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B9A9B" w14:textId="3AC8C303" w:rsidR="00D4002F" w:rsidRPr="00522F27" w:rsidRDefault="00D4002F" w:rsidP="006D43B2">
      <w:pPr>
        <w:spacing w:before="120" w:after="120"/>
        <w:rPr>
          <w:rFonts w:cs="Arial"/>
          <w:b/>
          <w:color w:val="000000"/>
          <w:sz w:val="20"/>
          <w:szCs w:val="20"/>
          <w:lang w:val="en-GB"/>
        </w:rPr>
      </w:pPr>
    </w:p>
    <w:p w14:paraId="40C72851" w14:textId="77777777" w:rsidR="00D4002F" w:rsidRPr="00522F27" w:rsidRDefault="00D4002F" w:rsidP="006D43B2">
      <w:pPr>
        <w:spacing w:before="120" w:after="120"/>
        <w:rPr>
          <w:rFonts w:cs="Arial"/>
          <w:b/>
          <w:color w:val="000000"/>
          <w:sz w:val="20"/>
          <w:szCs w:val="20"/>
          <w:lang w:val="en-GB"/>
        </w:rPr>
      </w:pPr>
    </w:p>
    <w:p w14:paraId="33627681" w14:textId="77777777" w:rsidR="00D4002F" w:rsidRDefault="00D4002F" w:rsidP="00D4002F">
      <w:pPr>
        <w:spacing w:before="120" w:after="120"/>
        <w:rPr>
          <w:rFonts w:cs="Arial"/>
          <w:b/>
          <w:color w:val="000000"/>
          <w:sz w:val="20"/>
          <w:szCs w:val="20"/>
          <w:lang w:val="en-GB"/>
        </w:rPr>
      </w:pPr>
    </w:p>
    <w:p w14:paraId="63690CDA" w14:textId="77777777" w:rsidR="00D4002F" w:rsidRPr="00522F27" w:rsidRDefault="00D4002F" w:rsidP="00D4002F">
      <w:pPr>
        <w:spacing w:before="120" w:after="120"/>
        <w:rPr>
          <w:rFonts w:cs="Arial"/>
          <w:b/>
          <w:color w:val="000000"/>
          <w:sz w:val="20"/>
          <w:szCs w:val="20"/>
          <w:lang w:val="en-GB"/>
        </w:rPr>
      </w:pPr>
    </w:p>
    <w:p w14:paraId="501EE6CE" w14:textId="77777777" w:rsidR="00D4002F" w:rsidRPr="00522F27" w:rsidRDefault="00D4002F" w:rsidP="00D4002F">
      <w:pPr>
        <w:spacing w:before="120" w:after="120"/>
        <w:rPr>
          <w:rFonts w:cs="Arial"/>
          <w:b/>
          <w:color w:val="000000"/>
          <w:sz w:val="20"/>
          <w:szCs w:val="20"/>
          <w:lang w:val="en-GB"/>
        </w:rPr>
      </w:pPr>
    </w:p>
    <w:p w14:paraId="4C893DFC" w14:textId="77777777" w:rsidR="00D4002F" w:rsidRPr="00522F27" w:rsidRDefault="00D4002F" w:rsidP="00D4002F">
      <w:pPr>
        <w:spacing w:before="120" w:after="120"/>
        <w:rPr>
          <w:rFonts w:cs="Arial"/>
          <w:b/>
          <w:color w:val="000000"/>
          <w:sz w:val="20"/>
          <w:szCs w:val="20"/>
          <w:lang w:val="en-GB"/>
        </w:rPr>
      </w:pPr>
    </w:p>
    <w:p w14:paraId="0D8AD70A" w14:textId="78C8D8A2" w:rsidR="00934CFA" w:rsidRPr="00934CFA" w:rsidRDefault="00934CFA" w:rsidP="00934CFA">
      <w:pPr>
        <w:pStyle w:val="Heading4"/>
        <w:rPr>
          <w:rFonts w:cs="Arial"/>
          <w:color w:val="0071B9"/>
          <w:szCs w:val="48"/>
          <w:lang w:val="en-US"/>
        </w:rPr>
      </w:pPr>
      <w:r w:rsidRPr="00934CFA">
        <w:rPr>
          <w:rFonts w:cs="Arial"/>
          <w:color w:val="0071B9"/>
          <w:szCs w:val="48"/>
          <w:lang w:val="en-US"/>
        </w:rPr>
        <w:t>EAST OF ENGLAND COMMUNITY HEALTH AND CARE NHS TRUST (EECH&amp;C NHS TRUST)</w:t>
      </w:r>
    </w:p>
    <w:p w14:paraId="6AF5C863" w14:textId="77777777" w:rsidR="00D4002F" w:rsidRDefault="00D4002F" w:rsidP="00D4002F">
      <w:pPr>
        <w:pStyle w:val="Heading4"/>
        <w:rPr>
          <w:rFonts w:cs="Arial"/>
          <w:color w:val="0071B9"/>
          <w:szCs w:val="48"/>
        </w:rPr>
      </w:pPr>
    </w:p>
    <w:p w14:paraId="72156D75" w14:textId="77777777" w:rsidR="00D4002F" w:rsidRDefault="00D4002F" w:rsidP="00D4002F">
      <w:pPr>
        <w:rPr>
          <w:lang w:val="en-GB"/>
        </w:rPr>
      </w:pPr>
    </w:p>
    <w:p w14:paraId="3B150622" w14:textId="77777777" w:rsidR="00D4002F" w:rsidRPr="00D14CFA" w:rsidRDefault="00D4002F" w:rsidP="00D4002F">
      <w:pPr>
        <w:rPr>
          <w:lang w:val="en-GB"/>
        </w:rPr>
      </w:pPr>
    </w:p>
    <w:p w14:paraId="30991E18" w14:textId="77777777" w:rsidR="00D4002F" w:rsidRPr="003F61C5" w:rsidRDefault="00D4002F" w:rsidP="00D4002F">
      <w:pPr>
        <w:pStyle w:val="Heading4"/>
        <w:rPr>
          <w:rFonts w:cs="Arial"/>
          <w:color w:val="0071B9"/>
          <w:szCs w:val="48"/>
        </w:rPr>
      </w:pPr>
      <w:r>
        <w:rPr>
          <w:rFonts w:cs="Arial"/>
          <w:color w:val="0071B9"/>
          <w:szCs w:val="48"/>
        </w:rPr>
        <w:t>CQC Statement of P</w:t>
      </w:r>
      <w:r w:rsidRPr="003F61C5">
        <w:rPr>
          <w:rFonts w:cs="Arial"/>
          <w:color w:val="0071B9"/>
          <w:szCs w:val="48"/>
        </w:rPr>
        <w:t>urpose</w:t>
      </w:r>
    </w:p>
    <w:p w14:paraId="7D244D17" w14:textId="452C03E0" w:rsidR="00860726" w:rsidRDefault="00D4002F" w:rsidP="00D4002F">
      <w:pPr>
        <w:pStyle w:val="Heading4"/>
        <w:rPr>
          <w:rFonts w:cs="Arial"/>
          <w:color w:val="0071B9"/>
          <w:szCs w:val="48"/>
        </w:rPr>
      </w:pPr>
      <w:r>
        <w:rPr>
          <w:rFonts w:cs="Arial"/>
          <w:color w:val="0071B9"/>
          <w:szCs w:val="48"/>
        </w:rPr>
        <w:t xml:space="preserve">Version </w:t>
      </w:r>
      <w:r w:rsidR="00DA7BBE">
        <w:rPr>
          <w:rFonts w:cs="Arial"/>
          <w:color w:val="0071B9"/>
          <w:szCs w:val="48"/>
        </w:rPr>
        <w:t>0.6</w:t>
      </w:r>
      <w:r w:rsidR="001D35DD">
        <w:rPr>
          <w:rFonts w:cs="Arial"/>
          <w:color w:val="0071B9"/>
          <w:szCs w:val="48"/>
        </w:rPr>
        <w:t xml:space="preserve"> – </w:t>
      </w:r>
      <w:r w:rsidR="00B00641">
        <w:rPr>
          <w:rFonts w:cs="Arial"/>
          <w:color w:val="0071B9"/>
          <w:szCs w:val="48"/>
        </w:rPr>
        <w:t>April</w:t>
      </w:r>
      <w:r w:rsidR="00934CFA">
        <w:rPr>
          <w:rFonts w:cs="Arial"/>
          <w:color w:val="0071B9"/>
          <w:szCs w:val="48"/>
        </w:rPr>
        <w:t xml:space="preserve"> 2026</w:t>
      </w:r>
    </w:p>
    <w:p w14:paraId="74AE6B68" w14:textId="77777777" w:rsidR="00D4002F" w:rsidRDefault="00D4002F" w:rsidP="00D4002F">
      <w:pPr>
        <w:pStyle w:val="Heading4"/>
        <w:rPr>
          <w:rFonts w:cs="Arial"/>
          <w:color w:val="0071B9"/>
          <w:szCs w:val="48"/>
        </w:rPr>
      </w:pPr>
    </w:p>
    <w:p w14:paraId="625B5EF4" w14:textId="3F159B1F" w:rsidR="00860726" w:rsidRDefault="000468F1" w:rsidP="00860726">
      <w:pPr>
        <w:rPr>
          <w:b/>
          <w:bCs/>
          <w:color w:val="0070C0"/>
          <w:sz w:val="32"/>
          <w:szCs w:val="32"/>
          <w:lang w:val="en-GB"/>
        </w:rPr>
      </w:pPr>
      <w:r>
        <w:rPr>
          <w:b/>
          <w:bCs/>
          <w:color w:val="0070C0"/>
          <w:sz w:val="32"/>
          <w:szCs w:val="32"/>
          <w:lang w:val="en-GB"/>
        </w:rPr>
        <w:t xml:space="preserve">For </w:t>
      </w:r>
      <w:r w:rsidR="003C015E" w:rsidRPr="003C015E">
        <w:rPr>
          <w:b/>
          <w:bCs/>
          <w:color w:val="0070C0"/>
          <w:sz w:val="32"/>
          <w:szCs w:val="32"/>
          <w:lang w:val="en-GB"/>
        </w:rPr>
        <w:t>Trust Board</w:t>
      </w:r>
      <w:r w:rsidR="00E36589">
        <w:rPr>
          <w:b/>
          <w:bCs/>
          <w:color w:val="0070C0"/>
          <w:sz w:val="32"/>
          <w:szCs w:val="32"/>
          <w:lang w:val="en-GB"/>
        </w:rPr>
        <w:t xml:space="preserve"> </w:t>
      </w:r>
      <w:r w:rsidR="001D35DD">
        <w:rPr>
          <w:b/>
          <w:bCs/>
          <w:color w:val="0070C0"/>
          <w:sz w:val="32"/>
          <w:szCs w:val="32"/>
          <w:lang w:val="en-GB"/>
        </w:rPr>
        <w:t>in</w:t>
      </w:r>
      <w:r w:rsidR="00AC30D1">
        <w:rPr>
          <w:b/>
          <w:bCs/>
          <w:color w:val="0070C0"/>
          <w:sz w:val="32"/>
          <w:szCs w:val="32"/>
          <w:lang w:val="en-GB"/>
        </w:rPr>
        <w:t>formation</w:t>
      </w:r>
      <w:r w:rsidR="00B00641">
        <w:rPr>
          <w:b/>
          <w:bCs/>
          <w:color w:val="0070C0"/>
          <w:sz w:val="32"/>
          <w:szCs w:val="32"/>
          <w:lang w:val="en-GB"/>
        </w:rPr>
        <w:t xml:space="preserve"> </w:t>
      </w:r>
      <w:r w:rsidR="00F04094">
        <w:rPr>
          <w:b/>
          <w:bCs/>
          <w:color w:val="0070C0"/>
          <w:sz w:val="32"/>
          <w:szCs w:val="32"/>
          <w:lang w:val="en-GB"/>
        </w:rPr>
        <w:t>01</w:t>
      </w:r>
      <w:r w:rsidR="00F04094" w:rsidRPr="00F04094">
        <w:rPr>
          <w:b/>
          <w:bCs/>
          <w:color w:val="0070C0"/>
          <w:sz w:val="32"/>
          <w:szCs w:val="32"/>
          <w:vertAlign w:val="superscript"/>
          <w:lang w:val="en-GB"/>
        </w:rPr>
        <w:t>st</w:t>
      </w:r>
      <w:r w:rsidR="00F04094">
        <w:rPr>
          <w:b/>
          <w:bCs/>
          <w:color w:val="0070C0"/>
          <w:sz w:val="32"/>
          <w:szCs w:val="32"/>
          <w:lang w:val="en-GB"/>
        </w:rPr>
        <w:t xml:space="preserve"> of April 2026</w:t>
      </w:r>
    </w:p>
    <w:p w14:paraId="66569F50" w14:textId="77777777" w:rsidR="00D4002F" w:rsidRPr="00712882" w:rsidRDefault="00D4002F" w:rsidP="00D4002F">
      <w:pPr>
        <w:ind w:right="-62"/>
        <w:jc w:val="center"/>
        <w:rPr>
          <w:rFonts w:ascii="Arial Bold" w:cs="Arial"/>
          <w:color w:val="0071B9"/>
        </w:rPr>
      </w:pPr>
    </w:p>
    <w:p w14:paraId="242AB6C0" w14:textId="77777777" w:rsidR="00D4002F" w:rsidRPr="00522F27" w:rsidRDefault="00D4002F" w:rsidP="00D4002F">
      <w:pPr>
        <w:rPr>
          <w:rFonts w:cs="Arial"/>
          <w:color w:val="000000"/>
          <w:sz w:val="20"/>
          <w:szCs w:val="20"/>
        </w:rPr>
      </w:pPr>
      <w:r w:rsidRPr="00522F27">
        <w:rPr>
          <w:rFonts w:cs="Arial"/>
          <w:b/>
          <w:bCs/>
          <w:color w:val="000000"/>
          <w:sz w:val="20"/>
          <w:szCs w:val="20"/>
        </w:rPr>
        <w:br w:type="page"/>
      </w:r>
    </w:p>
    <w:tbl>
      <w:tblPr>
        <w:tblW w:w="9360" w:type="dxa"/>
        <w:jc w:val="center"/>
        <w:tblLook w:val="01E0" w:firstRow="1" w:lastRow="1" w:firstColumn="1" w:lastColumn="1" w:noHBand="0" w:noVBand="0"/>
      </w:tblPr>
      <w:tblGrid>
        <w:gridCol w:w="3828"/>
        <w:gridCol w:w="5532"/>
      </w:tblGrid>
      <w:tr w:rsidR="00D4002F" w:rsidRPr="0057395F" w14:paraId="7668532D" w14:textId="77777777" w:rsidTr="007B05BF">
        <w:trPr>
          <w:jc w:val="center"/>
        </w:trPr>
        <w:tc>
          <w:tcPr>
            <w:tcW w:w="3828" w:type="dxa"/>
          </w:tcPr>
          <w:p w14:paraId="15B1B2CD" w14:textId="4A7332A9" w:rsidR="00D4002F" w:rsidRPr="00570D15" w:rsidRDefault="00570D15" w:rsidP="00570D15">
            <w:pPr>
              <w:rPr>
                <w:rFonts w:cs="Arial"/>
                <w:b/>
                <w:color w:val="000000"/>
                <w:sz w:val="22"/>
                <w:szCs w:val="22"/>
              </w:rPr>
            </w:pPr>
            <w:r w:rsidRPr="00570D15">
              <w:rPr>
                <w:rFonts w:cs="Arial"/>
                <w:b/>
                <w:color w:val="000000"/>
                <w:sz w:val="22"/>
                <w:szCs w:val="22"/>
              </w:rPr>
              <w:lastRenderedPageBreak/>
              <w:t>1.</w:t>
            </w:r>
            <w:r>
              <w:rPr>
                <w:rFonts w:cs="Arial"/>
                <w:b/>
                <w:color w:val="000000"/>
                <w:sz w:val="22"/>
                <w:szCs w:val="22"/>
              </w:rPr>
              <w:t xml:space="preserve"> </w:t>
            </w:r>
            <w:r w:rsidR="00D4002F" w:rsidRPr="00570D15">
              <w:rPr>
                <w:rFonts w:cs="Arial"/>
                <w:b/>
                <w:color w:val="000000"/>
                <w:sz w:val="22"/>
                <w:szCs w:val="22"/>
              </w:rPr>
              <w:t>Name of Service provider</w:t>
            </w:r>
            <w:r>
              <w:rPr>
                <w:rFonts w:cs="Arial"/>
                <w:b/>
                <w:color w:val="000000"/>
                <w:sz w:val="22"/>
                <w:szCs w:val="22"/>
              </w:rPr>
              <w:t xml:space="preserve"> and business address</w:t>
            </w:r>
            <w:r w:rsidR="00D4002F" w:rsidRPr="00570D15">
              <w:rPr>
                <w:rFonts w:cs="Arial"/>
                <w:b/>
                <w:color w:val="000000"/>
                <w:sz w:val="22"/>
                <w:szCs w:val="22"/>
              </w:rPr>
              <w:t>:</w:t>
            </w:r>
          </w:p>
        </w:tc>
        <w:tc>
          <w:tcPr>
            <w:tcW w:w="5532" w:type="dxa"/>
          </w:tcPr>
          <w:p w14:paraId="5D252E26" w14:textId="781A8468" w:rsidR="00D4002F" w:rsidRPr="00570D15" w:rsidRDefault="00010A08" w:rsidP="00010A08">
            <w:pPr>
              <w:rPr>
                <w:rFonts w:cs="Arial"/>
                <w:b/>
                <w:bCs/>
                <w:color w:val="000000"/>
                <w:sz w:val="22"/>
                <w:szCs w:val="22"/>
              </w:rPr>
            </w:pPr>
            <w:r w:rsidRPr="00570D15">
              <w:rPr>
                <w:rFonts w:cs="Arial"/>
                <w:b/>
                <w:bCs/>
                <w:color w:val="000000"/>
                <w:sz w:val="22"/>
                <w:szCs w:val="22"/>
              </w:rPr>
              <w:t>East of England Community Health and Care NHS Trust (EECH&amp;C NHS Trust)</w:t>
            </w:r>
          </w:p>
        </w:tc>
      </w:tr>
      <w:tr w:rsidR="00D4002F" w:rsidRPr="0057395F" w14:paraId="7292A216" w14:textId="77777777" w:rsidTr="007B05BF">
        <w:trPr>
          <w:jc w:val="center"/>
        </w:trPr>
        <w:tc>
          <w:tcPr>
            <w:tcW w:w="3828" w:type="dxa"/>
          </w:tcPr>
          <w:p w14:paraId="1B4BCA5B" w14:textId="406B5DD4" w:rsidR="00D4002F" w:rsidRPr="0057395F" w:rsidRDefault="00D4002F" w:rsidP="00265765">
            <w:pPr>
              <w:rPr>
                <w:rFonts w:cs="Arial"/>
                <w:b/>
                <w:color w:val="000000"/>
                <w:sz w:val="22"/>
                <w:szCs w:val="22"/>
              </w:rPr>
            </w:pPr>
          </w:p>
        </w:tc>
        <w:tc>
          <w:tcPr>
            <w:tcW w:w="5532" w:type="dxa"/>
          </w:tcPr>
          <w:p w14:paraId="459EB2D7" w14:textId="77777777" w:rsidR="00D4002F" w:rsidRPr="0057395F" w:rsidRDefault="00D4002F" w:rsidP="00265765">
            <w:pPr>
              <w:rPr>
                <w:rFonts w:cs="Arial"/>
                <w:color w:val="000000"/>
                <w:sz w:val="22"/>
                <w:szCs w:val="22"/>
              </w:rPr>
            </w:pPr>
            <w:r w:rsidRPr="0057395F">
              <w:rPr>
                <w:rFonts w:cs="Arial"/>
                <w:color w:val="000000"/>
                <w:sz w:val="22"/>
                <w:szCs w:val="22"/>
              </w:rPr>
              <w:t>Unit</w:t>
            </w:r>
            <w:r w:rsidR="00365EF1">
              <w:rPr>
                <w:rFonts w:cs="Arial"/>
                <w:color w:val="000000"/>
                <w:sz w:val="22"/>
                <w:szCs w:val="22"/>
              </w:rPr>
              <w:t>s 7 &amp; 8</w:t>
            </w:r>
            <w:r w:rsidRPr="0057395F">
              <w:rPr>
                <w:rFonts w:cs="Arial"/>
                <w:color w:val="000000"/>
                <w:sz w:val="22"/>
                <w:szCs w:val="22"/>
              </w:rPr>
              <w:t xml:space="preserve"> Meadow Park</w:t>
            </w:r>
          </w:p>
          <w:p w14:paraId="743FBB44" w14:textId="77777777" w:rsidR="00D4002F" w:rsidRPr="0057395F" w:rsidRDefault="00D4002F" w:rsidP="00265765">
            <w:pPr>
              <w:rPr>
                <w:rFonts w:cs="Arial"/>
                <w:color w:val="000000"/>
                <w:sz w:val="22"/>
                <w:szCs w:val="22"/>
              </w:rPr>
            </w:pPr>
            <w:r w:rsidRPr="0057395F">
              <w:rPr>
                <w:rFonts w:cs="Arial"/>
                <w:color w:val="000000"/>
                <w:sz w:val="22"/>
                <w:szCs w:val="22"/>
              </w:rPr>
              <w:t>Meadow Lane</w:t>
            </w:r>
          </w:p>
          <w:p w14:paraId="4C0025C0" w14:textId="77777777" w:rsidR="00D4002F" w:rsidRPr="0057395F" w:rsidRDefault="00D4002F" w:rsidP="00265765">
            <w:pPr>
              <w:rPr>
                <w:rFonts w:cs="Arial"/>
                <w:color w:val="000000"/>
                <w:sz w:val="22"/>
                <w:szCs w:val="22"/>
              </w:rPr>
            </w:pPr>
            <w:r w:rsidRPr="0057395F">
              <w:rPr>
                <w:rFonts w:cs="Arial"/>
                <w:color w:val="000000"/>
                <w:sz w:val="22"/>
                <w:szCs w:val="22"/>
              </w:rPr>
              <w:t>St Ives</w:t>
            </w:r>
          </w:p>
          <w:p w14:paraId="3CB50EF1" w14:textId="77777777" w:rsidR="00D4002F" w:rsidRPr="0057395F" w:rsidRDefault="00D4002F" w:rsidP="00265765">
            <w:pPr>
              <w:rPr>
                <w:rFonts w:cs="Arial"/>
                <w:color w:val="000000"/>
                <w:sz w:val="22"/>
                <w:szCs w:val="22"/>
              </w:rPr>
            </w:pPr>
            <w:r w:rsidRPr="0057395F">
              <w:rPr>
                <w:rFonts w:cs="Arial"/>
                <w:color w:val="000000"/>
                <w:sz w:val="22"/>
                <w:szCs w:val="22"/>
              </w:rPr>
              <w:t xml:space="preserve">Cambridgeshire </w:t>
            </w:r>
          </w:p>
          <w:p w14:paraId="090B0560" w14:textId="77777777" w:rsidR="00D4002F" w:rsidRDefault="00D4002F" w:rsidP="00265765">
            <w:pPr>
              <w:rPr>
                <w:rFonts w:cs="Arial"/>
                <w:color w:val="000000"/>
                <w:sz w:val="22"/>
                <w:szCs w:val="22"/>
              </w:rPr>
            </w:pPr>
            <w:r w:rsidRPr="0057395F">
              <w:rPr>
                <w:rFonts w:cs="Arial"/>
                <w:color w:val="000000"/>
                <w:sz w:val="22"/>
                <w:szCs w:val="22"/>
              </w:rPr>
              <w:t>PE27 4LG</w:t>
            </w:r>
          </w:p>
          <w:p w14:paraId="2A5188F9" w14:textId="77777777" w:rsidR="00B411E7" w:rsidRDefault="00B411E7" w:rsidP="00265765">
            <w:pPr>
              <w:rPr>
                <w:rFonts w:cs="Arial"/>
                <w:color w:val="000000"/>
                <w:sz w:val="22"/>
                <w:szCs w:val="22"/>
              </w:rPr>
            </w:pPr>
          </w:p>
          <w:p w14:paraId="275A523E" w14:textId="53A4447E" w:rsidR="00B411E7" w:rsidRPr="003F1292" w:rsidRDefault="00B411E7" w:rsidP="00B411E7">
            <w:pPr>
              <w:ind w:left="-284"/>
              <w:jc w:val="both"/>
              <w:rPr>
                <w:rFonts w:cs="Arial"/>
              </w:rPr>
            </w:pPr>
            <w:r w:rsidRPr="003F1292">
              <w:rPr>
                <w:rFonts w:cs="Arial"/>
              </w:rPr>
              <w:t>C</w:t>
            </w:r>
            <w:r>
              <w:rPr>
                <w:rFonts w:cs="Arial"/>
              </w:rPr>
              <w:t>C</w:t>
            </w:r>
            <w:r w:rsidRPr="003F1292">
              <w:rPr>
                <w:rFonts w:cs="Arial"/>
              </w:rPr>
              <w:t>h</w:t>
            </w:r>
            <w:r w:rsidR="007B05BF">
              <w:rPr>
                <w:rFonts w:cs="Arial"/>
              </w:rPr>
              <w:t>ie</w:t>
            </w:r>
            <w:r w:rsidRPr="003F1292">
              <w:rPr>
                <w:rFonts w:cs="Arial"/>
              </w:rPr>
              <w:t>f Executive Officer – Matthew Winn</w:t>
            </w:r>
          </w:p>
          <w:p w14:paraId="4F55BDAC" w14:textId="77777777" w:rsidR="00B411E7" w:rsidRPr="0057395F" w:rsidRDefault="00B411E7" w:rsidP="00265765">
            <w:pPr>
              <w:rPr>
                <w:rFonts w:cs="Arial"/>
                <w:color w:val="000000"/>
                <w:sz w:val="22"/>
                <w:szCs w:val="22"/>
              </w:rPr>
            </w:pPr>
          </w:p>
          <w:p w14:paraId="06D9F4D7" w14:textId="77777777" w:rsidR="00D4002F" w:rsidRPr="0057395F" w:rsidRDefault="00D4002F" w:rsidP="00265765">
            <w:pPr>
              <w:rPr>
                <w:rFonts w:cs="Arial"/>
                <w:color w:val="000000"/>
                <w:sz w:val="22"/>
                <w:szCs w:val="22"/>
              </w:rPr>
            </w:pPr>
          </w:p>
        </w:tc>
      </w:tr>
      <w:tr w:rsidR="00D4002F" w:rsidRPr="0057395F" w14:paraId="2A599052" w14:textId="77777777" w:rsidTr="007B05BF">
        <w:trPr>
          <w:jc w:val="center"/>
        </w:trPr>
        <w:tc>
          <w:tcPr>
            <w:tcW w:w="3828" w:type="dxa"/>
          </w:tcPr>
          <w:p w14:paraId="7E6118DB" w14:textId="794804F6" w:rsidR="00D4002F" w:rsidRPr="0057395F" w:rsidRDefault="00963CA0" w:rsidP="00265765">
            <w:pPr>
              <w:rPr>
                <w:rFonts w:cs="Arial"/>
                <w:b/>
                <w:color w:val="000000"/>
                <w:sz w:val="22"/>
                <w:szCs w:val="22"/>
              </w:rPr>
            </w:pPr>
            <w:r>
              <w:rPr>
                <w:rFonts w:cs="Arial"/>
                <w:b/>
                <w:color w:val="000000"/>
                <w:sz w:val="22"/>
                <w:szCs w:val="22"/>
              </w:rPr>
              <w:t xml:space="preserve">1.1 </w:t>
            </w:r>
            <w:r w:rsidR="00D4002F" w:rsidRPr="0057395F">
              <w:rPr>
                <w:rFonts w:cs="Arial"/>
                <w:b/>
                <w:color w:val="000000"/>
                <w:sz w:val="22"/>
                <w:szCs w:val="22"/>
              </w:rPr>
              <w:t>Telephone Number:</w:t>
            </w:r>
          </w:p>
        </w:tc>
        <w:tc>
          <w:tcPr>
            <w:tcW w:w="5532" w:type="dxa"/>
          </w:tcPr>
          <w:p w14:paraId="6E0374EE" w14:textId="77777777" w:rsidR="00D4002F" w:rsidRPr="0057395F" w:rsidRDefault="00CA14A9" w:rsidP="00265765">
            <w:pPr>
              <w:rPr>
                <w:rFonts w:cs="Arial"/>
                <w:color w:val="000000"/>
                <w:sz w:val="22"/>
                <w:szCs w:val="22"/>
              </w:rPr>
            </w:pPr>
            <w:r>
              <w:rPr>
                <w:rFonts w:cs="Arial"/>
                <w:color w:val="000000"/>
                <w:sz w:val="22"/>
                <w:szCs w:val="22"/>
              </w:rPr>
              <w:t>0300 555 6655</w:t>
            </w:r>
          </w:p>
          <w:p w14:paraId="15A9B38B" w14:textId="77777777" w:rsidR="00D4002F" w:rsidRPr="0057395F" w:rsidRDefault="00D4002F" w:rsidP="00265765">
            <w:pPr>
              <w:rPr>
                <w:rFonts w:cs="Arial"/>
                <w:color w:val="000000"/>
                <w:sz w:val="22"/>
                <w:szCs w:val="22"/>
              </w:rPr>
            </w:pPr>
          </w:p>
        </w:tc>
      </w:tr>
      <w:tr w:rsidR="00D4002F" w:rsidRPr="0057395F" w14:paraId="66E75BC6" w14:textId="77777777" w:rsidTr="007B05BF">
        <w:trPr>
          <w:jc w:val="center"/>
        </w:trPr>
        <w:tc>
          <w:tcPr>
            <w:tcW w:w="3828" w:type="dxa"/>
          </w:tcPr>
          <w:p w14:paraId="490275CD" w14:textId="0D317AA1" w:rsidR="00D4002F" w:rsidRPr="0057395F" w:rsidRDefault="00CF445E" w:rsidP="00265765">
            <w:pPr>
              <w:rPr>
                <w:rFonts w:cs="Arial"/>
                <w:b/>
                <w:color w:val="000000"/>
                <w:sz w:val="22"/>
                <w:szCs w:val="22"/>
              </w:rPr>
            </w:pPr>
            <w:r>
              <w:rPr>
                <w:rFonts w:cs="Arial"/>
                <w:b/>
                <w:color w:val="000000"/>
                <w:sz w:val="22"/>
                <w:szCs w:val="22"/>
              </w:rPr>
              <w:t xml:space="preserve">1.2 </w:t>
            </w:r>
            <w:r w:rsidR="00D4002F" w:rsidRPr="0057395F">
              <w:rPr>
                <w:rFonts w:cs="Arial"/>
                <w:b/>
                <w:color w:val="000000"/>
                <w:sz w:val="22"/>
                <w:szCs w:val="22"/>
              </w:rPr>
              <w:t>Website:</w:t>
            </w:r>
          </w:p>
        </w:tc>
        <w:tc>
          <w:tcPr>
            <w:tcW w:w="5532" w:type="dxa"/>
          </w:tcPr>
          <w:p w14:paraId="51E58564" w14:textId="2135C9F3" w:rsidR="00E21BE6" w:rsidRPr="006967EF" w:rsidRDefault="006967EF" w:rsidP="006967EF">
            <w:pPr>
              <w:autoSpaceDE w:val="0"/>
              <w:autoSpaceDN w:val="0"/>
              <w:adjustRightInd w:val="0"/>
              <w:ind w:left="-284"/>
              <w:jc w:val="both"/>
              <w:rPr>
                <w:rFonts w:cs="Arial"/>
                <w:lang w:val="en-GB" w:eastAsia="en-GB"/>
              </w:rPr>
            </w:pPr>
            <w:r w:rsidRPr="006967EF">
              <w:rPr>
                <w:rFonts w:cs="Arial"/>
                <w:lang w:val="en-GB" w:eastAsia="en-GB"/>
              </w:rPr>
              <w:t>w</w:t>
            </w:r>
            <w:r>
              <w:rPr>
                <w:rFonts w:cs="Arial"/>
                <w:lang w:val="en-GB" w:eastAsia="en-GB"/>
              </w:rPr>
              <w:t>w</w:t>
            </w:r>
            <w:r w:rsidRPr="006967EF">
              <w:rPr>
                <w:rFonts w:cs="Arial"/>
                <w:lang w:val="en-GB" w:eastAsia="en-GB"/>
              </w:rPr>
              <w:t>ww.</w:t>
            </w:r>
            <w:r w:rsidR="006B2B58" w:rsidRPr="006967EF">
              <w:rPr>
                <w:rFonts w:cs="Arial"/>
                <w:lang w:val="en-GB" w:eastAsia="en-GB"/>
              </w:rPr>
              <w:t>e</w:t>
            </w:r>
            <w:r w:rsidRPr="006967EF">
              <w:rPr>
                <w:rFonts w:cs="Arial"/>
                <w:lang w:val="en-GB" w:eastAsia="en-GB"/>
              </w:rPr>
              <w:t>e</w:t>
            </w:r>
            <w:r w:rsidR="006B2B58" w:rsidRPr="006967EF">
              <w:rPr>
                <w:rFonts w:cs="Arial"/>
                <w:lang w:val="en-GB" w:eastAsia="en-GB"/>
              </w:rPr>
              <w:t>chealthandcare</w:t>
            </w:r>
            <w:r w:rsidRPr="006967EF">
              <w:rPr>
                <w:rFonts w:cs="Arial"/>
                <w:lang w:val="en-GB" w:eastAsia="en-GB"/>
              </w:rPr>
              <w:t>.nhs.uk</w:t>
            </w:r>
          </w:p>
          <w:p w14:paraId="6038321D" w14:textId="0D036032" w:rsidR="00AB6571" w:rsidRPr="0057395F" w:rsidRDefault="00AB6571" w:rsidP="00AB6571">
            <w:pPr>
              <w:rPr>
                <w:rFonts w:cs="Arial"/>
                <w:color w:val="000000"/>
                <w:sz w:val="22"/>
                <w:szCs w:val="22"/>
              </w:rPr>
            </w:pPr>
          </w:p>
        </w:tc>
      </w:tr>
      <w:tr w:rsidR="00D4002F" w:rsidRPr="0057395F" w14:paraId="405A9E1F" w14:textId="77777777" w:rsidTr="007B05BF">
        <w:trPr>
          <w:jc w:val="center"/>
        </w:trPr>
        <w:tc>
          <w:tcPr>
            <w:tcW w:w="3828" w:type="dxa"/>
          </w:tcPr>
          <w:p w14:paraId="54B8A195" w14:textId="70A422D7" w:rsidR="00D4002F" w:rsidRPr="0057395F" w:rsidRDefault="00CF445E" w:rsidP="00265765">
            <w:pPr>
              <w:rPr>
                <w:rFonts w:cs="Arial"/>
                <w:b/>
                <w:color w:val="000000"/>
                <w:sz w:val="22"/>
                <w:szCs w:val="22"/>
              </w:rPr>
            </w:pPr>
            <w:r>
              <w:rPr>
                <w:rFonts w:cs="Arial"/>
                <w:b/>
                <w:color w:val="000000"/>
                <w:sz w:val="22"/>
                <w:szCs w:val="22"/>
              </w:rPr>
              <w:t xml:space="preserve">1.3 </w:t>
            </w:r>
            <w:r w:rsidR="00D4002F" w:rsidRPr="0057395F">
              <w:rPr>
                <w:rFonts w:cs="Arial"/>
                <w:b/>
                <w:color w:val="000000"/>
                <w:sz w:val="22"/>
                <w:szCs w:val="22"/>
              </w:rPr>
              <w:t>NHS Trust Code:</w:t>
            </w:r>
          </w:p>
        </w:tc>
        <w:tc>
          <w:tcPr>
            <w:tcW w:w="5532" w:type="dxa"/>
          </w:tcPr>
          <w:p w14:paraId="4DCBAFFB" w14:textId="146C1E3D" w:rsidR="00D4002F" w:rsidRDefault="00D4002F" w:rsidP="0052494A">
            <w:pPr>
              <w:rPr>
                <w:rFonts w:cs="Arial"/>
                <w:sz w:val="22"/>
                <w:szCs w:val="22"/>
              </w:rPr>
            </w:pPr>
            <w:r w:rsidRPr="00C8208F">
              <w:rPr>
                <w:rFonts w:cs="Arial"/>
                <w:sz w:val="22"/>
                <w:szCs w:val="22"/>
              </w:rPr>
              <w:t>RY</w:t>
            </w:r>
            <w:r w:rsidR="0052494A" w:rsidRPr="00C8208F">
              <w:rPr>
                <w:rFonts w:cs="Arial"/>
                <w:sz w:val="22"/>
                <w:szCs w:val="22"/>
              </w:rPr>
              <w:t>3</w:t>
            </w:r>
          </w:p>
          <w:p w14:paraId="219A87DB" w14:textId="38637509" w:rsidR="00A67E67" w:rsidRPr="0057395F" w:rsidRDefault="00A67E67" w:rsidP="0052494A">
            <w:pPr>
              <w:rPr>
                <w:rFonts w:cs="Arial"/>
                <w:color w:val="000000"/>
                <w:sz w:val="22"/>
                <w:szCs w:val="22"/>
              </w:rPr>
            </w:pPr>
          </w:p>
        </w:tc>
      </w:tr>
      <w:tr w:rsidR="00D4002F" w:rsidRPr="0057395F" w14:paraId="67EEF9F8" w14:textId="77777777" w:rsidTr="007B05BF">
        <w:trPr>
          <w:jc w:val="center"/>
        </w:trPr>
        <w:tc>
          <w:tcPr>
            <w:tcW w:w="3828" w:type="dxa"/>
          </w:tcPr>
          <w:p w14:paraId="11F0B79C" w14:textId="5AE711E9" w:rsidR="00980555" w:rsidRDefault="00CF445E" w:rsidP="0057395F">
            <w:pPr>
              <w:rPr>
                <w:rFonts w:cs="Arial"/>
                <w:b/>
                <w:color w:val="000000"/>
                <w:sz w:val="22"/>
                <w:szCs w:val="22"/>
              </w:rPr>
            </w:pPr>
            <w:r>
              <w:rPr>
                <w:rFonts w:cs="Arial"/>
                <w:b/>
                <w:color w:val="000000"/>
                <w:sz w:val="22"/>
                <w:szCs w:val="22"/>
              </w:rPr>
              <w:t xml:space="preserve">1.4 </w:t>
            </w:r>
            <w:r w:rsidR="00D4002F" w:rsidRPr="0057395F">
              <w:rPr>
                <w:rFonts w:cs="Arial"/>
                <w:b/>
                <w:color w:val="000000"/>
                <w:sz w:val="22"/>
                <w:szCs w:val="22"/>
              </w:rPr>
              <w:t xml:space="preserve">Nominated Person to whom CQC </w:t>
            </w:r>
            <w:proofErr w:type="gramStart"/>
            <w:r w:rsidR="00D4002F" w:rsidRPr="0057395F">
              <w:rPr>
                <w:rFonts w:cs="Arial"/>
                <w:b/>
                <w:color w:val="000000"/>
                <w:sz w:val="22"/>
                <w:szCs w:val="22"/>
              </w:rPr>
              <w:t>serve</w:t>
            </w:r>
            <w:proofErr w:type="gramEnd"/>
            <w:r w:rsidR="00D4002F" w:rsidRPr="0057395F">
              <w:rPr>
                <w:rFonts w:cs="Arial"/>
                <w:b/>
                <w:color w:val="000000"/>
                <w:sz w:val="22"/>
                <w:szCs w:val="22"/>
              </w:rPr>
              <w:t xml:space="preserve"> </w:t>
            </w:r>
            <w:r w:rsidR="00ED394F">
              <w:rPr>
                <w:rFonts w:cs="Arial"/>
                <w:b/>
                <w:color w:val="000000"/>
                <w:sz w:val="22"/>
                <w:szCs w:val="22"/>
              </w:rPr>
              <w:t>n</w:t>
            </w:r>
            <w:r w:rsidR="00D4002F" w:rsidRPr="0057395F">
              <w:rPr>
                <w:rFonts w:cs="Arial"/>
                <w:b/>
                <w:color w:val="000000"/>
                <w:sz w:val="22"/>
                <w:szCs w:val="22"/>
              </w:rPr>
              <w:t>otices:</w:t>
            </w:r>
          </w:p>
          <w:p w14:paraId="29B625AA" w14:textId="77777777" w:rsidR="00883B86" w:rsidRDefault="00883B86" w:rsidP="0057395F">
            <w:pPr>
              <w:rPr>
                <w:rFonts w:cs="Arial"/>
                <w:b/>
                <w:color w:val="000000"/>
                <w:sz w:val="22"/>
                <w:szCs w:val="22"/>
              </w:rPr>
            </w:pPr>
          </w:p>
          <w:p w14:paraId="6F70E2A0" w14:textId="53638C88" w:rsidR="00883B86" w:rsidRPr="0057395F" w:rsidRDefault="00CF445E" w:rsidP="0057395F">
            <w:pPr>
              <w:rPr>
                <w:rFonts w:cs="Arial"/>
                <w:b/>
                <w:color w:val="000000"/>
                <w:sz w:val="22"/>
                <w:szCs w:val="22"/>
              </w:rPr>
            </w:pPr>
            <w:r>
              <w:rPr>
                <w:rFonts w:cs="Arial"/>
                <w:b/>
                <w:color w:val="000000"/>
                <w:sz w:val="22"/>
                <w:szCs w:val="22"/>
              </w:rPr>
              <w:t xml:space="preserve">1.5 </w:t>
            </w:r>
            <w:r w:rsidR="00883B86">
              <w:rPr>
                <w:rFonts w:cs="Arial"/>
                <w:b/>
                <w:color w:val="000000"/>
                <w:sz w:val="22"/>
                <w:szCs w:val="22"/>
              </w:rPr>
              <w:t xml:space="preserve">CQC </w:t>
            </w:r>
            <w:r>
              <w:rPr>
                <w:rFonts w:cs="Arial"/>
                <w:b/>
                <w:color w:val="000000"/>
                <w:sz w:val="22"/>
                <w:szCs w:val="22"/>
              </w:rPr>
              <w:t>Registration</w:t>
            </w:r>
            <w:r w:rsidR="0040652A">
              <w:rPr>
                <w:rFonts w:cs="Arial"/>
                <w:b/>
                <w:color w:val="000000"/>
                <w:sz w:val="22"/>
                <w:szCs w:val="22"/>
              </w:rPr>
              <w:t>:</w:t>
            </w:r>
          </w:p>
        </w:tc>
        <w:tc>
          <w:tcPr>
            <w:tcW w:w="5532" w:type="dxa"/>
          </w:tcPr>
          <w:p w14:paraId="01ACF954" w14:textId="77777777" w:rsidR="00D4002F" w:rsidRDefault="00C6153D" w:rsidP="002169E2">
            <w:pPr>
              <w:rPr>
                <w:rFonts w:cs="Arial"/>
                <w:color w:val="000000"/>
                <w:sz w:val="22"/>
                <w:szCs w:val="22"/>
              </w:rPr>
            </w:pPr>
            <w:r>
              <w:rPr>
                <w:rFonts w:cs="Arial"/>
                <w:color w:val="000000"/>
                <w:sz w:val="22"/>
                <w:szCs w:val="22"/>
              </w:rPr>
              <w:t>Kate Howard</w:t>
            </w:r>
            <w:r w:rsidR="00D4002F" w:rsidRPr="0057395F">
              <w:rPr>
                <w:rFonts w:cs="Arial"/>
                <w:color w:val="000000"/>
                <w:sz w:val="22"/>
                <w:szCs w:val="22"/>
              </w:rPr>
              <w:t xml:space="preserve"> – Chief Nurse</w:t>
            </w:r>
          </w:p>
          <w:p w14:paraId="01557703" w14:textId="77777777" w:rsidR="0040652A" w:rsidRDefault="0040652A" w:rsidP="002169E2">
            <w:pPr>
              <w:rPr>
                <w:rFonts w:cs="Arial"/>
                <w:color w:val="000000"/>
                <w:sz w:val="22"/>
                <w:szCs w:val="22"/>
              </w:rPr>
            </w:pPr>
          </w:p>
          <w:p w14:paraId="4DB9E96C" w14:textId="77777777" w:rsidR="0040652A" w:rsidRDefault="0040652A" w:rsidP="002169E2">
            <w:pPr>
              <w:rPr>
                <w:rFonts w:cs="Arial"/>
                <w:color w:val="000000"/>
                <w:sz w:val="22"/>
                <w:szCs w:val="22"/>
              </w:rPr>
            </w:pPr>
          </w:p>
          <w:p w14:paraId="703CAB4C" w14:textId="6FEB2A9E" w:rsidR="0040652A" w:rsidRPr="003F1292" w:rsidRDefault="0040652A" w:rsidP="0040652A">
            <w:pPr>
              <w:autoSpaceDE w:val="0"/>
              <w:autoSpaceDN w:val="0"/>
              <w:adjustRightInd w:val="0"/>
              <w:ind w:left="-284"/>
              <w:jc w:val="both"/>
              <w:rPr>
                <w:rFonts w:cs="Arial"/>
                <w:lang w:val="en-GB" w:eastAsia="en-GB"/>
              </w:rPr>
            </w:pPr>
            <w:r>
              <w:rPr>
                <w:rFonts w:cs="Arial"/>
                <w:lang w:val="en-GB" w:eastAsia="en-GB"/>
              </w:rPr>
              <w:t xml:space="preserve">   </w:t>
            </w:r>
            <w:r w:rsidRPr="003F1292">
              <w:rPr>
                <w:rFonts w:cs="Arial"/>
                <w:lang w:val="en-GB" w:eastAsia="en-GB"/>
              </w:rPr>
              <w:t xml:space="preserve">The main point of contact for matters related to the </w:t>
            </w:r>
            <w:r w:rsidR="007B05BF">
              <w:rPr>
                <w:rFonts w:cs="Arial"/>
                <w:lang w:val="en-GB" w:eastAsia="en-GB"/>
              </w:rPr>
              <w:t>CC</w:t>
            </w:r>
            <w:r w:rsidRPr="003F1292">
              <w:rPr>
                <w:rFonts w:cs="Arial"/>
                <w:lang w:val="en-GB" w:eastAsia="en-GB"/>
              </w:rPr>
              <w:t xml:space="preserve">QC registration process is </w:t>
            </w:r>
            <w:r>
              <w:rPr>
                <w:rFonts w:cs="Arial"/>
                <w:lang w:val="en-GB" w:eastAsia="en-GB"/>
              </w:rPr>
              <w:t xml:space="preserve">Kate Howard, </w:t>
            </w:r>
            <w:proofErr w:type="gramStart"/>
            <w:r>
              <w:rPr>
                <w:rFonts w:cs="Arial"/>
                <w:lang w:val="en-GB" w:eastAsia="en-GB"/>
              </w:rPr>
              <w:t xml:space="preserve">Chief </w:t>
            </w:r>
            <w:r w:rsidR="007B05BF">
              <w:rPr>
                <w:rFonts w:cs="Arial"/>
                <w:lang w:val="en-GB" w:eastAsia="en-GB"/>
              </w:rPr>
              <w:t xml:space="preserve"> </w:t>
            </w:r>
            <w:proofErr w:type="spellStart"/>
            <w:r>
              <w:rPr>
                <w:rFonts w:cs="Arial"/>
                <w:lang w:val="en-GB" w:eastAsia="en-GB"/>
              </w:rPr>
              <w:t>N</w:t>
            </w:r>
            <w:r w:rsidR="007B05BF">
              <w:rPr>
                <w:rFonts w:cs="Arial"/>
                <w:lang w:val="en-GB" w:eastAsia="en-GB"/>
              </w:rPr>
              <w:t>N</w:t>
            </w:r>
            <w:r>
              <w:rPr>
                <w:rFonts w:cs="Arial"/>
                <w:lang w:val="en-GB" w:eastAsia="en-GB"/>
              </w:rPr>
              <w:t>urse</w:t>
            </w:r>
            <w:proofErr w:type="spellEnd"/>
            <w:proofErr w:type="gramEnd"/>
            <w:r>
              <w:rPr>
                <w:rFonts w:cs="Arial"/>
                <w:lang w:val="en-GB" w:eastAsia="en-GB"/>
              </w:rPr>
              <w:t xml:space="preserve">, </w:t>
            </w:r>
            <w:hyperlink r:id="rId8" w:history="1">
              <w:r w:rsidRPr="00596CCF">
                <w:rPr>
                  <w:rStyle w:val="Hyperlink"/>
                  <w:rFonts w:cs="Arial"/>
                  <w:lang w:val="en-GB" w:eastAsia="en-GB"/>
                </w:rPr>
                <w:t>Kate.Howard4@nhs.net</w:t>
              </w:r>
            </w:hyperlink>
          </w:p>
          <w:p w14:paraId="58B30C62" w14:textId="77777777" w:rsidR="0040652A" w:rsidRPr="0057395F" w:rsidRDefault="0040652A" w:rsidP="002169E2">
            <w:pPr>
              <w:rPr>
                <w:rFonts w:cs="Arial"/>
                <w:color w:val="000000"/>
                <w:sz w:val="22"/>
                <w:szCs w:val="22"/>
              </w:rPr>
            </w:pPr>
          </w:p>
        </w:tc>
      </w:tr>
    </w:tbl>
    <w:p w14:paraId="55F88E49" w14:textId="77777777" w:rsidR="00860726" w:rsidRDefault="00860726"/>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D4002F" w:rsidRPr="006C2496" w14:paraId="70E8D65D" w14:textId="77777777" w:rsidTr="00860726">
        <w:tc>
          <w:tcPr>
            <w:tcW w:w="9242" w:type="dxa"/>
            <w:shd w:val="clear" w:color="auto" w:fill="0070C0"/>
          </w:tcPr>
          <w:p w14:paraId="3B7775A4" w14:textId="77777777" w:rsidR="00D4002F" w:rsidRPr="006C2496" w:rsidRDefault="00D4002F" w:rsidP="00860726">
            <w:pPr>
              <w:spacing w:before="20" w:after="20"/>
              <w:rPr>
                <w:lang w:eastAsia="en-GB"/>
              </w:rPr>
            </w:pPr>
            <w:r w:rsidRPr="006C2496">
              <w:rPr>
                <w:rFonts w:cs="Arial"/>
                <w:b/>
                <w:color w:val="FFFFFF"/>
              </w:rPr>
              <w:t>Version control</w:t>
            </w:r>
            <w:r>
              <w:rPr>
                <w:rFonts w:cs="Arial"/>
                <w:b/>
                <w:color w:val="FFFFFF"/>
              </w:rPr>
              <w:t xml:space="preserve"> </w:t>
            </w:r>
          </w:p>
        </w:tc>
      </w:tr>
    </w:tbl>
    <w:p w14:paraId="2F749A0F" w14:textId="3A9DB829" w:rsidR="0057395F" w:rsidRDefault="0057395F">
      <w:pPr>
        <w:rPr>
          <w:sz w:val="12"/>
          <w:szCs w:val="12"/>
        </w:rPr>
      </w:pPr>
    </w:p>
    <w:p w14:paraId="4FAEBFBB" w14:textId="10222CD4" w:rsidR="00C153C2" w:rsidRPr="00C153C2" w:rsidRDefault="00C153C2" w:rsidP="00CB6D25">
      <w:pPr>
        <w:ind w:right="-144"/>
        <w:rPr>
          <w:sz w:val="22"/>
          <w:szCs w:val="22"/>
        </w:rPr>
      </w:pPr>
      <w:r>
        <w:rPr>
          <w:sz w:val="22"/>
          <w:szCs w:val="22"/>
        </w:rPr>
        <w:t xml:space="preserve">Version updates relating to the Trust’s CQC Statement of Purpose from April </w:t>
      </w:r>
      <w:r w:rsidR="005A09EC">
        <w:rPr>
          <w:sz w:val="22"/>
          <w:szCs w:val="22"/>
        </w:rPr>
        <w:t>2026</w:t>
      </w:r>
      <w:r w:rsidR="00CB6D25">
        <w:rPr>
          <w:sz w:val="22"/>
          <w:szCs w:val="22"/>
        </w:rPr>
        <w:t xml:space="preserve"> (version 1)</w:t>
      </w:r>
      <w:r>
        <w:rPr>
          <w:sz w:val="22"/>
          <w:szCs w:val="22"/>
        </w:rPr>
        <w:t xml:space="preserve"> </w:t>
      </w:r>
      <w:proofErr w:type="gramStart"/>
      <w:r w:rsidR="005A09EC">
        <w:rPr>
          <w:sz w:val="22"/>
          <w:szCs w:val="22"/>
        </w:rPr>
        <w:t>will</w:t>
      </w:r>
      <w:proofErr w:type="gramEnd"/>
      <w:r>
        <w:rPr>
          <w:sz w:val="22"/>
          <w:szCs w:val="22"/>
        </w:rPr>
        <w:t xml:space="preserve"> </w:t>
      </w:r>
      <w:proofErr w:type="gramStart"/>
      <w:r>
        <w:rPr>
          <w:sz w:val="22"/>
          <w:szCs w:val="22"/>
        </w:rPr>
        <w:t>available</w:t>
      </w:r>
      <w:proofErr w:type="gramEnd"/>
      <w:r>
        <w:rPr>
          <w:sz w:val="22"/>
          <w:szCs w:val="22"/>
        </w:rPr>
        <w:t xml:space="preserve"> on request</w:t>
      </w:r>
      <w:r w:rsidR="00020693">
        <w:rPr>
          <w:sz w:val="22"/>
          <w:szCs w:val="22"/>
        </w:rPr>
        <w:t xml:space="preserve"> following any future updates beyond version 1.</w:t>
      </w:r>
    </w:p>
    <w:p w14:paraId="1E76F60D" w14:textId="54CA1F2C" w:rsidR="00C153C2" w:rsidRDefault="00C153C2">
      <w:pPr>
        <w:rPr>
          <w:sz w:val="12"/>
          <w:szCs w:val="12"/>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0"/>
        <w:gridCol w:w="1092"/>
        <w:gridCol w:w="5276"/>
        <w:gridCol w:w="1844"/>
      </w:tblGrid>
      <w:tr w:rsidR="00BB3961" w:rsidRPr="0057395F" w14:paraId="508688CD" w14:textId="77777777" w:rsidTr="00D94606">
        <w:trPr>
          <w:tblHeader/>
        </w:trPr>
        <w:tc>
          <w:tcPr>
            <w:tcW w:w="1030" w:type="dxa"/>
            <w:shd w:val="clear" w:color="auto" w:fill="D9D9D9"/>
          </w:tcPr>
          <w:p w14:paraId="32466560" w14:textId="77777777" w:rsidR="00BB3961" w:rsidRPr="0057395F" w:rsidRDefault="00BB3961" w:rsidP="00D94606">
            <w:pPr>
              <w:spacing w:before="20" w:after="20"/>
              <w:jc w:val="center"/>
              <w:rPr>
                <w:b/>
                <w:sz w:val="20"/>
                <w:szCs w:val="20"/>
                <w:lang w:eastAsia="en-GB"/>
              </w:rPr>
            </w:pPr>
            <w:r w:rsidRPr="0057395F">
              <w:rPr>
                <w:b/>
                <w:sz w:val="20"/>
                <w:szCs w:val="20"/>
                <w:lang w:eastAsia="en-GB"/>
              </w:rPr>
              <w:t>Version</w:t>
            </w:r>
          </w:p>
        </w:tc>
        <w:tc>
          <w:tcPr>
            <w:tcW w:w="1092" w:type="dxa"/>
            <w:shd w:val="clear" w:color="auto" w:fill="D9D9D9"/>
          </w:tcPr>
          <w:p w14:paraId="51ABF3DB" w14:textId="77777777" w:rsidR="00BB3961" w:rsidRPr="0057395F" w:rsidRDefault="00BB3961" w:rsidP="00D94606">
            <w:pPr>
              <w:spacing w:before="20" w:after="20"/>
              <w:jc w:val="center"/>
              <w:rPr>
                <w:b/>
                <w:sz w:val="20"/>
                <w:szCs w:val="20"/>
                <w:lang w:eastAsia="en-GB"/>
              </w:rPr>
            </w:pPr>
            <w:r w:rsidRPr="0057395F">
              <w:rPr>
                <w:b/>
                <w:sz w:val="20"/>
                <w:szCs w:val="20"/>
                <w:lang w:eastAsia="en-GB"/>
              </w:rPr>
              <w:t>Page No.</w:t>
            </w:r>
          </w:p>
        </w:tc>
        <w:tc>
          <w:tcPr>
            <w:tcW w:w="5276" w:type="dxa"/>
            <w:shd w:val="clear" w:color="auto" w:fill="D9D9D9"/>
          </w:tcPr>
          <w:p w14:paraId="4CB70C8C" w14:textId="77777777" w:rsidR="00BB3961" w:rsidRPr="0057395F" w:rsidRDefault="00BB3961" w:rsidP="00D94606">
            <w:pPr>
              <w:spacing w:before="20" w:after="20"/>
              <w:rPr>
                <w:b/>
                <w:sz w:val="20"/>
                <w:szCs w:val="20"/>
                <w:lang w:eastAsia="en-GB"/>
              </w:rPr>
            </w:pPr>
            <w:r w:rsidRPr="0057395F">
              <w:rPr>
                <w:b/>
                <w:sz w:val="20"/>
                <w:szCs w:val="20"/>
                <w:lang w:eastAsia="en-GB"/>
              </w:rPr>
              <w:t>Description of change</w:t>
            </w:r>
          </w:p>
        </w:tc>
        <w:tc>
          <w:tcPr>
            <w:tcW w:w="1844" w:type="dxa"/>
            <w:shd w:val="clear" w:color="auto" w:fill="D9D9D9"/>
          </w:tcPr>
          <w:p w14:paraId="25693798" w14:textId="77777777" w:rsidR="00BB3961" w:rsidRPr="0057395F" w:rsidRDefault="00BB3961" w:rsidP="00D94606">
            <w:pPr>
              <w:spacing w:before="20" w:after="20"/>
              <w:jc w:val="center"/>
              <w:rPr>
                <w:b/>
                <w:sz w:val="20"/>
                <w:szCs w:val="20"/>
                <w:lang w:eastAsia="en-GB"/>
              </w:rPr>
            </w:pPr>
            <w:r w:rsidRPr="0057395F">
              <w:rPr>
                <w:b/>
                <w:sz w:val="20"/>
                <w:szCs w:val="20"/>
                <w:lang w:eastAsia="en-GB"/>
              </w:rPr>
              <w:t>Date approved</w:t>
            </w:r>
          </w:p>
        </w:tc>
      </w:tr>
      <w:tr w:rsidR="00BF7E84" w:rsidRPr="001F7A03" w14:paraId="1E34F46C" w14:textId="77777777" w:rsidTr="00D94606">
        <w:tc>
          <w:tcPr>
            <w:tcW w:w="1030" w:type="dxa"/>
          </w:tcPr>
          <w:p w14:paraId="3EDE36C3" w14:textId="1B32E434" w:rsidR="00BF7E84" w:rsidRPr="001F7A03" w:rsidRDefault="00BF7E84" w:rsidP="00D94606">
            <w:pPr>
              <w:jc w:val="center"/>
              <w:rPr>
                <w:rFonts w:cs="Arial"/>
                <w:sz w:val="20"/>
                <w:szCs w:val="20"/>
                <w:lang w:eastAsia="en-GB"/>
              </w:rPr>
            </w:pPr>
          </w:p>
        </w:tc>
        <w:tc>
          <w:tcPr>
            <w:tcW w:w="1092" w:type="dxa"/>
          </w:tcPr>
          <w:p w14:paraId="6DE7B2B3" w14:textId="50710753" w:rsidR="00BF7E84" w:rsidRDefault="00BF7E84" w:rsidP="00D94606">
            <w:pPr>
              <w:jc w:val="center"/>
              <w:rPr>
                <w:rFonts w:cs="Arial"/>
                <w:sz w:val="20"/>
                <w:szCs w:val="20"/>
                <w:lang w:eastAsia="en-GB"/>
              </w:rPr>
            </w:pPr>
          </w:p>
        </w:tc>
        <w:tc>
          <w:tcPr>
            <w:tcW w:w="5276" w:type="dxa"/>
          </w:tcPr>
          <w:p w14:paraId="6CBF7163" w14:textId="77777777" w:rsidR="00BF7E84" w:rsidRDefault="00BF7E84" w:rsidP="00D94606">
            <w:pPr>
              <w:rPr>
                <w:sz w:val="20"/>
                <w:szCs w:val="20"/>
                <w:lang w:eastAsia="en-GB"/>
              </w:rPr>
            </w:pPr>
          </w:p>
        </w:tc>
        <w:tc>
          <w:tcPr>
            <w:tcW w:w="1844" w:type="dxa"/>
          </w:tcPr>
          <w:p w14:paraId="076DE69E" w14:textId="61E77C0A" w:rsidR="00BF7E84" w:rsidRDefault="00BF7E84" w:rsidP="00D94606">
            <w:pPr>
              <w:jc w:val="center"/>
              <w:rPr>
                <w:rFonts w:cs="Arial"/>
                <w:sz w:val="20"/>
                <w:szCs w:val="20"/>
                <w:lang w:eastAsia="en-GB"/>
              </w:rPr>
            </w:pPr>
          </w:p>
        </w:tc>
      </w:tr>
      <w:tr w:rsidR="00C45EDA" w:rsidRPr="001F7A03" w14:paraId="72BF9A59" w14:textId="77777777" w:rsidTr="00D94606">
        <w:tc>
          <w:tcPr>
            <w:tcW w:w="1030" w:type="dxa"/>
          </w:tcPr>
          <w:p w14:paraId="537E870A" w14:textId="77470780" w:rsidR="00C45EDA" w:rsidRDefault="00C45EDA" w:rsidP="00D94606">
            <w:pPr>
              <w:jc w:val="center"/>
              <w:rPr>
                <w:rFonts w:cs="Arial"/>
                <w:sz w:val="20"/>
                <w:szCs w:val="20"/>
                <w:lang w:eastAsia="en-GB"/>
              </w:rPr>
            </w:pPr>
          </w:p>
        </w:tc>
        <w:tc>
          <w:tcPr>
            <w:tcW w:w="1092" w:type="dxa"/>
          </w:tcPr>
          <w:p w14:paraId="380F5EB4" w14:textId="4A42947B" w:rsidR="00C45EDA" w:rsidRDefault="00C45EDA" w:rsidP="00D94606">
            <w:pPr>
              <w:jc w:val="center"/>
              <w:rPr>
                <w:rFonts w:cs="Arial"/>
                <w:sz w:val="20"/>
                <w:szCs w:val="20"/>
                <w:lang w:eastAsia="en-GB"/>
              </w:rPr>
            </w:pPr>
          </w:p>
        </w:tc>
        <w:tc>
          <w:tcPr>
            <w:tcW w:w="5276" w:type="dxa"/>
          </w:tcPr>
          <w:p w14:paraId="40B0F196" w14:textId="2486BF3E" w:rsidR="00C45EDA" w:rsidRPr="00C45EDA" w:rsidRDefault="00C45EDA" w:rsidP="00C45EDA">
            <w:pPr>
              <w:rPr>
                <w:sz w:val="20"/>
                <w:szCs w:val="20"/>
                <w:lang w:eastAsia="en-GB"/>
              </w:rPr>
            </w:pPr>
          </w:p>
        </w:tc>
        <w:tc>
          <w:tcPr>
            <w:tcW w:w="1844" w:type="dxa"/>
          </w:tcPr>
          <w:p w14:paraId="5F30EB4C" w14:textId="0A696BB2" w:rsidR="00C45EDA" w:rsidRDefault="00C45EDA" w:rsidP="00D94606">
            <w:pPr>
              <w:jc w:val="center"/>
              <w:rPr>
                <w:rFonts w:cs="Arial"/>
                <w:sz w:val="20"/>
                <w:szCs w:val="20"/>
                <w:lang w:eastAsia="en-GB"/>
              </w:rPr>
            </w:pPr>
          </w:p>
        </w:tc>
      </w:tr>
      <w:tr w:rsidR="009563DF" w:rsidRPr="001F7A03" w14:paraId="0D82C6D2" w14:textId="77777777" w:rsidTr="00D94606">
        <w:tc>
          <w:tcPr>
            <w:tcW w:w="1030" w:type="dxa"/>
          </w:tcPr>
          <w:p w14:paraId="59CBD982" w14:textId="7F382C6B" w:rsidR="009563DF" w:rsidRDefault="009563DF" w:rsidP="00D94606">
            <w:pPr>
              <w:jc w:val="center"/>
              <w:rPr>
                <w:rFonts w:cs="Arial"/>
                <w:sz w:val="20"/>
                <w:szCs w:val="20"/>
                <w:lang w:eastAsia="en-GB"/>
              </w:rPr>
            </w:pPr>
          </w:p>
        </w:tc>
        <w:tc>
          <w:tcPr>
            <w:tcW w:w="1092" w:type="dxa"/>
          </w:tcPr>
          <w:p w14:paraId="7C642A70" w14:textId="2D505E23" w:rsidR="009563DF" w:rsidRDefault="009563DF" w:rsidP="00D94606">
            <w:pPr>
              <w:jc w:val="center"/>
              <w:rPr>
                <w:rFonts w:cs="Arial"/>
                <w:sz w:val="20"/>
                <w:szCs w:val="20"/>
                <w:lang w:eastAsia="en-GB"/>
              </w:rPr>
            </w:pPr>
          </w:p>
        </w:tc>
        <w:tc>
          <w:tcPr>
            <w:tcW w:w="5276" w:type="dxa"/>
          </w:tcPr>
          <w:p w14:paraId="29BCFF34" w14:textId="77777777" w:rsidR="009563DF" w:rsidRDefault="009563DF" w:rsidP="00BF7E84">
            <w:pPr>
              <w:rPr>
                <w:sz w:val="20"/>
                <w:szCs w:val="20"/>
                <w:lang w:eastAsia="en-GB"/>
              </w:rPr>
            </w:pPr>
          </w:p>
        </w:tc>
        <w:tc>
          <w:tcPr>
            <w:tcW w:w="1844" w:type="dxa"/>
          </w:tcPr>
          <w:p w14:paraId="529732C0" w14:textId="7AF7AB03" w:rsidR="009563DF" w:rsidRDefault="009563DF" w:rsidP="00D94606">
            <w:pPr>
              <w:jc w:val="center"/>
              <w:rPr>
                <w:rFonts w:cs="Arial"/>
                <w:sz w:val="20"/>
                <w:szCs w:val="20"/>
                <w:lang w:eastAsia="en-GB"/>
              </w:rPr>
            </w:pPr>
          </w:p>
        </w:tc>
      </w:tr>
      <w:tr w:rsidR="002241D5" w:rsidRPr="001F7A03" w14:paraId="3181334A" w14:textId="77777777" w:rsidTr="00D94606">
        <w:tc>
          <w:tcPr>
            <w:tcW w:w="1030" w:type="dxa"/>
          </w:tcPr>
          <w:p w14:paraId="4CCADE26" w14:textId="69A161A8" w:rsidR="002241D5" w:rsidRDefault="002241D5" w:rsidP="00D94606">
            <w:pPr>
              <w:jc w:val="center"/>
              <w:rPr>
                <w:rFonts w:cs="Arial"/>
                <w:sz w:val="20"/>
                <w:szCs w:val="20"/>
                <w:lang w:eastAsia="en-GB"/>
              </w:rPr>
            </w:pPr>
          </w:p>
        </w:tc>
        <w:tc>
          <w:tcPr>
            <w:tcW w:w="1092" w:type="dxa"/>
          </w:tcPr>
          <w:p w14:paraId="1DB92894" w14:textId="0E72EAAB" w:rsidR="00555353" w:rsidRDefault="00555353" w:rsidP="00D94606">
            <w:pPr>
              <w:jc w:val="center"/>
              <w:rPr>
                <w:rFonts w:cs="Arial"/>
                <w:sz w:val="20"/>
                <w:szCs w:val="20"/>
                <w:lang w:eastAsia="en-GB"/>
              </w:rPr>
            </w:pPr>
          </w:p>
        </w:tc>
        <w:tc>
          <w:tcPr>
            <w:tcW w:w="5276" w:type="dxa"/>
          </w:tcPr>
          <w:p w14:paraId="63568843" w14:textId="50D1645D" w:rsidR="00213628" w:rsidRPr="00555353" w:rsidRDefault="00213628" w:rsidP="009563DF">
            <w:pPr>
              <w:rPr>
                <w:sz w:val="20"/>
                <w:szCs w:val="20"/>
                <w:lang w:eastAsia="en-GB"/>
              </w:rPr>
            </w:pPr>
          </w:p>
        </w:tc>
        <w:tc>
          <w:tcPr>
            <w:tcW w:w="1844" w:type="dxa"/>
          </w:tcPr>
          <w:p w14:paraId="09B64BA8" w14:textId="290CFE8E" w:rsidR="002241D5" w:rsidRDefault="002241D5" w:rsidP="00D94606">
            <w:pPr>
              <w:jc w:val="center"/>
              <w:rPr>
                <w:rFonts w:cs="Arial"/>
                <w:sz w:val="20"/>
                <w:szCs w:val="20"/>
                <w:lang w:eastAsia="en-GB"/>
              </w:rPr>
            </w:pPr>
          </w:p>
        </w:tc>
      </w:tr>
      <w:tr w:rsidR="00B93E87" w:rsidRPr="001F7A03" w14:paraId="59B63976" w14:textId="77777777" w:rsidTr="00D94606">
        <w:tc>
          <w:tcPr>
            <w:tcW w:w="1030" w:type="dxa"/>
          </w:tcPr>
          <w:p w14:paraId="39733D5D" w14:textId="0E6F775F" w:rsidR="00B93E87" w:rsidRDefault="00B93E87" w:rsidP="00D94606">
            <w:pPr>
              <w:jc w:val="center"/>
              <w:rPr>
                <w:rFonts w:cs="Arial"/>
                <w:sz w:val="20"/>
                <w:szCs w:val="20"/>
                <w:lang w:eastAsia="en-GB"/>
              </w:rPr>
            </w:pPr>
          </w:p>
        </w:tc>
        <w:tc>
          <w:tcPr>
            <w:tcW w:w="1092" w:type="dxa"/>
          </w:tcPr>
          <w:p w14:paraId="1505DB40" w14:textId="4948F1C2" w:rsidR="00B93E87" w:rsidRDefault="00B93E87" w:rsidP="00D94606">
            <w:pPr>
              <w:jc w:val="center"/>
              <w:rPr>
                <w:rFonts w:cs="Arial"/>
                <w:sz w:val="20"/>
                <w:szCs w:val="20"/>
                <w:lang w:eastAsia="en-GB"/>
              </w:rPr>
            </w:pPr>
          </w:p>
        </w:tc>
        <w:tc>
          <w:tcPr>
            <w:tcW w:w="5276" w:type="dxa"/>
          </w:tcPr>
          <w:p w14:paraId="1CB8DE26" w14:textId="12890C01" w:rsidR="0032207F" w:rsidRPr="00555353" w:rsidRDefault="0032207F" w:rsidP="009563DF">
            <w:pPr>
              <w:rPr>
                <w:sz w:val="20"/>
                <w:szCs w:val="20"/>
                <w:lang w:eastAsia="en-GB"/>
              </w:rPr>
            </w:pPr>
          </w:p>
        </w:tc>
        <w:tc>
          <w:tcPr>
            <w:tcW w:w="1844" w:type="dxa"/>
          </w:tcPr>
          <w:p w14:paraId="7B2F1E9C" w14:textId="6F2C6B6E" w:rsidR="00B93E87" w:rsidRDefault="00B93E87" w:rsidP="00D94606">
            <w:pPr>
              <w:jc w:val="center"/>
              <w:rPr>
                <w:rFonts w:cs="Arial"/>
                <w:sz w:val="20"/>
                <w:szCs w:val="20"/>
                <w:lang w:eastAsia="en-GB"/>
              </w:rPr>
            </w:pPr>
          </w:p>
        </w:tc>
      </w:tr>
      <w:tr w:rsidR="0032207F" w:rsidRPr="001F7A03" w14:paraId="047F4BD0" w14:textId="77777777" w:rsidTr="00D94606">
        <w:tc>
          <w:tcPr>
            <w:tcW w:w="1030" w:type="dxa"/>
          </w:tcPr>
          <w:p w14:paraId="00545CEA" w14:textId="1D328459" w:rsidR="0032207F" w:rsidRDefault="0032207F" w:rsidP="00D94606">
            <w:pPr>
              <w:jc w:val="center"/>
              <w:rPr>
                <w:rFonts w:cs="Arial"/>
                <w:sz w:val="20"/>
                <w:szCs w:val="20"/>
                <w:lang w:eastAsia="en-GB"/>
              </w:rPr>
            </w:pPr>
          </w:p>
        </w:tc>
        <w:tc>
          <w:tcPr>
            <w:tcW w:w="1092" w:type="dxa"/>
          </w:tcPr>
          <w:p w14:paraId="3F7D1B47" w14:textId="61E1597A" w:rsidR="0032207F" w:rsidRDefault="0032207F" w:rsidP="00D94606">
            <w:pPr>
              <w:jc w:val="center"/>
              <w:rPr>
                <w:rFonts w:cs="Arial"/>
                <w:sz w:val="20"/>
                <w:szCs w:val="20"/>
                <w:lang w:eastAsia="en-GB"/>
              </w:rPr>
            </w:pPr>
          </w:p>
        </w:tc>
        <w:tc>
          <w:tcPr>
            <w:tcW w:w="5276" w:type="dxa"/>
          </w:tcPr>
          <w:p w14:paraId="3D8C5B52" w14:textId="096429AC" w:rsidR="0032207F" w:rsidRPr="0032207F" w:rsidRDefault="0032207F" w:rsidP="0032207F">
            <w:pPr>
              <w:rPr>
                <w:rFonts w:cs="Arial"/>
                <w:color w:val="000000"/>
                <w:sz w:val="20"/>
                <w:szCs w:val="20"/>
              </w:rPr>
            </w:pPr>
          </w:p>
        </w:tc>
        <w:tc>
          <w:tcPr>
            <w:tcW w:w="1844" w:type="dxa"/>
          </w:tcPr>
          <w:p w14:paraId="4C982990" w14:textId="65432D75" w:rsidR="0032207F" w:rsidRDefault="0032207F" w:rsidP="00D94606">
            <w:pPr>
              <w:jc w:val="center"/>
              <w:rPr>
                <w:rFonts w:cs="Arial"/>
                <w:sz w:val="20"/>
                <w:szCs w:val="20"/>
                <w:lang w:eastAsia="en-GB"/>
              </w:rPr>
            </w:pPr>
          </w:p>
        </w:tc>
      </w:tr>
      <w:tr w:rsidR="00F768D6" w:rsidRPr="001F7A03" w14:paraId="0EF7ECB1" w14:textId="77777777" w:rsidTr="00D94606">
        <w:tc>
          <w:tcPr>
            <w:tcW w:w="1030" w:type="dxa"/>
          </w:tcPr>
          <w:p w14:paraId="184694FC" w14:textId="24AD271E" w:rsidR="00F768D6" w:rsidRDefault="00F768D6" w:rsidP="00D94606">
            <w:pPr>
              <w:jc w:val="center"/>
              <w:rPr>
                <w:rFonts w:cs="Arial"/>
                <w:sz w:val="20"/>
                <w:szCs w:val="20"/>
                <w:lang w:eastAsia="en-GB"/>
              </w:rPr>
            </w:pPr>
          </w:p>
        </w:tc>
        <w:tc>
          <w:tcPr>
            <w:tcW w:w="1092" w:type="dxa"/>
          </w:tcPr>
          <w:p w14:paraId="66CE4A88" w14:textId="3C83BB17" w:rsidR="00F768D6" w:rsidRDefault="00F768D6" w:rsidP="00D94606">
            <w:pPr>
              <w:jc w:val="center"/>
              <w:rPr>
                <w:rFonts w:cs="Arial"/>
                <w:sz w:val="20"/>
                <w:szCs w:val="20"/>
                <w:lang w:eastAsia="en-GB"/>
              </w:rPr>
            </w:pPr>
          </w:p>
        </w:tc>
        <w:tc>
          <w:tcPr>
            <w:tcW w:w="5276" w:type="dxa"/>
          </w:tcPr>
          <w:p w14:paraId="130E2C16" w14:textId="096D2DD3" w:rsidR="00F768D6" w:rsidRDefault="00F768D6" w:rsidP="0032207F">
            <w:pPr>
              <w:rPr>
                <w:sz w:val="20"/>
                <w:szCs w:val="20"/>
                <w:lang w:eastAsia="en-GB"/>
              </w:rPr>
            </w:pPr>
          </w:p>
        </w:tc>
        <w:tc>
          <w:tcPr>
            <w:tcW w:w="1844" w:type="dxa"/>
          </w:tcPr>
          <w:p w14:paraId="21BDF1F4" w14:textId="360C1ACE" w:rsidR="00F768D6" w:rsidRDefault="00F768D6" w:rsidP="00D94606">
            <w:pPr>
              <w:jc w:val="center"/>
              <w:rPr>
                <w:rFonts w:cs="Arial"/>
                <w:sz w:val="20"/>
                <w:szCs w:val="20"/>
                <w:lang w:eastAsia="en-GB"/>
              </w:rPr>
            </w:pPr>
          </w:p>
        </w:tc>
      </w:tr>
      <w:tr w:rsidR="00E36589" w:rsidRPr="001F7A03" w14:paraId="610D8D1A" w14:textId="77777777" w:rsidTr="00D94606">
        <w:tc>
          <w:tcPr>
            <w:tcW w:w="1030" w:type="dxa"/>
          </w:tcPr>
          <w:p w14:paraId="6F6470DB" w14:textId="16B22A56" w:rsidR="00E36589" w:rsidRDefault="00E36589" w:rsidP="00D94606">
            <w:pPr>
              <w:jc w:val="center"/>
              <w:rPr>
                <w:rFonts w:cs="Arial"/>
                <w:sz w:val="20"/>
                <w:szCs w:val="20"/>
                <w:lang w:eastAsia="en-GB"/>
              </w:rPr>
            </w:pPr>
          </w:p>
        </w:tc>
        <w:tc>
          <w:tcPr>
            <w:tcW w:w="1092" w:type="dxa"/>
          </w:tcPr>
          <w:p w14:paraId="7B4A7877" w14:textId="3F03FA9D" w:rsidR="008B29C5" w:rsidRDefault="008B29C5" w:rsidP="00D94606">
            <w:pPr>
              <w:jc w:val="center"/>
              <w:rPr>
                <w:rFonts w:cs="Arial"/>
                <w:sz w:val="20"/>
                <w:szCs w:val="20"/>
                <w:lang w:eastAsia="en-GB"/>
              </w:rPr>
            </w:pPr>
          </w:p>
        </w:tc>
        <w:tc>
          <w:tcPr>
            <w:tcW w:w="5276" w:type="dxa"/>
          </w:tcPr>
          <w:p w14:paraId="72FC779F" w14:textId="0FB90EAF" w:rsidR="008B29C5" w:rsidRDefault="008B29C5" w:rsidP="008B29C5">
            <w:pPr>
              <w:rPr>
                <w:sz w:val="20"/>
                <w:szCs w:val="20"/>
                <w:lang w:eastAsia="en-GB"/>
              </w:rPr>
            </w:pPr>
          </w:p>
        </w:tc>
        <w:tc>
          <w:tcPr>
            <w:tcW w:w="1844" w:type="dxa"/>
          </w:tcPr>
          <w:p w14:paraId="5A85FB7B" w14:textId="21C2617F" w:rsidR="00E36589" w:rsidRDefault="00E36589" w:rsidP="00D94606">
            <w:pPr>
              <w:jc w:val="center"/>
              <w:rPr>
                <w:rFonts w:cs="Arial"/>
                <w:sz w:val="20"/>
                <w:szCs w:val="20"/>
                <w:lang w:eastAsia="en-GB"/>
              </w:rPr>
            </w:pPr>
          </w:p>
        </w:tc>
      </w:tr>
      <w:tr w:rsidR="00FF05C7" w:rsidRPr="001F7A03" w14:paraId="601E11E1" w14:textId="77777777" w:rsidTr="00D94606">
        <w:tc>
          <w:tcPr>
            <w:tcW w:w="1030" w:type="dxa"/>
          </w:tcPr>
          <w:p w14:paraId="04380CD9" w14:textId="746D82DC" w:rsidR="00FF05C7" w:rsidRDefault="00FF05C7" w:rsidP="00D94606">
            <w:pPr>
              <w:jc w:val="center"/>
              <w:rPr>
                <w:rFonts w:cs="Arial"/>
                <w:sz w:val="20"/>
                <w:szCs w:val="20"/>
                <w:lang w:eastAsia="en-GB"/>
              </w:rPr>
            </w:pPr>
          </w:p>
        </w:tc>
        <w:tc>
          <w:tcPr>
            <w:tcW w:w="1092" w:type="dxa"/>
          </w:tcPr>
          <w:p w14:paraId="75519D72" w14:textId="32A80FA9" w:rsidR="00FF05C7" w:rsidRDefault="00FF05C7" w:rsidP="00D94606">
            <w:pPr>
              <w:jc w:val="center"/>
              <w:rPr>
                <w:rFonts w:cs="Arial"/>
                <w:sz w:val="20"/>
                <w:szCs w:val="20"/>
                <w:lang w:eastAsia="en-GB"/>
              </w:rPr>
            </w:pPr>
          </w:p>
        </w:tc>
        <w:tc>
          <w:tcPr>
            <w:tcW w:w="5276" w:type="dxa"/>
          </w:tcPr>
          <w:p w14:paraId="57121C98" w14:textId="121358F1" w:rsidR="00FF05C7" w:rsidRDefault="00FF05C7" w:rsidP="0032207F">
            <w:pPr>
              <w:rPr>
                <w:sz w:val="20"/>
                <w:szCs w:val="20"/>
                <w:lang w:eastAsia="en-GB"/>
              </w:rPr>
            </w:pPr>
          </w:p>
        </w:tc>
        <w:tc>
          <w:tcPr>
            <w:tcW w:w="1844" w:type="dxa"/>
          </w:tcPr>
          <w:p w14:paraId="6CDFC88F" w14:textId="4C0EDBCA" w:rsidR="00FF05C7" w:rsidRDefault="00FF05C7" w:rsidP="00D94606">
            <w:pPr>
              <w:jc w:val="center"/>
              <w:rPr>
                <w:rFonts w:cs="Arial"/>
                <w:sz w:val="20"/>
                <w:szCs w:val="20"/>
                <w:lang w:eastAsia="en-GB"/>
              </w:rPr>
            </w:pPr>
          </w:p>
        </w:tc>
      </w:tr>
      <w:tr w:rsidR="007919A9" w:rsidRPr="001F7A03" w14:paraId="44674AFC" w14:textId="77777777" w:rsidTr="00D94606">
        <w:tc>
          <w:tcPr>
            <w:tcW w:w="1030" w:type="dxa"/>
          </w:tcPr>
          <w:p w14:paraId="13175707" w14:textId="450F4ED1" w:rsidR="007919A9" w:rsidRDefault="007919A9" w:rsidP="00D94606">
            <w:pPr>
              <w:jc w:val="center"/>
              <w:rPr>
                <w:rFonts w:cs="Arial"/>
                <w:sz w:val="20"/>
                <w:szCs w:val="20"/>
                <w:lang w:eastAsia="en-GB"/>
              </w:rPr>
            </w:pPr>
          </w:p>
        </w:tc>
        <w:tc>
          <w:tcPr>
            <w:tcW w:w="1092" w:type="dxa"/>
          </w:tcPr>
          <w:p w14:paraId="017269F0" w14:textId="161F2D08" w:rsidR="007919A9" w:rsidRDefault="007919A9" w:rsidP="00D94606">
            <w:pPr>
              <w:jc w:val="center"/>
              <w:rPr>
                <w:rFonts w:cs="Arial"/>
                <w:sz w:val="20"/>
                <w:szCs w:val="20"/>
                <w:lang w:eastAsia="en-GB"/>
              </w:rPr>
            </w:pPr>
          </w:p>
        </w:tc>
        <w:tc>
          <w:tcPr>
            <w:tcW w:w="5276" w:type="dxa"/>
          </w:tcPr>
          <w:p w14:paraId="1D56BDC2" w14:textId="0C2582FF" w:rsidR="007919A9" w:rsidRDefault="007919A9" w:rsidP="00FF05C7">
            <w:pPr>
              <w:spacing w:before="120"/>
              <w:rPr>
                <w:sz w:val="20"/>
                <w:szCs w:val="20"/>
                <w:lang w:eastAsia="en-GB"/>
              </w:rPr>
            </w:pPr>
          </w:p>
        </w:tc>
        <w:tc>
          <w:tcPr>
            <w:tcW w:w="1844" w:type="dxa"/>
          </w:tcPr>
          <w:p w14:paraId="23BA7D57" w14:textId="2842222B" w:rsidR="007919A9" w:rsidRDefault="007919A9" w:rsidP="00D94606">
            <w:pPr>
              <w:jc w:val="center"/>
              <w:rPr>
                <w:rFonts w:cs="Arial"/>
                <w:sz w:val="20"/>
                <w:szCs w:val="20"/>
                <w:lang w:eastAsia="en-GB"/>
              </w:rPr>
            </w:pPr>
          </w:p>
        </w:tc>
      </w:tr>
      <w:tr w:rsidR="007567C7" w:rsidRPr="001F7A03" w14:paraId="361EDE02" w14:textId="77777777" w:rsidTr="00D94606">
        <w:tc>
          <w:tcPr>
            <w:tcW w:w="1030" w:type="dxa"/>
          </w:tcPr>
          <w:p w14:paraId="61138AF9" w14:textId="048146B9" w:rsidR="007567C7" w:rsidRDefault="007567C7" w:rsidP="00D94606">
            <w:pPr>
              <w:jc w:val="center"/>
              <w:rPr>
                <w:rFonts w:cs="Arial"/>
                <w:sz w:val="20"/>
                <w:szCs w:val="20"/>
                <w:lang w:eastAsia="en-GB"/>
              </w:rPr>
            </w:pPr>
          </w:p>
        </w:tc>
        <w:tc>
          <w:tcPr>
            <w:tcW w:w="1092" w:type="dxa"/>
          </w:tcPr>
          <w:p w14:paraId="45C75FDA" w14:textId="2DBE9C5C" w:rsidR="007567C7" w:rsidRDefault="007567C7" w:rsidP="00D94606">
            <w:pPr>
              <w:jc w:val="center"/>
              <w:rPr>
                <w:rFonts w:cs="Arial"/>
                <w:sz w:val="20"/>
                <w:szCs w:val="20"/>
                <w:lang w:eastAsia="en-GB"/>
              </w:rPr>
            </w:pPr>
          </w:p>
        </w:tc>
        <w:tc>
          <w:tcPr>
            <w:tcW w:w="5276" w:type="dxa"/>
          </w:tcPr>
          <w:p w14:paraId="0CB50F88" w14:textId="3F1F459E" w:rsidR="007567C7" w:rsidRPr="007567C7" w:rsidRDefault="007567C7" w:rsidP="00FF05C7">
            <w:pPr>
              <w:spacing w:before="120"/>
              <w:rPr>
                <w:sz w:val="20"/>
                <w:szCs w:val="20"/>
                <w:lang w:val="en-GB" w:eastAsia="en-GB"/>
              </w:rPr>
            </w:pPr>
          </w:p>
        </w:tc>
        <w:tc>
          <w:tcPr>
            <w:tcW w:w="1844" w:type="dxa"/>
          </w:tcPr>
          <w:p w14:paraId="19218603" w14:textId="3271498C" w:rsidR="007567C7" w:rsidRDefault="007567C7" w:rsidP="00D94606">
            <w:pPr>
              <w:jc w:val="center"/>
              <w:rPr>
                <w:rFonts w:cs="Arial"/>
                <w:sz w:val="20"/>
                <w:szCs w:val="20"/>
                <w:lang w:eastAsia="en-GB"/>
              </w:rPr>
            </w:pPr>
          </w:p>
        </w:tc>
      </w:tr>
      <w:tr w:rsidR="00BC022F" w:rsidRPr="001F7A03" w14:paraId="0D725304" w14:textId="77777777" w:rsidTr="00D94606">
        <w:tc>
          <w:tcPr>
            <w:tcW w:w="1030" w:type="dxa"/>
          </w:tcPr>
          <w:p w14:paraId="454279D8" w14:textId="72DD68DE" w:rsidR="00BC022F" w:rsidRDefault="00BC022F" w:rsidP="00D94606">
            <w:pPr>
              <w:jc w:val="center"/>
              <w:rPr>
                <w:rFonts w:cs="Arial"/>
                <w:sz w:val="20"/>
                <w:szCs w:val="20"/>
                <w:lang w:eastAsia="en-GB"/>
              </w:rPr>
            </w:pPr>
          </w:p>
        </w:tc>
        <w:tc>
          <w:tcPr>
            <w:tcW w:w="1092" w:type="dxa"/>
          </w:tcPr>
          <w:p w14:paraId="224937F3" w14:textId="2D8217F2" w:rsidR="00BC022F" w:rsidRDefault="00BC022F" w:rsidP="00D94606">
            <w:pPr>
              <w:jc w:val="center"/>
              <w:rPr>
                <w:rFonts w:cs="Arial"/>
                <w:sz w:val="20"/>
                <w:szCs w:val="20"/>
                <w:lang w:eastAsia="en-GB"/>
              </w:rPr>
            </w:pPr>
          </w:p>
        </w:tc>
        <w:tc>
          <w:tcPr>
            <w:tcW w:w="5276" w:type="dxa"/>
          </w:tcPr>
          <w:p w14:paraId="6DF42F01" w14:textId="6E82DDC1" w:rsidR="00BC022F" w:rsidRDefault="00BC022F" w:rsidP="00FF05C7">
            <w:pPr>
              <w:spacing w:before="120"/>
              <w:rPr>
                <w:sz w:val="20"/>
                <w:szCs w:val="20"/>
                <w:lang w:eastAsia="en-GB"/>
              </w:rPr>
            </w:pPr>
          </w:p>
        </w:tc>
        <w:tc>
          <w:tcPr>
            <w:tcW w:w="1844" w:type="dxa"/>
          </w:tcPr>
          <w:p w14:paraId="4BBC2F60" w14:textId="77777777" w:rsidR="00BC022F" w:rsidRDefault="00BC022F" w:rsidP="00D94606">
            <w:pPr>
              <w:jc w:val="center"/>
              <w:rPr>
                <w:rFonts w:cs="Arial"/>
                <w:sz w:val="20"/>
                <w:szCs w:val="20"/>
                <w:lang w:eastAsia="en-GB"/>
              </w:rPr>
            </w:pPr>
          </w:p>
        </w:tc>
      </w:tr>
    </w:tbl>
    <w:p w14:paraId="42A0D9CF" w14:textId="77777777" w:rsidR="00F142BC" w:rsidRDefault="00F142BC">
      <w:pPr>
        <w:rPr>
          <w:rFonts w:cs="Arial"/>
          <w:color w:val="000000"/>
          <w:sz w:val="20"/>
          <w:szCs w:val="20"/>
        </w:rPr>
      </w:pPr>
      <w:r>
        <w:rPr>
          <w:rFonts w:cs="Arial"/>
          <w:color w:val="000000"/>
          <w:sz w:val="20"/>
          <w:szCs w:val="20"/>
        </w:rPr>
        <w:br w:type="page"/>
      </w:r>
    </w:p>
    <w:p w14:paraId="4D452646" w14:textId="441A7168" w:rsidR="00D4002F" w:rsidRPr="00F02889" w:rsidRDefault="00D4002F" w:rsidP="00480CA6">
      <w:pPr>
        <w:pBdr>
          <w:top w:val="single" w:sz="12" w:space="1" w:color="0071B9"/>
          <w:left w:val="single" w:sz="12" w:space="0" w:color="0071B9"/>
          <w:bottom w:val="single" w:sz="12" w:space="1" w:color="0071B9"/>
          <w:right w:val="single" w:sz="12" w:space="4" w:color="0071B9"/>
        </w:pBdr>
        <w:shd w:val="clear" w:color="auto" w:fill="0071B9"/>
        <w:rPr>
          <w:rFonts w:cs="Arial"/>
          <w:b/>
          <w:color w:val="FFFFFF"/>
        </w:rPr>
      </w:pPr>
      <w:commentRangeStart w:id="0"/>
      <w:r w:rsidRPr="00F02889">
        <w:rPr>
          <w:rFonts w:cs="Arial"/>
          <w:b/>
          <w:color w:val="FFFFFF"/>
        </w:rPr>
        <w:lastRenderedPageBreak/>
        <w:t>Vision</w:t>
      </w:r>
      <w:commentRangeEnd w:id="0"/>
      <w:r w:rsidR="002D1543">
        <w:rPr>
          <w:rStyle w:val="CommentReference"/>
        </w:rPr>
        <w:commentReference w:id="0"/>
      </w:r>
    </w:p>
    <w:p w14:paraId="70DA24E4" w14:textId="338FD27C" w:rsidR="00D4002F" w:rsidRPr="00522F27" w:rsidRDefault="00D92DCC" w:rsidP="003E2852">
      <w:pPr>
        <w:rPr>
          <w:rFonts w:cs="Arial"/>
          <w:color w:val="000000"/>
          <w:sz w:val="20"/>
          <w:szCs w:val="20"/>
        </w:rPr>
      </w:pPr>
      <w:r w:rsidRPr="00D92DCC">
        <w:rPr>
          <w:rFonts w:cs="Arial"/>
          <w:noProof/>
          <w:color w:val="000000"/>
          <w:sz w:val="20"/>
          <w:szCs w:val="20"/>
        </w:rPr>
        <w:drawing>
          <wp:inline distT="0" distB="0" distL="0" distR="0" wp14:anchorId="2F8A9C44" wp14:editId="67314E33">
            <wp:extent cx="5876925" cy="3105785"/>
            <wp:effectExtent l="0" t="0" r="9525" b="0"/>
            <wp:docPr id="1064451199" name="Picture 1" descr="A white paper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51199" name="Picture 1" descr="A white paper with black text&#10;&#10;AI-generated content may be incorrect."/>
                    <pic:cNvPicPr/>
                  </pic:nvPicPr>
                  <pic:blipFill>
                    <a:blip r:embed="rId13"/>
                    <a:stretch>
                      <a:fillRect/>
                    </a:stretch>
                  </pic:blipFill>
                  <pic:spPr>
                    <a:xfrm>
                      <a:off x="0" y="0"/>
                      <a:ext cx="5876925" cy="3105785"/>
                    </a:xfrm>
                    <a:prstGeom prst="rect">
                      <a:avLst/>
                    </a:prstGeom>
                  </pic:spPr>
                </pic:pic>
              </a:graphicData>
            </a:graphic>
          </wp:inline>
        </w:drawing>
      </w:r>
    </w:p>
    <w:p w14:paraId="5AF22CE1" w14:textId="77777777" w:rsidR="00D4002F" w:rsidRPr="00480CA6" w:rsidRDefault="00D4002F" w:rsidP="003E2852">
      <w:pPr>
        <w:rPr>
          <w:rFonts w:cs="Arial"/>
          <w:b/>
          <w:color w:val="FFFFFF"/>
          <w:highlight w:val="yellow"/>
        </w:rPr>
      </w:pPr>
    </w:p>
    <w:p w14:paraId="17B09406" w14:textId="670527B9" w:rsidR="00D4002F" w:rsidRPr="00480CA6" w:rsidRDefault="00E21DC5" w:rsidP="003E2852">
      <w:pPr>
        <w:pBdr>
          <w:top w:val="single" w:sz="12" w:space="1" w:color="0071B9"/>
          <w:left w:val="single" w:sz="12" w:space="4" w:color="0071B9"/>
          <w:bottom w:val="single" w:sz="12" w:space="1" w:color="0071B9"/>
          <w:right w:val="single" w:sz="12" w:space="4" w:color="0071B9"/>
        </w:pBdr>
        <w:shd w:val="clear" w:color="auto" w:fill="0071B9"/>
        <w:rPr>
          <w:rFonts w:cs="Arial"/>
          <w:b/>
          <w:color w:val="FFFFFF"/>
        </w:rPr>
      </w:pPr>
      <w:r>
        <w:rPr>
          <w:rFonts w:cs="Arial"/>
          <w:b/>
          <w:color w:val="FFFFFF"/>
        </w:rPr>
        <w:t>Priorities</w:t>
      </w:r>
    </w:p>
    <w:p w14:paraId="6C2B6D50" w14:textId="77777777" w:rsidR="00D4002F" w:rsidRPr="00480CA6" w:rsidRDefault="00D4002F" w:rsidP="003E2852">
      <w:pPr>
        <w:rPr>
          <w:rFonts w:cs="Arial"/>
          <w:color w:val="000000"/>
          <w:sz w:val="22"/>
          <w:szCs w:val="22"/>
          <w:highlight w:val="yellow"/>
        </w:rPr>
      </w:pPr>
    </w:p>
    <w:p w14:paraId="590D8CAC" w14:textId="468564EB" w:rsidR="00D4002F" w:rsidRPr="002D1543" w:rsidRDefault="00D4002F" w:rsidP="003E2852">
      <w:pPr>
        <w:rPr>
          <w:rFonts w:cs="Arial"/>
          <w:sz w:val="22"/>
          <w:szCs w:val="22"/>
        </w:rPr>
      </w:pPr>
      <w:r w:rsidRPr="002D1543">
        <w:rPr>
          <w:rFonts w:cs="Arial"/>
          <w:sz w:val="22"/>
          <w:szCs w:val="22"/>
        </w:rPr>
        <w:t xml:space="preserve">Our </w:t>
      </w:r>
      <w:r w:rsidR="00E21DC5">
        <w:rPr>
          <w:rFonts w:cs="Arial"/>
          <w:sz w:val="22"/>
          <w:szCs w:val="22"/>
        </w:rPr>
        <w:t>prio</w:t>
      </w:r>
      <w:r w:rsidR="003929F4">
        <w:rPr>
          <w:rFonts w:cs="Arial"/>
          <w:sz w:val="22"/>
          <w:szCs w:val="22"/>
        </w:rPr>
        <w:t>rities</w:t>
      </w:r>
      <w:r w:rsidRPr="002D1543">
        <w:rPr>
          <w:rFonts w:cs="Arial"/>
          <w:sz w:val="22"/>
          <w:szCs w:val="22"/>
        </w:rPr>
        <w:t xml:space="preserve"> as a Trust are:</w:t>
      </w:r>
    </w:p>
    <w:p w14:paraId="77DA9100" w14:textId="77777777" w:rsidR="00787208" w:rsidRPr="002D1543" w:rsidRDefault="00787208" w:rsidP="003E2852">
      <w:pPr>
        <w:rPr>
          <w:rFonts w:cs="Arial"/>
          <w:sz w:val="22"/>
          <w:szCs w:val="22"/>
        </w:rPr>
      </w:pPr>
    </w:p>
    <w:p w14:paraId="6E30DB6E" w14:textId="05072E94" w:rsidR="003E2852" w:rsidRPr="00545A1E" w:rsidRDefault="003929F4" w:rsidP="003929F4">
      <w:pPr>
        <w:pStyle w:val="ListParagraph"/>
        <w:numPr>
          <w:ilvl w:val="0"/>
          <w:numId w:val="34"/>
        </w:numPr>
        <w:rPr>
          <w:rFonts w:cs="Arial"/>
          <w:b/>
          <w:sz w:val="22"/>
          <w:szCs w:val="22"/>
        </w:rPr>
      </w:pPr>
      <w:r w:rsidRPr="00545A1E">
        <w:rPr>
          <w:rFonts w:cs="Arial"/>
          <w:b/>
          <w:sz w:val="22"/>
          <w:szCs w:val="22"/>
        </w:rPr>
        <w:t xml:space="preserve">Putting </w:t>
      </w:r>
      <w:r w:rsidR="0080403C" w:rsidRPr="00545A1E">
        <w:rPr>
          <w:rFonts w:cs="Arial"/>
          <w:b/>
          <w:sz w:val="22"/>
          <w:szCs w:val="22"/>
        </w:rPr>
        <w:t>p</w:t>
      </w:r>
      <w:r w:rsidRPr="00545A1E">
        <w:rPr>
          <w:rFonts w:cs="Arial"/>
          <w:b/>
          <w:sz w:val="22"/>
          <w:szCs w:val="22"/>
        </w:rPr>
        <w:t xml:space="preserve">eople in </w:t>
      </w:r>
      <w:r w:rsidR="0080403C" w:rsidRPr="00545A1E">
        <w:rPr>
          <w:rFonts w:cs="Arial"/>
          <w:b/>
          <w:sz w:val="22"/>
          <w:szCs w:val="22"/>
        </w:rPr>
        <w:t>c</w:t>
      </w:r>
      <w:r w:rsidRPr="00545A1E">
        <w:rPr>
          <w:rFonts w:cs="Arial"/>
          <w:b/>
          <w:sz w:val="22"/>
          <w:szCs w:val="22"/>
        </w:rPr>
        <w:t>on</w:t>
      </w:r>
      <w:r w:rsidR="0080403C" w:rsidRPr="00545A1E">
        <w:rPr>
          <w:rFonts w:cs="Arial"/>
          <w:b/>
          <w:sz w:val="22"/>
          <w:szCs w:val="22"/>
        </w:rPr>
        <w:t>trol of their care</w:t>
      </w:r>
    </w:p>
    <w:p w14:paraId="366D6F70" w14:textId="52A1016A" w:rsidR="0080403C" w:rsidRPr="00545A1E" w:rsidRDefault="0080403C" w:rsidP="003929F4">
      <w:pPr>
        <w:pStyle w:val="ListParagraph"/>
        <w:numPr>
          <w:ilvl w:val="0"/>
          <w:numId w:val="34"/>
        </w:numPr>
        <w:rPr>
          <w:rFonts w:cs="Arial"/>
          <w:b/>
          <w:sz w:val="22"/>
          <w:szCs w:val="22"/>
        </w:rPr>
      </w:pPr>
      <w:r w:rsidRPr="00545A1E">
        <w:rPr>
          <w:rFonts w:cs="Arial"/>
          <w:b/>
          <w:sz w:val="22"/>
          <w:szCs w:val="22"/>
        </w:rPr>
        <w:t>Valuing our Colleagues</w:t>
      </w:r>
    </w:p>
    <w:p w14:paraId="38E0973E" w14:textId="703F4DFA" w:rsidR="0080403C" w:rsidRPr="00545A1E" w:rsidRDefault="0080403C" w:rsidP="003929F4">
      <w:pPr>
        <w:pStyle w:val="ListParagraph"/>
        <w:numPr>
          <w:ilvl w:val="0"/>
          <w:numId w:val="34"/>
        </w:numPr>
        <w:rPr>
          <w:rFonts w:cs="Arial"/>
          <w:b/>
          <w:sz w:val="22"/>
          <w:szCs w:val="22"/>
        </w:rPr>
      </w:pPr>
      <w:r w:rsidRPr="00545A1E">
        <w:rPr>
          <w:rFonts w:cs="Arial"/>
          <w:b/>
          <w:sz w:val="22"/>
          <w:szCs w:val="22"/>
        </w:rPr>
        <w:t>Working in Partnerships</w:t>
      </w:r>
    </w:p>
    <w:p w14:paraId="47468E35" w14:textId="10597E4C" w:rsidR="0080403C" w:rsidRPr="00545A1E" w:rsidRDefault="00545A1E" w:rsidP="003929F4">
      <w:pPr>
        <w:pStyle w:val="ListParagraph"/>
        <w:numPr>
          <w:ilvl w:val="0"/>
          <w:numId w:val="34"/>
        </w:numPr>
        <w:rPr>
          <w:rFonts w:cs="Arial"/>
          <w:b/>
          <w:sz w:val="22"/>
          <w:szCs w:val="22"/>
        </w:rPr>
      </w:pPr>
      <w:r w:rsidRPr="00545A1E">
        <w:rPr>
          <w:rFonts w:cs="Arial"/>
          <w:b/>
          <w:sz w:val="22"/>
          <w:szCs w:val="22"/>
        </w:rPr>
        <w:t>Innovating and transforming our organisation</w:t>
      </w:r>
    </w:p>
    <w:p w14:paraId="635EEE04" w14:textId="77777777" w:rsidR="00D4002F" w:rsidRPr="00480CA6" w:rsidRDefault="00D4002F" w:rsidP="003E2852">
      <w:pPr>
        <w:rPr>
          <w:rFonts w:cs="Arial"/>
          <w:sz w:val="22"/>
          <w:szCs w:val="22"/>
          <w:highlight w:val="yellow"/>
        </w:rPr>
      </w:pPr>
    </w:p>
    <w:p w14:paraId="4BDDEE63" w14:textId="77777777" w:rsidR="00D4002F" w:rsidRPr="00480CA6" w:rsidRDefault="00D4002F" w:rsidP="003E2852">
      <w:pPr>
        <w:pBdr>
          <w:top w:val="single" w:sz="12" w:space="1" w:color="0071B9"/>
          <w:left w:val="single" w:sz="12" w:space="4" w:color="0071B9"/>
          <w:bottom w:val="single" w:sz="12" w:space="1" w:color="0071B9"/>
          <w:right w:val="single" w:sz="12" w:space="4" w:color="0071B9"/>
        </w:pBdr>
        <w:shd w:val="clear" w:color="auto" w:fill="0071B9"/>
        <w:rPr>
          <w:rFonts w:cs="Arial"/>
          <w:b/>
          <w:color w:val="FFFFFF"/>
        </w:rPr>
      </w:pPr>
      <w:r w:rsidRPr="00480CA6">
        <w:rPr>
          <w:rFonts w:cs="Arial"/>
          <w:b/>
          <w:color w:val="FFFFFF"/>
        </w:rPr>
        <w:t>Values</w:t>
      </w:r>
    </w:p>
    <w:p w14:paraId="1C0F2B20" w14:textId="77777777" w:rsidR="00D4002F" w:rsidRPr="00480CA6" w:rsidRDefault="00D4002F" w:rsidP="003E2852">
      <w:pPr>
        <w:rPr>
          <w:rFonts w:cs="Arial"/>
          <w:b/>
          <w:color w:val="000000"/>
          <w:sz w:val="22"/>
          <w:szCs w:val="22"/>
          <w:highlight w:val="yellow"/>
        </w:rPr>
      </w:pPr>
    </w:p>
    <w:p w14:paraId="0CF63854" w14:textId="22E73E79" w:rsidR="00D4002F" w:rsidRPr="00322D5C" w:rsidRDefault="00322D5C" w:rsidP="002A27CE">
      <w:pPr>
        <w:numPr>
          <w:ilvl w:val="0"/>
          <w:numId w:val="15"/>
        </w:numPr>
        <w:rPr>
          <w:rFonts w:cs="Arial"/>
          <w:b/>
          <w:color w:val="000000"/>
          <w:sz w:val="22"/>
          <w:szCs w:val="22"/>
        </w:rPr>
      </w:pPr>
      <w:r w:rsidRPr="00322D5C">
        <w:rPr>
          <w:rFonts w:cs="Arial"/>
          <w:b/>
          <w:color w:val="000000"/>
          <w:sz w:val="22"/>
          <w:szCs w:val="22"/>
        </w:rPr>
        <w:t>Integrity</w:t>
      </w:r>
      <w:r w:rsidR="00D4002F" w:rsidRPr="00322D5C">
        <w:rPr>
          <w:rFonts w:cs="Arial"/>
          <w:b/>
          <w:color w:val="000000"/>
          <w:sz w:val="22"/>
          <w:szCs w:val="22"/>
        </w:rPr>
        <w:t xml:space="preserve"> </w:t>
      </w:r>
    </w:p>
    <w:p w14:paraId="5CDBAFDA" w14:textId="481E85FD" w:rsidR="00D4002F" w:rsidRPr="00322D5C" w:rsidRDefault="00115086" w:rsidP="002A27CE">
      <w:pPr>
        <w:numPr>
          <w:ilvl w:val="0"/>
          <w:numId w:val="15"/>
        </w:numPr>
        <w:rPr>
          <w:rFonts w:cs="Arial"/>
          <w:b/>
          <w:color w:val="000000"/>
          <w:sz w:val="22"/>
          <w:szCs w:val="22"/>
        </w:rPr>
      </w:pPr>
      <w:r w:rsidRPr="00322D5C">
        <w:rPr>
          <w:rFonts w:cs="Arial"/>
          <w:b/>
          <w:color w:val="000000"/>
          <w:sz w:val="22"/>
          <w:szCs w:val="22"/>
        </w:rPr>
        <w:t>Compassion</w:t>
      </w:r>
      <w:r w:rsidR="00D4002F" w:rsidRPr="00322D5C">
        <w:rPr>
          <w:rFonts w:cs="Arial"/>
          <w:b/>
          <w:color w:val="000000"/>
          <w:sz w:val="22"/>
          <w:szCs w:val="22"/>
        </w:rPr>
        <w:t xml:space="preserve"> </w:t>
      </w:r>
    </w:p>
    <w:p w14:paraId="72F62704" w14:textId="3D9D1D01" w:rsidR="00D4002F" w:rsidRPr="00322D5C" w:rsidRDefault="00322D5C" w:rsidP="002A27CE">
      <w:pPr>
        <w:numPr>
          <w:ilvl w:val="0"/>
          <w:numId w:val="15"/>
        </w:numPr>
        <w:rPr>
          <w:rFonts w:cs="Arial"/>
          <w:b/>
          <w:color w:val="000000"/>
          <w:sz w:val="22"/>
          <w:szCs w:val="22"/>
        </w:rPr>
      </w:pPr>
      <w:r w:rsidRPr="00322D5C">
        <w:rPr>
          <w:rFonts w:cs="Arial"/>
          <w:b/>
          <w:color w:val="000000"/>
          <w:sz w:val="22"/>
          <w:szCs w:val="22"/>
        </w:rPr>
        <w:t>Inclusion</w:t>
      </w:r>
    </w:p>
    <w:p w14:paraId="6843C913" w14:textId="5860B7EF" w:rsidR="00D4002F" w:rsidRPr="00322D5C" w:rsidRDefault="00322D5C" w:rsidP="002A27CE">
      <w:pPr>
        <w:numPr>
          <w:ilvl w:val="0"/>
          <w:numId w:val="15"/>
        </w:numPr>
        <w:rPr>
          <w:rFonts w:cs="Arial"/>
          <w:b/>
          <w:color w:val="000000"/>
          <w:sz w:val="22"/>
          <w:szCs w:val="22"/>
        </w:rPr>
      </w:pPr>
      <w:r w:rsidRPr="00322D5C">
        <w:rPr>
          <w:rFonts w:cs="Arial"/>
          <w:b/>
          <w:color w:val="000000"/>
          <w:sz w:val="22"/>
          <w:szCs w:val="22"/>
        </w:rPr>
        <w:t>Ambition</w:t>
      </w:r>
    </w:p>
    <w:p w14:paraId="0B85CB3A" w14:textId="77777777" w:rsidR="00D4002F" w:rsidRPr="006650EB" w:rsidRDefault="00D4002F" w:rsidP="003E2852">
      <w:pPr>
        <w:autoSpaceDE w:val="0"/>
        <w:autoSpaceDN w:val="0"/>
        <w:adjustRightInd w:val="0"/>
        <w:rPr>
          <w:rFonts w:cs="Arial"/>
          <w:bCs/>
          <w:color w:val="000000"/>
          <w:sz w:val="22"/>
          <w:szCs w:val="22"/>
          <w:lang w:val="en-GB" w:eastAsia="en-GB"/>
        </w:rPr>
      </w:pPr>
    </w:p>
    <w:p w14:paraId="26D22413" w14:textId="0537FA5B" w:rsidR="00D4002F" w:rsidRPr="00603E3F" w:rsidRDefault="006650EB" w:rsidP="003E2852">
      <w:pPr>
        <w:autoSpaceDE w:val="0"/>
        <w:autoSpaceDN w:val="0"/>
        <w:adjustRightInd w:val="0"/>
        <w:rPr>
          <w:rFonts w:cs="Arial"/>
          <w:sz w:val="22"/>
          <w:szCs w:val="22"/>
          <w:lang w:val="en-GB" w:eastAsia="en-GB"/>
        </w:rPr>
      </w:pPr>
      <w:bookmarkStart w:id="1" w:name="_Hlk221533591"/>
      <w:r w:rsidRPr="00603E3F">
        <w:rPr>
          <w:rFonts w:cs="Arial"/>
          <w:bCs/>
          <w:color w:val="000000"/>
          <w:sz w:val="22"/>
          <w:szCs w:val="22"/>
        </w:rPr>
        <w:t xml:space="preserve">East of England Community Health and Care NHS Trust </w:t>
      </w:r>
      <w:bookmarkEnd w:id="1"/>
      <w:r w:rsidR="00D4002F" w:rsidRPr="00603E3F">
        <w:rPr>
          <w:rFonts w:cs="Arial"/>
          <w:bCs/>
          <w:color w:val="000000"/>
          <w:sz w:val="22"/>
          <w:szCs w:val="22"/>
          <w:lang w:val="en-GB" w:eastAsia="en-GB"/>
        </w:rPr>
        <w:t xml:space="preserve">is a provider of community health services serving </w:t>
      </w:r>
      <w:r w:rsidR="00854273" w:rsidRPr="00603E3F">
        <w:rPr>
          <w:rFonts w:cs="Arial"/>
          <w:bCs/>
          <w:color w:val="000000"/>
          <w:sz w:val="22"/>
          <w:szCs w:val="22"/>
          <w:lang w:val="en-GB" w:eastAsia="en-GB"/>
        </w:rPr>
        <w:t>the</w:t>
      </w:r>
      <w:r w:rsidR="00D4002F" w:rsidRPr="00603E3F">
        <w:rPr>
          <w:rFonts w:cs="Arial"/>
          <w:bCs/>
          <w:color w:val="000000"/>
          <w:sz w:val="22"/>
          <w:szCs w:val="22"/>
          <w:lang w:val="en-GB" w:eastAsia="en-GB"/>
        </w:rPr>
        <w:t xml:space="preserve"> </w:t>
      </w:r>
      <w:r w:rsidR="00D4002F" w:rsidRPr="00603E3F">
        <w:rPr>
          <w:rFonts w:cs="Arial"/>
          <w:color w:val="000000"/>
          <w:sz w:val="22"/>
          <w:szCs w:val="22"/>
          <w:lang w:val="en-GB" w:eastAsia="en-GB"/>
        </w:rPr>
        <w:t>population</w:t>
      </w:r>
      <w:r w:rsidR="00854273" w:rsidRPr="00603E3F">
        <w:rPr>
          <w:rFonts w:cs="Arial"/>
          <w:color w:val="000000"/>
          <w:sz w:val="22"/>
          <w:szCs w:val="22"/>
          <w:lang w:val="en-GB" w:eastAsia="en-GB"/>
        </w:rPr>
        <w:t>s</w:t>
      </w:r>
      <w:r w:rsidR="00D4002F" w:rsidRPr="00603E3F">
        <w:rPr>
          <w:rFonts w:cs="Arial"/>
          <w:color w:val="000000"/>
          <w:sz w:val="22"/>
          <w:szCs w:val="22"/>
          <w:lang w:val="en-GB" w:eastAsia="en-GB"/>
        </w:rPr>
        <w:t xml:space="preserve"> of </w:t>
      </w:r>
      <w:r w:rsidR="00003A5A" w:rsidRPr="00603E3F">
        <w:rPr>
          <w:rFonts w:cs="Arial"/>
          <w:sz w:val="22"/>
          <w:szCs w:val="22"/>
          <w:lang w:val="en-GB" w:eastAsia="en-GB"/>
        </w:rPr>
        <w:t>Bedfordshire</w:t>
      </w:r>
      <w:r w:rsidR="00854273" w:rsidRPr="00603E3F">
        <w:rPr>
          <w:rFonts w:cs="Arial"/>
          <w:color w:val="000000"/>
          <w:sz w:val="22"/>
          <w:szCs w:val="22"/>
          <w:lang w:val="en-GB" w:eastAsia="en-GB"/>
        </w:rPr>
        <w:t>,</w:t>
      </w:r>
      <w:r w:rsidR="00D4002F" w:rsidRPr="00603E3F">
        <w:rPr>
          <w:rFonts w:cs="Arial"/>
          <w:color w:val="000000"/>
          <w:sz w:val="22"/>
          <w:szCs w:val="22"/>
          <w:lang w:val="en-GB" w:eastAsia="en-GB"/>
        </w:rPr>
        <w:t xml:space="preserve"> Cambridgeshire, </w:t>
      </w:r>
      <w:r w:rsidR="00003A5A" w:rsidRPr="00603E3F">
        <w:rPr>
          <w:rFonts w:cs="Arial"/>
          <w:color w:val="000000"/>
          <w:sz w:val="22"/>
          <w:szCs w:val="22"/>
          <w:lang w:val="en-GB" w:eastAsia="en-GB"/>
        </w:rPr>
        <w:t xml:space="preserve">Luton, Milton Keynes, Peterborough and </w:t>
      </w:r>
      <w:r w:rsidR="00854273" w:rsidRPr="00603E3F">
        <w:rPr>
          <w:rFonts w:cs="Arial"/>
          <w:color w:val="000000"/>
          <w:sz w:val="22"/>
          <w:szCs w:val="22"/>
          <w:lang w:val="en-GB" w:eastAsia="en-GB"/>
        </w:rPr>
        <w:t>Suffolk</w:t>
      </w:r>
      <w:r w:rsidR="00500135" w:rsidRPr="00603E3F">
        <w:rPr>
          <w:rFonts w:cs="Arial"/>
          <w:color w:val="000000"/>
          <w:sz w:val="22"/>
          <w:szCs w:val="22"/>
          <w:lang w:val="en-GB" w:eastAsia="en-GB"/>
        </w:rPr>
        <w:t>, and Norfolk</w:t>
      </w:r>
      <w:r w:rsidR="00003A5A" w:rsidRPr="00603E3F">
        <w:rPr>
          <w:rFonts w:cs="Arial"/>
          <w:color w:val="000000"/>
          <w:sz w:val="22"/>
          <w:szCs w:val="22"/>
          <w:lang w:val="en-GB" w:eastAsia="en-GB"/>
        </w:rPr>
        <w:t>.</w:t>
      </w:r>
      <w:r w:rsidR="00C266F9" w:rsidRPr="00603E3F">
        <w:rPr>
          <w:rFonts w:cs="Arial"/>
          <w:sz w:val="22"/>
          <w:szCs w:val="22"/>
          <w:lang w:val="en-GB" w:eastAsia="en-GB"/>
        </w:rPr>
        <w:t xml:space="preserve"> </w:t>
      </w:r>
    </w:p>
    <w:p w14:paraId="66BEA2A0" w14:textId="77777777" w:rsidR="00D4002F" w:rsidRPr="00603E3F" w:rsidRDefault="00D4002F" w:rsidP="003E2852">
      <w:pPr>
        <w:rPr>
          <w:rFonts w:cs="Arial"/>
          <w:b/>
          <w:color w:val="000000"/>
          <w:sz w:val="22"/>
          <w:szCs w:val="22"/>
          <w:lang w:val="en-GB"/>
        </w:rPr>
      </w:pPr>
    </w:p>
    <w:p w14:paraId="3A71B708" w14:textId="04947612" w:rsidR="00D4002F" w:rsidRPr="00922E14" w:rsidRDefault="001508C6" w:rsidP="003E2852">
      <w:pPr>
        <w:shd w:val="clear" w:color="auto" w:fill="FFFFFF"/>
        <w:outlineLvl w:val="0"/>
        <w:rPr>
          <w:rFonts w:cs="Arial"/>
          <w:b/>
          <w:color w:val="000000"/>
          <w:sz w:val="22"/>
          <w:szCs w:val="22"/>
          <w:lang w:val="en"/>
        </w:rPr>
      </w:pPr>
      <w:bookmarkStart w:id="2" w:name="maincontent"/>
      <w:bookmarkEnd w:id="2"/>
      <w:r w:rsidRPr="00603E3F">
        <w:rPr>
          <w:rFonts w:cs="Arial"/>
          <w:bCs/>
          <w:color w:val="000000"/>
          <w:sz w:val="22"/>
          <w:szCs w:val="22"/>
        </w:rPr>
        <w:t xml:space="preserve">East of England Community Health and Care NHS Trust </w:t>
      </w:r>
      <w:r w:rsidR="00D4002F" w:rsidRPr="00E52115">
        <w:rPr>
          <w:rFonts w:cs="Arial"/>
          <w:sz w:val="22"/>
          <w:szCs w:val="22"/>
          <w:lang w:val="en"/>
        </w:rPr>
        <w:t xml:space="preserve">has </w:t>
      </w:r>
      <w:r w:rsidR="0063230E" w:rsidRPr="00E52115">
        <w:rPr>
          <w:rFonts w:cs="Arial"/>
          <w:sz w:val="22"/>
          <w:szCs w:val="22"/>
          <w:lang w:val="en"/>
        </w:rPr>
        <w:t>1</w:t>
      </w:r>
      <w:r w:rsidR="00134E37" w:rsidRPr="00E52115">
        <w:rPr>
          <w:rFonts w:cs="Arial"/>
          <w:sz w:val="22"/>
          <w:szCs w:val="22"/>
          <w:lang w:val="en"/>
        </w:rPr>
        <w:t>7</w:t>
      </w:r>
      <w:r w:rsidR="00D4002F" w:rsidRPr="00E52115">
        <w:rPr>
          <w:rFonts w:cs="Arial"/>
          <w:sz w:val="22"/>
          <w:szCs w:val="22"/>
          <w:lang w:val="en"/>
        </w:rPr>
        <w:t xml:space="preserve"> registered </w:t>
      </w:r>
      <w:r w:rsidR="00D4002F" w:rsidRPr="00603E3F">
        <w:rPr>
          <w:rFonts w:cs="Arial"/>
          <w:color w:val="000000"/>
          <w:sz w:val="22"/>
          <w:szCs w:val="22"/>
          <w:lang w:val="en"/>
        </w:rPr>
        <w:t xml:space="preserve">locations. Our Head Quarters </w:t>
      </w:r>
      <w:r w:rsidR="000033E2" w:rsidRPr="00603E3F">
        <w:rPr>
          <w:rFonts w:cs="Arial"/>
          <w:color w:val="000000"/>
          <w:sz w:val="22"/>
          <w:szCs w:val="22"/>
          <w:lang w:val="en"/>
        </w:rPr>
        <w:t>are</w:t>
      </w:r>
      <w:r w:rsidR="00D4002F" w:rsidRPr="00603E3F">
        <w:rPr>
          <w:rFonts w:cs="Arial"/>
          <w:color w:val="000000"/>
          <w:sz w:val="22"/>
          <w:szCs w:val="22"/>
          <w:lang w:val="en"/>
        </w:rPr>
        <w:t xml:space="preserve"> Unit</w:t>
      </w:r>
      <w:r w:rsidR="00365EF1" w:rsidRPr="00603E3F">
        <w:rPr>
          <w:rFonts w:cs="Arial"/>
          <w:color w:val="000000"/>
          <w:sz w:val="22"/>
          <w:szCs w:val="22"/>
          <w:lang w:val="en"/>
        </w:rPr>
        <w:t>s 7 &amp; 8</w:t>
      </w:r>
      <w:r w:rsidR="00D4002F" w:rsidRPr="00603E3F">
        <w:rPr>
          <w:rFonts w:cs="Arial"/>
          <w:color w:val="000000"/>
          <w:sz w:val="22"/>
          <w:szCs w:val="22"/>
          <w:lang w:val="en"/>
        </w:rPr>
        <w:t xml:space="preserve"> Meadow</w:t>
      </w:r>
      <w:r w:rsidR="00365EF1" w:rsidRPr="00603E3F">
        <w:rPr>
          <w:rFonts w:cs="Arial"/>
          <w:color w:val="000000"/>
          <w:sz w:val="22"/>
          <w:szCs w:val="22"/>
          <w:lang w:val="en"/>
        </w:rPr>
        <w:t xml:space="preserve"> Park, Meadow</w:t>
      </w:r>
      <w:r w:rsidR="00D4002F" w:rsidRPr="00603E3F">
        <w:rPr>
          <w:rFonts w:cs="Arial"/>
          <w:color w:val="000000"/>
          <w:sz w:val="22"/>
          <w:szCs w:val="22"/>
          <w:lang w:val="en"/>
        </w:rPr>
        <w:t xml:space="preserve"> Lane, St. Ives, Cambridgeshire PE27 4LG.</w:t>
      </w:r>
      <w:r w:rsidR="00D4002F" w:rsidRPr="00922E14">
        <w:rPr>
          <w:rFonts w:cs="Arial"/>
          <w:b/>
          <w:color w:val="000000"/>
          <w:sz w:val="22"/>
          <w:szCs w:val="22"/>
          <w:lang w:val="en"/>
        </w:rPr>
        <w:t xml:space="preserve"> </w:t>
      </w:r>
    </w:p>
    <w:p w14:paraId="37877EC1" w14:textId="107FDEA6" w:rsidR="00D4002F" w:rsidRDefault="00D4002F" w:rsidP="003E2852">
      <w:pPr>
        <w:rPr>
          <w:rFonts w:cs="Arial"/>
          <w:color w:val="000000"/>
          <w:sz w:val="22"/>
          <w:szCs w:val="22"/>
          <w:lang w:val="en-GB"/>
        </w:rPr>
      </w:pPr>
    </w:p>
    <w:p w14:paraId="148D4CE4" w14:textId="77777777" w:rsidR="00EC319B" w:rsidRPr="00922E14" w:rsidRDefault="00EC319B" w:rsidP="003E2852">
      <w:pPr>
        <w:rPr>
          <w:rFonts w:cs="Arial"/>
          <w:color w:val="000000"/>
          <w:sz w:val="22"/>
          <w:szCs w:val="22"/>
          <w:lang w:val="en-GB"/>
        </w:rPr>
      </w:pPr>
    </w:p>
    <w:p w14:paraId="6F5B18E2" w14:textId="1702D038" w:rsidR="00EC319B" w:rsidRPr="00EC319B" w:rsidRDefault="00EC319B" w:rsidP="00EC319B">
      <w:pPr>
        <w:shd w:val="clear" w:color="auto" w:fill="0070C0"/>
        <w:rPr>
          <w:b/>
          <w:bCs/>
          <w:color w:val="FFFFFF" w:themeColor="background1"/>
        </w:rPr>
      </w:pPr>
      <w:r w:rsidRPr="00EC319B">
        <w:rPr>
          <w:b/>
          <w:bCs/>
          <w:color w:val="FFFFFF" w:themeColor="background1"/>
        </w:rPr>
        <w:t>Commissioning of Any Qualified Providers (AQPs) to deliver Children’s Continuing Care Services in Milton Key</w:t>
      </w:r>
      <w:r w:rsidR="009563DF">
        <w:rPr>
          <w:b/>
          <w:bCs/>
          <w:color w:val="FFFFFF" w:themeColor="background1"/>
        </w:rPr>
        <w:t>n</w:t>
      </w:r>
      <w:r w:rsidRPr="00EC319B">
        <w:rPr>
          <w:b/>
          <w:bCs/>
          <w:color w:val="FFFFFF" w:themeColor="background1"/>
        </w:rPr>
        <w:t>es</w:t>
      </w:r>
    </w:p>
    <w:p w14:paraId="7B8929DA" w14:textId="77777777" w:rsidR="00EC319B" w:rsidRDefault="00EC319B" w:rsidP="00EC319B">
      <w:pPr>
        <w:rPr>
          <w:sz w:val="22"/>
          <w:szCs w:val="22"/>
        </w:rPr>
      </w:pPr>
    </w:p>
    <w:p w14:paraId="5B2BC628" w14:textId="62CF673A" w:rsidR="00EC319B" w:rsidRDefault="000033E2" w:rsidP="00EC319B">
      <w:pPr>
        <w:rPr>
          <w:sz w:val="22"/>
          <w:szCs w:val="22"/>
        </w:rPr>
      </w:pPr>
      <w:r>
        <w:rPr>
          <w:sz w:val="22"/>
          <w:szCs w:val="22"/>
        </w:rPr>
        <w:t>From the 1</w:t>
      </w:r>
      <w:r w:rsidRPr="000033E2">
        <w:rPr>
          <w:sz w:val="22"/>
          <w:szCs w:val="22"/>
          <w:vertAlign w:val="superscript"/>
        </w:rPr>
        <w:t>st</w:t>
      </w:r>
      <w:r>
        <w:rPr>
          <w:sz w:val="22"/>
          <w:szCs w:val="22"/>
        </w:rPr>
        <w:t xml:space="preserve"> of April 2026</w:t>
      </w:r>
      <w:r w:rsidR="000E4497" w:rsidRPr="000E4497">
        <w:rPr>
          <w:rFonts w:cs="Arial"/>
          <w:bCs/>
          <w:color w:val="000000"/>
          <w:sz w:val="22"/>
          <w:szCs w:val="22"/>
        </w:rPr>
        <w:t xml:space="preserve"> </w:t>
      </w:r>
      <w:bookmarkStart w:id="3" w:name="_Hlk221533854"/>
      <w:r w:rsidR="000E4497" w:rsidRPr="006650EB">
        <w:rPr>
          <w:rFonts w:cs="Arial"/>
          <w:bCs/>
          <w:color w:val="000000"/>
          <w:sz w:val="22"/>
          <w:szCs w:val="22"/>
        </w:rPr>
        <w:t>East of England Community Health and Care NHS Trust</w:t>
      </w:r>
      <w:r w:rsidR="00EC319B">
        <w:rPr>
          <w:sz w:val="22"/>
          <w:szCs w:val="22"/>
        </w:rPr>
        <w:t xml:space="preserve"> </w:t>
      </w:r>
      <w:bookmarkEnd w:id="3"/>
      <w:proofErr w:type="gramStart"/>
      <w:r w:rsidR="00EC319B">
        <w:rPr>
          <w:sz w:val="22"/>
          <w:szCs w:val="22"/>
        </w:rPr>
        <w:t>is</w:t>
      </w:r>
      <w:proofErr w:type="gramEnd"/>
      <w:r w:rsidR="00EC319B" w:rsidRPr="00EC319B">
        <w:rPr>
          <w:sz w:val="22"/>
          <w:szCs w:val="22"/>
        </w:rPr>
        <w:t xml:space="preserve"> responsible for the development, coordination and management of Continuing Care packages in Milton Keynes. </w:t>
      </w:r>
      <w:r w:rsidR="00EC319B">
        <w:rPr>
          <w:sz w:val="22"/>
          <w:szCs w:val="22"/>
        </w:rPr>
        <w:t xml:space="preserve"> </w:t>
      </w:r>
      <w:r w:rsidR="00EC319B" w:rsidRPr="00EC319B">
        <w:rPr>
          <w:sz w:val="22"/>
          <w:szCs w:val="22"/>
        </w:rPr>
        <w:t xml:space="preserve">This will be delivered in line with the National Framework for Children and Young </w:t>
      </w:r>
      <w:r w:rsidR="00EC319B">
        <w:rPr>
          <w:sz w:val="22"/>
          <w:szCs w:val="22"/>
        </w:rPr>
        <w:t>P</w:t>
      </w:r>
      <w:r w:rsidR="00EC319B" w:rsidRPr="00EC319B">
        <w:rPr>
          <w:sz w:val="22"/>
          <w:szCs w:val="22"/>
        </w:rPr>
        <w:t xml:space="preserve">eople’s Continuing Care and the local Children’s </w:t>
      </w:r>
      <w:r w:rsidR="00EC319B">
        <w:rPr>
          <w:sz w:val="22"/>
          <w:szCs w:val="22"/>
        </w:rPr>
        <w:t>C</w:t>
      </w:r>
      <w:r w:rsidR="00EC319B" w:rsidRPr="00EC319B">
        <w:rPr>
          <w:sz w:val="22"/>
          <w:szCs w:val="22"/>
        </w:rPr>
        <w:t>ontinu</w:t>
      </w:r>
      <w:r w:rsidR="00EC319B">
        <w:rPr>
          <w:sz w:val="22"/>
          <w:szCs w:val="22"/>
        </w:rPr>
        <w:t xml:space="preserve">ing </w:t>
      </w:r>
      <w:r w:rsidR="00EC319B" w:rsidRPr="00EC319B">
        <w:rPr>
          <w:sz w:val="22"/>
          <w:szCs w:val="22"/>
        </w:rPr>
        <w:t xml:space="preserve">Care </w:t>
      </w:r>
      <w:r w:rsidR="00EC319B" w:rsidRPr="00EC319B">
        <w:rPr>
          <w:sz w:val="22"/>
          <w:szCs w:val="22"/>
        </w:rPr>
        <w:lastRenderedPageBreak/>
        <w:t>Policy of Bedfordshire, Luton and Milton Keynes’ Integrated Care Board (BLMK ICB).</w:t>
      </w:r>
      <w:r w:rsidR="00EC319B">
        <w:rPr>
          <w:sz w:val="22"/>
          <w:szCs w:val="22"/>
        </w:rPr>
        <w:t xml:space="preserve"> </w:t>
      </w:r>
      <w:r w:rsidR="00EC319B" w:rsidRPr="00EC319B">
        <w:rPr>
          <w:sz w:val="22"/>
          <w:szCs w:val="22"/>
        </w:rPr>
        <w:t xml:space="preserve"> The aim is to deliver a community-based Continuing Care service for children and young people from birth until their 18</w:t>
      </w:r>
      <w:r w:rsidR="00EC319B" w:rsidRPr="00EC319B">
        <w:rPr>
          <w:sz w:val="22"/>
          <w:szCs w:val="22"/>
          <w:vertAlign w:val="superscript"/>
        </w:rPr>
        <w:t>th</w:t>
      </w:r>
      <w:r w:rsidR="00EC319B" w:rsidRPr="00EC319B">
        <w:rPr>
          <w:sz w:val="22"/>
          <w:szCs w:val="22"/>
        </w:rPr>
        <w:t xml:space="preserve"> birthday, who are </w:t>
      </w:r>
      <w:proofErr w:type="gramStart"/>
      <w:r w:rsidR="00EC319B" w:rsidRPr="00EC319B">
        <w:rPr>
          <w:sz w:val="22"/>
          <w:szCs w:val="22"/>
        </w:rPr>
        <w:t>deemed as</w:t>
      </w:r>
      <w:proofErr w:type="gramEnd"/>
      <w:r w:rsidR="00EC319B" w:rsidRPr="00EC319B">
        <w:rPr>
          <w:sz w:val="22"/>
          <w:szCs w:val="22"/>
        </w:rPr>
        <w:t xml:space="preserve"> eligible for support. </w:t>
      </w:r>
      <w:r w:rsidR="00EC319B">
        <w:rPr>
          <w:sz w:val="22"/>
          <w:szCs w:val="22"/>
        </w:rPr>
        <w:t xml:space="preserve"> </w:t>
      </w:r>
      <w:r w:rsidR="00EC319B" w:rsidRPr="00EC319B">
        <w:rPr>
          <w:sz w:val="22"/>
          <w:szCs w:val="22"/>
        </w:rPr>
        <w:t xml:space="preserve">This is to enable their assessed needs to be met and promote optimum health and wellbeing. </w:t>
      </w:r>
      <w:r w:rsidR="00EC319B">
        <w:rPr>
          <w:sz w:val="22"/>
          <w:szCs w:val="22"/>
        </w:rPr>
        <w:t xml:space="preserve"> </w:t>
      </w:r>
      <w:r w:rsidR="00EC319B" w:rsidRPr="00EC319B">
        <w:rPr>
          <w:sz w:val="22"/>
          <w:szCs w:val="22"/>
        </w:rPr>
        <w:t>This will be delivered by ensuring the packages are specific and personalised to meet the needs of each child/young person and their family, through the commissioning of Any Qualified Providers (AQPs) to deliver the care packages.</w:t>
      </w:r>
    </w:p>
    <w:p w14:paraId="3535F138" w14:textId="0510EF99" w:rsidR="000E4497" w:rsidRPr="00EC319B" w:rsidRDefault="000E4497" w:rsidP="00EC319B">
      <w:pPr>
        <w:rPr>
          <w:sz w:val="20"/>
          <w:szCs w:val="20"/>
          <w:lang w:val="en-GB"/>
        </w:rPr>
      </w:pPr>
      <w:r>
        <w:rPr>
          <w:sz w:val="22"/>
          <w:szCs w:val="22"/>
        </w:rPr>
        <w:t xml:space="preserve">This responsibility was held </w:t>
      </w:r>
      <w:r w:rsidR="00447FBB">
        <w:rPr>
          <w:sz w:val="22"/>
          <w:szCs w:val="22"/>
        </w:rPr>
        <w:t>f</w:t>
      </w:r>
      <w:r w:rsidRPr="00EC319B">
        <w:rPr>
          <w:sz w:val="22"/>
          <w:szCs w:val="22"/>
        </w:rPr>
        <w:t xml:space="preserve">rom the 1 October 2022, </w:t>
      </w:r>
      <w:r w:rsidR="004161DD">
        <w:rPr>
          <w:sz w:val="22"/>
          <w:szCs w:val="22"/>
        </w:rPr>
        <w:t xml:space="preserve">by </w:t>
      </w:r>
      <w:r w:rsidRPr="00EC319B">
        <w:rPr>
          <w:sz w:val="22"/>
          <w:szCs w:val="22"/>
        </w:rPr>
        <w:t>Cambridgeshire Community Services</w:t>
      </w:r>
      <w:r>
        <w:rPr>
          <w:sz w:val="22"/>
          <w:szCs w:val="22"/>
        </w:rPr>
        <w:t xml:space="preserve"> NHS</w:t>
      </w:r>
      <w:r w:rsidR="00447FBB">
        <w:rPr>
          <w:sz w:val="22"/>
          <w:szCs w:val="22"/>
        </w:rPr>
        <w:t>,</w:t>
      </w:r>
      <w:r w:rsidR="004161DD">
        <w:rPr>
          <w:sz w:val="22"/>
          <w:szCs w:val="22"/>
        </w:rPr>
        <w:t xml:space="preserve"> transferred </w:t>
      </w:r>
      <w:r w:rsidR="00696BB4">
        <w:rPr>
          <w:sz w:val="22"/>
          <w:szCs w:val="22"/>
        </w:rPr>
        <w:t xml:space="preserve">into </w:t>
      </w:r>
      <w:r w:rsidR="00696BB4" w:rsidRPr="006650EB">
        <w:rPr>
          <w:rFonts w:cs="Arial"/>
          <w:bCs/>
          <w:color w:val="000000"/>
          <w:sz w:val="22"/>
          <w:szCs w:val="22"/>
        </w:rPr>
        <w:t>East of England Community Health and Care NHS Trust</w:t>
      </w:r>
      <w:r w:rsidR="004161DD">
        <w:rPr>
          <w:rFonts w:cs="Arial"/>
          <w:bCs/>
          <w:color w:val="000000"/>
          <w:sz w:val="22"/>
          <w:szCs w:val="22"/>
        </w:rPr>
        <w:t xml:space="preserve"> in April 2026.</w:t>
      </w:r>
    </w:p>
    <w:p w14:paraId="64168B93" w14:textId="77777777" w:rsidR="00566051" w:rsidRDefault="00566051">
      <w:pPr>
        <w:rPr>
          <w:rFonts w:cs="Arial"/>
          <w:color w:val="000000"/>
          <w:sz w:val="20"/>
          <w:szCs w:val="20"/>
          <w:lang w:val="en-GB"/>
        </w:rPr>
      </w:pPr>
      <w:r>
        <w:rPr>
          <w:rFonts w:cs="Arial"/>
          <w:color w:val="000000"/>
          <w:sz w:val="20"/>
          <w:szCs w:val="20"/>
          <w:lang w:val="en-GB"/>
        </w:rPr>
        <w:br w:type="page"/>
      </w:r>
    </w:p>
    <w:p w14:paraId="4FF581F5" w14:textId="77777777" w:rsidR="00D4002F" w:rsidRPr="00522F27" w:rsidRDefault="00D4002F" w:rsidP="00D4002F">
      <w:pPr>
        <w:rPr>
          <w:rFonts w:cs="Arial"/>
          <w:color w:val="000000"/>
          <w:sz w:val="20"/>
          <w:szCs w:val="20"/>
          <w:lang w:val="en-GB"/>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000" w:firstRow="0" w:lastRow="0" w:firstColumn="0" w:lastColumn="0" w:noHBand="0" w:noVBand="0"/>
      </w:tblPr>
      <w:tblGrid>
        <w:gridCol w:w="9360"/>
      </w:tblGrid>
      <w:tr w:rsidR="00D4002F" w:rsidRPr="00522F27" w14:paraId="2193065B" w14:textId="77777777" w:rsidTr="00265765">
        <w:trPr>
          <w:cantSplit/>
        </w:trPr>
        <w:tc>
          <w:tcPr>
            <w:tcW w:w="9360" w:type="dxa"/>
            <w:shd w:val="clear" w:color="auto" w:fill="C6D9F1"/>
          </w:tcPr>
          <w:p w14:paraId="18878200" w14:textId="77777777" w:rsidR="00D4002F" w:rsidRPr="00522F27" w:rsidRDefault="00D4002F" w:rsidP="00265765">
            <w:pPr>
              <w:rPr>
                <w:rFonts w:cs="Arial"/>
                <w:b/>
                <w:color w:val="000000"/>
                <w:sz w:val="20"/>
                <w:szCs w:val="20"/>
              </w:rPr>
            </w:pPr>
            <w:r w:rsidRPr="00522F27">
              <w:rPr>
                <w:rFonts w:cs="Arial"/>
                <w:b/>
                <w:color w:val="000000"/>
                <w:sz w:val="20"/>
                <w:szCs w:val="20"/>
              </w:rPr>
              <w:t>LOCATIONS</w:t>
            </w:r>
          </w:p>
        </w:tc>
      </w:tr>
    </w:tbl>
    <w:p w14:paraId="2067880F" w14:textId="77777777" w:rsidR="00D4002F" w:rsidRPr="00522F27" w:rsidRDefault="00D4002F" w:rsidP="00D4002F">
      <w:pPr>
        <w:rPr>
          <w:rFonts w:cs="Arial"/>
          <w:color w:val="000000"/>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5"/>
        <w:gridCol w:w="7195"/>
      </w:tblGrid>
      <w:tr w:rsidR="00D4002F" w:rsidRPr="00522F27" w14:paraId="0219324E" w14:textId="77777777" w:rsidTr="00265765">
        <w:trPr>
          <w:cantSplit/>
          <w:trHeight w:val="222"/>
          <w:tblHeader/>
        </w:trPr>
        <w:tc>
          <w:tcPr>
            <w:tcW w:w="9360" w:type="dxa"/>
            <w:gridSpan w:val="2"/>
            <w:shd w:val="clear" w:color="auto" w:fill="C6D9F1"/>
          </w:tcPr>
          <w:p w14:paraId="3EDB675D" w14:textId="77777777" w:rsidR="00D4002F" w:rsidRPr="00B932CE" w:rsidRDefault="00D4002F" w:rsidP="00265765">
            <w:pPr>
              <w:rPr>
                <w:rFonts w:cs="Arial"/>
                <w:b/>
                <w:sz w:val="20"/>
                <w:szCs w:val="20"/>
              </w:rPr>
            </w:pPr>
            <w:r w:rsidRPr="00B932CE">
              <w:rPr>
                <w:rFonts w:cs="Arial"/>
                <w:b/>
                <w:sz w:val="20"/>
                <w:szCs w:val="20"/>
              </w:rPr>
              <w:t>Location 1:</w:t>
            </w:r>
          </w:p>
        </w:tc>
      </w:tr>
      <w:tr w:rsidR="00D4002F" w:rsidRPr="00522F27" w14:paraId="20522BE5" w14:textId="77777777" w:rsidTr="00265765">
        <w:trPr>
          <w:cantSplit/>
          <w:trHeight w:val="222"/>
        </w:trPr>
        <w:tc>
          <w:tcPr>
            <w:tcW w:w="9360" w:type="dxa"/>
            <w:gridSpan w:val="2"/>
          </w:tcPr>
          <w:p w14:paraId="1BAB93CF" w14:textId="675BC14E" w:rsidR="00D4002F" w:rsidRPr="00B932CE" w:rsidRDefault="00D4002F" w:rsidP="00265765">
            <w:pPr>
              <w:rPr>
                <w:rFonts w:cs="Arial"/>
                <w:b/>
                <w:sz w:val="20"/>
                <w:szCs w:val="20"/>
              </w:rPr>
            </w:pPr>
            <w:r>
              <w:rPr>
                <w:rFonts w:cs="Arial"/>
                <w:b/>
                <w:sz w:val="20"/>
                <w:szCs w:val="20"/>
              </w:rPr>
              <w:t xml:space="preserve">CQC ID: </w:t>
            </w:r>
            <w:r w:rsidR="00926BFF">
              <w:rPr>
                <w:rFonts w:cs="Arial"/>
                <w:b/>
                <w:sz w:val="20"/>
                <w:szCs w:val="20"/>
              </w:rPr>
              <w:t>A4D6M</w:t>
            </w:r>
          </w:p>
        </w:tc>
      </w:tr>
      <w:tr w:rsidR="00D4002F" w:rsidRPr="00522F27" w14:paraId="30260F77" w14:textId="77777777" w:rsidTr="00265765">
        <w:trPr>
          <w:cantSplit/>
          <w:trHeight w:val="222"/>
        </w:trPr>
        <w:tc>
          <w:tcPr>
            <w:tcW w:w="2165" w:type="dxa"/>
          </w:tcPr>
          <w:p w14:paraId="0B6AA372" w14:textId="77777777" w:rsidR="00D4002F" w:rsidRPr="00522F27" w:rsidRDefault="00D4002F" w:rsidP="00265765">
            <w:pPr>
              <w:rPr>
                <w:rFonts w:cs="Arial"/>
                <w:b/>
                <w:color w:val="000000"/>
                <w:sz w:val="20"/>
                <w:szCs w:val="20"/>
              </w:rPr>
            </w:pPr>
            <w:r w:rsidRPr="00522F27">
              <w:rPr>
                <w:rFonts w:cs="Arial"/>
                <w:b/>
                <w:color w:val="000000"/>
                <w:sz w:val="20"/>
                <w:szCs w:val="20"/>
              </w:rPr>
              <w:t>Name of location</w:t>
            </w:r>
          </w:p>
        </w:tc>
        <w:tc>
          <w:tcPr>
            <w:tcW w:w="7195" w:type="dxa"/>
          </w:tcPr>
          <w:p w14:paraId="150D092F" w14:textId="77777777" w:rsidR="00D4002F" w:rsidRPr="00522F27" w:rsidRDefault="00D4002F" w:rsidP="00265765">
            <w:pPr>
              <w:rPr>
                <w:rFonts w:cs="Arial"/>
                <w:color w:val="000000"/>
                <w:sz w:val="20"/>
                <w:szCs w:val="20"/>
              </w:rPr>
            </w:pPr>
            <w:r w:rsidRPr="00522F27">
              <w:rPr>
                <w:rFonts w:cs="Arial"/>
                <w:color w:val="000000"/>
                <w:sz w:val="20"/>
                <w:szCs w:val="20"/>
              </w:rPr>
              <w:t>Head Quarters</w:t>
            </w:r>
          </w:p>
        </w:tc>
      </w:tr>
      <w:tr w:rsidR="00D4002F" w:rsidRPr="00522F27" w14:paraId="0F4E4599" w14:textId="77777777" w:rsidTr="00265765">
        <w:trPr>
          <w:cantSplit/>
          <w:trHeight w:val="222"/>
        </w:trPr>
        <w:tc>
          <w:tcPr>
            <w:tcW w:w="2165" w:type="dxa"/>
          </w:tcPr>
          <w:p w14:paraId="3F2C1555" w14:textId="77777777" w:rsidR="00D4002F" w:rsidRPr="00522F27" w:rsidRDefault="00D4002F" w:rsidP="00265765">
            <w:pPr>
              <w:rPr>
                <w:rFonts w:cs="Arial"/>
                <w:b/>
                <w:color w:val="000000"/>
                <w:sz w:val="20"/>
                <w:szCs w:val="20"/>
              </w:rPr>
            </w:pPr>
            <w:r w:rsidRPr="00522F27">
              <w:rPr>
                <w:rFonts w:cs="Arial"/>
                <w:b/>
                <w:color w:val="000000"/>
                <w:sz w:val="20"/>
                <w:szCs w:val="20"/>
              </w:rPr>
              <w:t>Address line 1</w:t>
            </w:r>
          </w:p>
        </w:tc>
        <w:tc>
          <w:tcPr>
            <w:tcW w:w="7195" w:type="dxa"/>
          </w:tcPr>
          <w:p w14:paraId="193B3433" w14:textId="77777777" w:rsidR="00D4002F" w:rsidRPr="00522F27" w:rsidRDefault="00365EF1" w:rsidP="00265765">
            <w:pPr>
              <w:rPr>
                <w:rFonts w:cs="Arial"/>
                <w:color w:val="000000"/>
                <w:sz w:val="20"/>
                <w:szCs w:val="20"/>
              </w:rPr>
            </w:pPr>
            <w:r>
              <w:rPr>
                <w:rFonts w:cs="Arial"/>
                <w:color w:val="000000"/>
                <w:sz w:val="20"/>
                <w:szCs w:val="20"/>
              </w:rPr>
              <w:t>Units 7 &amp; 8</w:t>
            </w:r>
          </w:p>
        </w:tc>
      </w:tr>
      <w:tr w:rsidR="00D4002F" w:rsidRPr="00522F27" w14:paraId="68904992" w14:textId="77777777" w:rsidTr="00265765">
        <w:trPr>
          <w:cantSplit/>
          <w:trHeight w:val="222"/>
        </w:trPr>
        <w:tc>
          <w:tcPr>
            <w:tcW w:w="2165" w:type="dxa"/>
          </w:tcPr>
          <w:p w14:paraId="48D0B37B" w14:textId="77777777" w:rsidR="00D4002F" w:rsidRPr="00522F27" w:rsidRDefault="00D4002F" w:rsidP="00265765">
            <w:pPr>
              <w:rPr>
                <w:rFonts w:cs="Arial"/>
                <w:b/>
                <w:color w:val="000000"/>
                <w:sz w:val="20"/>
                <w:szCs w:val="20"/>
              </w:rPr>
            </w:pPr>
            <w:r w:rsidRPr="00522F27">
              <w:rPr>
                <w:rFonts w:cs="Arial"/>
                <w:b/>
                <w:color w:val="000000"/>
                <w:sz w:val="20"/>
                <w:szCs w:val="20"/>
              </w:rPr>
              <w:t>Address line 2</w:t>
            </w:r>
          </w:p>
        </w:tc>
        <w:tc>
          <w:tcPr>
            <w:tcW w:w="7195" w:type="dxa"/>
          </w:tcPr>
          <w:p w14:paraId="098258AB" w14:textId="77777777" w:rsidR="00D4002F" w:rsidRPr="00522F27" w:rsidRDefault="00D4002F" w:rsidP="00265765">
            <w:pPr>
              <w:rPr>
                <w:rFonts w:cs="Arial"/>
                <w:color w:val="000000"/>
                <w:sz w:val="20"/>
                <w:szCs w:val="20"/>
              </w:rPr>
            </w:pPr>
            <w:r>
              <w:rPr>
                <w:rFonts w:cs="Arial"/>
                <w:color w:val="000000"/>
                <w:sz w:val="20"/>
                <w:szCs w:val="20"/>
              </w:rPr>
              <w:t>Meadow Lane</w:t>
            </w:r>
          </w:p>
        </w:tc>
      </w:tr>
      <w:tr w:rsidR="00D4002F" w:rsidRPr="00522F27" w14:paraId="3E1CC81E" w14:textId="77777777" w:rsidTr="00265765">
        <w:trPr>
          <w:cantSplit/>
          <w:trHeight w:val="222"/>
        </w:trPr>
        <w:tc>
          <w:tcPr>
            <w:tcW w:w="2165" w:type="dxa"/>
          </w:tcPr>
          <w:p w14:paraId="026361C0" w14:textId="77777777" w:rsidR="00D4002F" w:rsidRPr="00522F27" w:rsidRDefault="00D4002F" w:rsidP="00265765">
            <w:pPr>
              <w:rPr>
                <w:rFonts w:cs="Arial"/>
                <w:b/>
                <w:color w:val="000000"/>
                <w:sz w:val="20"/>
                <w:szCs w:val="20"/>
              </w:rPr>
            </w:pPr>
            <w:r w:rsidRPr="00522F27">
              <w:rPr>
                <w:rFonts w:cs="Arial"/>
                <w:b/>
                <w:color w:val="000000"/>
                <w:sz w:val="20"/>
                <w:szCs w:val="20"/>
              </w:rPr>
              <w:t>Address line 3</w:t>
            </w:r>
          </w:p>
        </w:tc>
        <w:tc>
          <w:tcPr>
            <w:tcW w:w="7195" w:type="dxa"/>
          </w:tcPr>
          <w:p w14:paraId="39A9B1F5" w14:textId="77777777" w:rsidR="00D4002F" w:rsidRPr="00522F27" w:rsidRDefault="00D4002F" w:rsidP="00265765">
            <w:pPr>
              <w:rPr>
                <w:rFonts w:cs="Arial"/>
                <w:color w:val="000000"/>
                <w:sz w:val="20"/>
                <w:szCs w:val="20"/>
              </w:rPr>
            </w:pPr>
            <w:r w:rsidRPr="00522F27">
              <w:rPr>
                <w:rFonts w:cs="Arial"/>
                <w:color w:val="000000"/>
                <w:sz w:val="20"/>
                <w:szCs w:val="20"/>
              </w:rPr>
              <w:t>St Ives</w:t>
            </w:r>
          </w:p>
        </w:tc>
      </w:tr>
      <w:tr w:rsidR="00D4002F" w:rsidRPr="00522F27" w14:paraId="1514729A" w14:textId="77777777" w:rsidTr="00265765">
        <w:trPr>
          <w:cantSplit/>
          <w:trHeight w:val="222"/>
        </w:trPr>
        <w:tc>
          <w:tcPr>
            <w:tcW w:w="2165" w:type="dxa"/>
          </w:tcPr>
          <w:p w14:paraId="7135F5A5" w14:textId="77777777" w:rsidR="00D4002F" w:rsidRPr="00522F27" w:rsidRDefault="00D4002F" w:rsidP="00265765">
            <w:pPr>
              <w:rPr>
                <w:rFonts w:cs="Arial"/>
                <w:b/>
                <w:color w:val="000000"/>
                <w:sz w:val="20"/>
                <w:szCs w:val="20"/>
              </w:rPr>
            </w:pPr>
            <w:r>
              <w:rPr>
                <w:rFonts w:cs="Arial"/>
                <w:b/>
                <w:color w:val="000000"/>
                <w:sz w:val="20"/>
                <w:szCs w:val="20"/>
              </w:rPr>
              <w:t>Address line 4</w:t>
            </w:r>
          </w:p>
        </w:tc>
        <w:tc>
          <w:tcPr>
            <w:tcW w:w="7195" w:type="dxa"/>
          </w:tcPr>
          <w:p w14:paraId="3E1DB779" w14:textId="77777777" w:rsidR="00D4002F" w:rsidRPr="00522F27" w:rsidRDefault="00D4002F" w:rsidP="00265765">
            <w:pPr>
              <w:rPr>
                <w:rFonts w:cs="Arial"/>
                <w:color w:val="000000"/>
                <w:sz w:val="20"/>
                <w:szCs w:val="20"/>
              </w:rPr>
            </w:pPr>
            <w:r>
              <w:rPr>
                <w:rFonts w:cs="Arial"/>
                <w:color w:val="000000"/>
                <w:sz w:val="20"/>
                <w:szCs w:val="20"/>
              </w:rPr>
              <w:t>Cambridgeshire</w:t>
            </w:r>
          </w:p>
        </w:tc>
      </w:tr>
      <w:tr w:rsidR="00D4002F" w:rsidRPr="00522F27" w14:paraId="7DD5623A" w14:textId="77777777" w:rsidTr="00265765">
        <w:trPr>
          <w:cantSplit/>
          <w:trHeight w:val="222"/>
        </w:trPr>
        <w:tc>
          <w:tcPr>
            <w:tcW w:w="2165" w:type="dxa"/>
          </w:tcPr>
          <w:p w14:paraId="4C7D4906" w14:textId="77777777" w:rsidR="00D4002F" w:rsidRPr="00522F27" w:rsidRDefault="00D4002F" w:rsidP="00265765">
            <w:pPr>
              <w:rPr>
                <w:rFonts w:cs="Arial"/>
                <w:b/>
                <w:color w:val="000000"/>
                <w:sz w:val="20"/>
                <w:szCs w:val="20"/>
              </w:rPr>
            </w:pPr>
            <w:r>
              <w:rPr>
                <w:rFonts w:cs="Arial"/>
                <w:b/>
                <w:color w:val="000000"/>
                <w:sz w:val="20"/>
                <w:szCs w:val="20"/>
              </w:rPr>
              <w:t>Address line 5</w:t>
            </w:r>
          </w:p>
        </w:tc>
        <w:tc>
          <w:tcPr>
            <w:tcW w:w="7195" w:type="dxa"/>
          </w:tcPr>
          <w:p w14:paraId="7D67452A" w14:textId="77777777" w:rsidR="00D4002F" w:rsidRPr="00522F27" w:rsidRDefault="00D4002F" w:rsidP="00265765">
            <w:pPr>
              <w:rPr>
                <w:rFonts w:cs="Arial"/>
                <w:color w:val="000000"/>
                <w:sz w:val="20"/>
                <w:szCs w:val="20"/>
              </w:rPr>
            </w:pPr>
            <w:r w:rsidRPr="00522F27">
              <w:rPr>
                <w:rFonts w:cs="Arial"/>
                <w:color w:val="000000"/>
                <w:sz w:val="20"/>
                <w:szCs w:val="20"/>
              </w:rPr>
              <w:t xml:space="preserve">PE27 </w:t>
            </w:r>
            <w:r>
              <w:rPr>
                <w:rFonts w:cs="Arial"/>
                <w:color w:val="000000"/>
                <w:sz w:val="20"/>
                <w:szCs w:val="20"/>
              </w:rPr>
              <w:t>4LG</w:t>
            </w:r>
          </w:p>
        </w:tc>
      </w:tr>
      <w:tr w:rsidR="00D4002F" w:rsidRPr="00522F27" w14:paraId="70B63D16" w14:textId="77777777" w:rsidTr="00265765">
        <w:trPr>
          <w:cantSplit/>
        </w:trPr>
        <w:tc>
          <w:tcPr>
            <w:tcW w:w="2165" w:type="dxa"/>
          </w:tcPr>
          <w:p w14:paraId="7E264294" w14:textId="77777777" w:rsidR="00D4002F" w:rsidRPr="00522F27" w:rsidRDefault="00D4002F" w:rsidP="00265765">
            <w:pPr>
              <w:rPr>
                <w:rFonts w:cs="Arial"/>
                <w:b/>
                <w:color w:val="000000"/>
                <w:sz w:val="20"/>
                <w:szCs w:val="20"/>
              </w:rPr>
            </w:pPr>
            <w:r w:rsidRPr="00522F27">
              <w:rPr>
                <w:rFonts w:cs="Arial"/>
                <w:b/>
                <w:color w:val="000000"/>
                <w:sz w:val="20"/>
                <w:szCs w:val="20"/>
              </w:rPr>
              <w:t>Brief description of location</w:t>
            </w:r>
          </w:p>
        </w:tc>
        <w:tc>
          <w:tcPr>
            <w:tcW w:w="7195" w:type="dxa"/>
            <w:vAlign w:val="center"/>
          </w:tcPr>
          <w:p w14:paraId="1CD51D2E" w14:textId="214C7764" w:rsidR="00110110" w:rsidRPr="00110110" w:rsidRDefault="00365EF1" w:rsidP="00110110">
            <w:pPr>
              <w:rPr>
                <w:rFonts w:cs="Arial"/>
                <w:color w:val="000000"/>
                <w:sz w:val="20"/>
                <w:szCs w:val="20"/>
              </w:rPr>
            </w:pPr>
            <w:r>
              <w:rPr>
                <w:rFonts w:cs="Arial"/>
                <w:color w:val="000000"/>
                <w:sz w:val="20"/>
                <w:szCs w:val="20"/>
              </w:rPr>
              <w:t>Units 7 &amp; 8</w:t>
            </w:r>
            <w:r w:rsidR="00D4002F" w:rsidRPr="00110110">
              <w:rPr>
                <w:rFonts w:cs="Arial"/>
                <w:color w:val="000000"/>
                <w:sz w:val="20"/>
                <w:szCs w:val="20"/>
              </w:rPr>
              <w:t xml:space="preserve"> Meadow Lane is the Head Quarters located in the </w:t>
            </w:r>
            <w:r w:rsidR="0024680D" w:rsidRPr="00110110">
              <w:rPr>
                <w:rFonts w:cs="Arial"/>
                <w:color w:val="000000"/>
                <w:sz w:val="20"/>
                <w:szCs w:val="20"/>
              </w:rPr>
              <w:t>center</w:t>
            </w:r>
            <w:r w:rsidR="00D4002F" w:rsidRPr="00110110">
              <w:rPr>
                <w:rFonts w:cs="Arial"/>
                <w:color w:val="000000"/>
                <w:sz w:val="20"/>
                <w:szCs w:val="20"/>
              </w:rPr>
              <w:t xml:space="preserve"> </w:t>
            </w:r>
            <w:r>
              <w:rPr>
                <w:rFonts w:cs="Arial"/>
                <w:color w:val="000000"/>
                <w:sz w:val="20"/>
                <w:szCs w:val="20"/>
              </w:rPr>
              <w:t>of St </w:t>
            </w:r>
            <w:r w:rsidR="00D4002F" w:rsidRPr="00110110">
              <w:rPr>
                <w:rFonts w:cs="Arial"/>
                <w:color w:val="000000"/>
                <w:sz w:val="20"/>
                <w:szCs w:val="20"/>
              </w:rPr>
              <w:t>Ives, Cambridgeshire and is registered to provide the regulated activities</w:t>
            </w:r>
            <w:r w:rsidR="00110110" w:rsidRPr="00110110">
              <w:rPr>
                <w:rFonts w:cs="Arial"/>
                <w:color w:val="000000"/>
                <w:sz w:val="20"/>
                <w:szCs w:val="20"/>
              </w:rPr>
              <w:t xml:space="preserve"> listed below.  </w:t>
            </w:r>
          </w:p>
          <w:p w14:paraId="36CD3977" w14:textId="77777777" w:rsidR="00D4002F" w:rsidRPr="00110110" w:rsidRDefault="00D4002F" w:rsidP="00265765">
            <w:pPr>
              <w:rPr>
                <w:rFonts w:cs="Arial"/>
                <w:color w:val="000000"/>
                <w:sz w:val="20"/>
                <w:szCs w:val="20"/>
              </w:rPr>
            </w:pPr>
          </w:p>
          <w:p w14:paraId="7A225634" w14:textId="77777777" w:rsidR="00D4002F" w:rsidRPr="00110110" w:rsidRDefault="00D4002F" w:rsidP="002A27CE">
            <w:pPr>
              <w:numPr>
                <w:ilvl w:val="0"/>
                <w:numId w:val="3"/>
              </w:numPr>
              <w:ind w:left="317" w:hanging="283"/>
              <w:rPr>
                <w:rFonts w:cs="Arial"/>
                <w:color w:val="000000"/>
                <w:sz w:val="20"/>
                <w:szCs w:val="20"/>
              </w:rPr>
            </w:pPr>
            <w:r w:rsidRPr="00110110">
              <w:rPr>
                <w:rFonts w:cs="Arial"/>
                <w:color w:val="000000"/>
                <w:sz w:val="20"/>
                <w:szCs w:val="20"/>
              </w:rPr>
              <w:t>Family planning services</w:t>
            </w:r>
          </w:p>
          <w:p w14:paraId="12521024" w14:textId="77777777" w:rsidR="00D4002F" w:rsidRPr="00110110" w:rsidRDefault="00D4002F" w:rsidP="002A27CE">
            <w:pPr>
              <w:numPr>
                <w:ilvl w:val="0"/>
                <w:numId w:val="3"/>
              </w:numPr>
              <w:ind w:left="317" w:hanging="283"/>
              <w:rPr>
                <w:rFonts w:cs="Arial"/>
                <w:color w:val="000000"/>
                <w:sz w:val="20"/>
                <w:szCs w:val="20"/>
              </w:rPr>
            </w:pPr>
            <w:r w:rsidRPr="00110110">
              <w:rPr>
                <w:rFonts w:cs="Arial"/>
                <w:color w:val="000000"/>
                <w:sz w:val="20"/>
                <w:szCs w:val="20"/>
              </w:rPr>
              <w:t>Treatment of disease, disorder or injury</w:t>
            </w:r>
          </w:p>
          <w:p w14:paraId="7141E34E" w14:textId="77777777" w:rsidR="00D4002F" w:rsidRPr="00110110" w:rsidRDefault="00D4002F" w:rsidP="002A27CE">
            <w:pPr>
              <w:numPr>
                <w:ilvl w:val="0"/>
                <w:numId w:val="3"/>
              </w:numPr>
              <w:ind w:left="317" w:hanging="283"/>
              <w:rPr>
                <w:rFonts w:cs="Arial"/>
                <w:color w:val="000000"/>
                <w:sz w:val="20"/>
                <w:szCs w:val="20"/>
              </w:rPr>
            </w:pPr>
            <w:r w:rsidRPr="00110110">
              <w:rPr>
                <w:rFonts w:cs="Arial"/>
                <w:color w:val="000000"/>
                <w:sz w:val="20"/>
                <w:szCs w:val="20"/>
              </w:rPr>
              <w:t xml:space="preserve">Surgical procedures </w:t>
            </w:r>
          </w:p>
          <w:p w14:paraId="07BA2A50" w14:textId="77777777" w:rsidR="00D4002F" w:rsidRPr="00110110" w:rsidRDefault="00D4002F" w:rsidP="002A27CE">
            <w:pPr>
              <w:numPr>
                <w:ilvl w:val="0"/>
                <w:numId w:val="3"/>
              </w:numPr>
              <w:ind w:left="317" w:hanging="283"/>
              <w:rPr>
                <w:rFonts w:cs="Arial"/>
                <w:color w:val="000000"/>
                <w:sz w:val="20"/>
                <w:szCs w:val="20"/>
              </w:rPr>
            </w:pPr>
            <w:r w:rsidRPr="00110110">
              <w:rPr>
                <w:rFonts w:cs="Arial"/>
                <w:color w:val="000000"/>
                <w:sz w:val="20"/>
                <w:szCs w:val="20"/>
              </w:rPr>
              <w:t xml:space="preserve">Diagnostic and screening procedures </w:t>
            </w:r>
          </w:p>
          <w:p w14:paraId="0BF60606" w14:textId="77777777" w:rsidR="00D4002F" w:rsidRPr="00110110" w:rsidRDefault="00D4002F" w:rsidP="002A27CE">
            <w:pPr>
              <w:numPr>
                <w:ilvl w:val="0"/>
                <w:numId w:val="3"/>
              </w:numPr>
              <w:ind w:left="317" w:hanging="283"/>
              <w:rPr>
                <w:rFonts w:cs="Arial"/>
                <w:color w:val="000000"/>
                <w:sz w:val="20"/>
                <w:szCs w:val="20"/>
              </w:rPr>
            </w:pPr>
            <w:r w:rsidRPr="00110110">
              <w:rPr>
                <w:rFonts w:cs="Arial"/>
                <w:color w:val="000000"/>
                <w:sz w:val="20"/>
                <w:szCs w:val="20"/>
              </w:rPr>
              <w:t>Personal care</w:t>
            </w:r>
          </w:p>
          <w:p w14:paraId="7851C82D" w14:textId="77777777" w:rsidR="00110110" w:rsidRPr="00110110" w:rsidRDefault="00110110" w:rsidP="00265765">
            <w:pPr>
              <w:pStyle w:val="NormalWeb"/>
              <w:spacing w:before="0" w:beforeAutospacing="0" w:after="0" w:afterAutospacing="0"/>
              <w:rPr>
                <w:rFonts w:ascii="Arial" w:hAnsi="Arial" w:cs="Arial"/>
                <w:color w:val="000000"/>
                <w:sz w:val="20"/>
                <w:szCs w:val="20"/>
              </w:rPr>
            </w:pPr>
          </w:p>
          <w:p w14:paraId="156CC307" w14:textId="037C59B8" w:rsidR="00D4002F" w:rsidRDefault="00110110" w:rsidP="00110110">
            <w:pPr>
              <w:pStyle w:val="NormalWeb"/>
              <w:spacing w:before="0" w:beforeAutospacing="0" w:after="0" w:afterAutospacing="0"/>
              <w:rPr>
                <w:rFonts w:ascii="Arial" w:hAnsi="Arial" w:cs="Arial"/>
                <w:color w:val="000000"/>
                <w:sz w:val="20"/>
                <w:szCs w:val="20"/>
              </w:rPr>
            </w:pPr>
            <w:r w:rsidRPr="00110110">
              <w:rPr>
                <w:rFonts w:ascii="Arial" w:hAnsi="Arial" w:cs="Arial"/>
                <w:color w:val="000000"/>
                <w:sz w:val="20"/>
                <w:szCs w:val="20"/>
              </w:rPr>
              <w:t xml:space="preserve">A wide range of healthcare services, including the following, are registered at Head Quarters and provided across </w:t>
            </w:r>
            <w:r>
              <w:rPr>
                <w:rFonts w:ascii="Arial" w:hAnsi="Arial" w:cs="Arial"/>
                <w:color w:val="000000"/>
                <w:sz w:val="20"/>
                <w:szCs w:val="20"/>
              </w:rPr>
              <w:t xml:space="preserve">Bedfordshire, </w:t>
            </w:r>
            <w:r w:rsidRPr="00110110">
              <w:rPr>
                <w:rFonts w:ascii="Arial" w:hAnsi="Arial" w:cs="Arial"/>
                <w:color w:val="000000"/>
                <w:sz w:val="20"/>
                <w:szCs w:val="20"/>
              </w:rPr>
              <w:t>Cambridgeshire</w:t>
            </w:r>
            <w:r>
              <w:rPr>
                <w:rFonts w:ascii="Arial" w:hAnsi="Arial" w:cs="Arial"/>
                <w:color w:val="000000"/>
                <w:sz w:val="20"/>
                <w:szCs w:val="20"/>
              </w:rPr>
              <w:t xml:space="preserve">, Luton, </w:t>
            </w:r>
            <w:r w:rsidR="000F4D1B">
              <w:rPr>
                <w:rFonts w:ascii="Arial" w:hAnsi="Arial" w:cs="Arial"/>
                <w:color w:val="000000"/>
                <w:sz w:val="20"/>
                <w:szCs w:val="20"/>
              </w:rPr>
              <w:t xml:space="preserve">Milton Keynes, </w:t>
            </w:r>
            <w:proofErr w:type="gramStart"/>
            <w:r w:rsidRPr="00110110">
              <w:rPr>
                <w:rFonts w:ascii="Arial" w:hAnsi="Arial" w:cs="Arial"/>
                <w:color w:val="000000"/>
                <w:sz w:val="20"/>
                <w:szCs w:val="20"/>
              </w:rPr>
              <w:t>Peterborough</w:t>
            </w:r>
            <w:r>
              <w:rPr>
                <w:rFonts w:ascii="Arial" w:hAnsi="Arial" w:cs="Arial"/>
                <w:color w:val="000000"/>
                <w:sz w:val="20"/>
                <w:szCs w:val="20"/>
              </w:rPr>
              <w:t xml:space="preserve">, </w:t>
            </w:r>
            <w:r w:rsidR="00857FE1">
              <w:rPr>
                <w:rFonts w:ascii="Arial" w:hAnsi="Arial" w:cs="Arial"/>
                <w:color w:val="000000"/>
                <w:sz w:val="20"/>
                <w:szCs w:val="20"/>
              </w:rPr>
              <w:t xml:space="preserve"> and</w:t>
            </w:r>
            <w:proofErr w:type="gramEnd"/>
            <w:r w:rsidR="00857FE1">
              <w:rPr>
                <w:rFonts w:ascii="Arial" w:hAnsi="Arial" w:cs="Arial"/>
                <w:color w:val="000000"/>
                <w:sz w:val="20"/>
                <w:szCs w:val="20"/>
              </w:rPr>
              <w:t xml:space="preserve"> </w:t>
            </w:r>
            <w:r>
              <w:rPr>
                <w:rFonts w:ascii="Arial" w:hAnsi="Arial" w:cs="Arial"/>
                <w:color w:val="000000"/>
                <w:sz w:val="20"/>
                <w:szCs w:val="20"/>
              </w:rPr>
              <w:t>Norfolk.</w:t>
            </w:r>
          </w:p>
          <w:p w14:paraId="747968CC" w14:textId="40B907CB" w:rsidR="000F4D1B" w:rsidRPr="00110110" w:rsidRDefault="000F4D1B" w:rsidP="00110110">
            <w:pPr>
              <w:pStyle w:val="NormalWeb"/>
              <w:spacing w:before="0" w:beforeAutospacing="0" w:after="0" w:afterAutospacing="0"/>
              <w:rPr>
                <w:rFonts w:ascii="Arial" w:hAnsi="Arial" w:cs="Arial"/>
                <w:sz w:val="20"/>
                <w:szCs w:val="20"/>
              </w:rPr>
            </w:pPr>
          </w:p>
        </w:tc>
      </w:tr>
      <w:tr w:rsidR="00D4002F" w:rsidRPr="00522F27" w14:paraId="4FFD3818" w14:textId="77777777" w:rsidTr="00265765">
        <w:trPr>
          <w:cantSplit/>
        </w:trPr>
        <w:tc>
          <w:tcPr>
            <w:tcW w:w="2165" w:type="dxa"/>
          </w:tcPr>
          <w:p w14:paraId="1A527340" w14:textId="77777777" w:rsidR="00D4002F" w:rsidRPr="00522F27" w:rsidRDefault="00110110" w:rsidP="00FB3AF1">
            <w:pPr>
              <w:rPr>
                <w:rFonts w:cs="Arial"/>
                <w:b/>
                <w:color w:val="000000"/>
                <w:sz w:val="20"/>
                <w:szCs w:val="20"/>
              </w:rPr>
            </w:pPr>
            <w:r>
              <w:rPr>
                <w:rFonts w:cs="Arial"/>
                <w:b/>
                <w:color w:val="000000"/>
                <w:sz w:val="20"/>
                <w:szCs w:val="20"/>
              </w:rPr>
              <w:t>Musculo-Skeletal</w:t>
            </w:r>
            <w:r w:rsidR="00FB3AF1">
              <w:rPr>
                <w:rFonts w:cs="Arial"/>
                <w:b/>
                <w:color w:val="000000"/>
                <w:sz w:val="20"/>
                <w:szCs w:val="20"/>
              </w:rPr>
              <w:t xml:space="preserve"> (MSK) </w:t>
            </w:r>
            <w:r>
              <w:rPr>
                <w:rFonts w:cs="Arial"/>
                <w:b/>
                <w:color w:val="000000"/>
                <w:sz w:val="20"/>
                <w:szCs w:val="20"/>
              </w:rPr>
              <w:t>Physiotherapy Services</w:t>
            </w:r>
          </w:p>
        </w:tc>
        <w:tc>
          <w:tcPr>
            <w:tcW w:w="7195" w:type="dxa"/>
            <w:vAlign w:val="center"/>
          </w:tcPr>
          <w:p w14:paraId="184299D9" w14:textId="12BD0C01" w:rsidR="00110110" w:rsidRPr="00C50BD7" w:rsidRDefault="00110110" w:rsidP="00265765">
            <w:pPr>
              <w:rPr>
                <w:rFonts w:cs="Arial"/>
                <w:sz w:val="20"/>
                <w:szCs w:val="20"/>
              </w:rPr>
            </w:pPr>
            <w:r w:rsidRPr="00C50BD7">
              <w:rPr>
                <w:rFonts w:cs="Arial"/>
                <w:sz w:val="20"/>
                <w:szCs w:val="20"/>
              </w:rPr>
              <w:t xml:space="preserve">A range of MSK Services are provided across the </w:t>
            </w:r>
            <w:r w:rsidR="00BC1C1C" w:rsidRPr="00C50BD7">
              <w:rPr>
                <w:rFonts w:cs="Arial"/>
                <w:sz w:val="20"/>
                <w:szCs w:val="20"/>
              </w:rPr>
              <w:t>Norfolk</w:t>
            </w:r>
            <w:r w:rsidR="004B0732" w:rsidRPr="00C50BD7">
              <w:rPr>
                <w:rFonts w:cs="Arial"/>
                <w:sz w:val="20"/>
                <w:szCs w:val="20"/>
              </w:rPr>
              <w:t xml:space="preserve">, </w:t>
            </w:r>
            <w:r w:rsidRPr="00C50BD7">
              <w:rPr>
                <w:rFonts w:cs="Arial"/>
                <w:sz w:val="20"/>
                <w:szCs w:val="20"/>
              </w:rPr>
              <w:t xml:space="preserve">Cambridgeshire and Peterborough </w:t>
            </w:r>
            <w:proofErr w:type="gramStart"/>
            <w:r w:rsidRPr="00C50BD7">
              <w:rPr>
                <w:rFonts w:cs="Arial"/>
                <w:sz w:val="20"/>
                <w:szCs w:val="20"/>
              </w:rPr>
              <w:t>region</w:t>
            </w:r>
            <w:proofErr w:type="gramEnd"/>
            <w:r w:rsidRPr="00C50BD7">
              <w:rPr>
                <w:rFonts w:cs="Arial"/>
                <w:sz w:val="20"/>
                <w:szCs w:val="20"/>
              </w:rPr>
              <w:t xml:space="preserve">. </w:t>
            </w:r>
            <w:r w:rsidR="006D43B2" w:rsidRPr="00C50BD7">
              <w:rPr>
                <w:rFonts w:cs="Arial"/>
                <w:sz w:val="20"/>
                <w:szCs w:val="20"/>
              </w:rPr>
              <w:t xml:space="preserve"> </w:t>
            </w:r>
            <w:r w:rsidRPr="00C50BD7">
              <w:rPr>
                <w:rFonts w:cs="Arial"/>
                <w:sz w:val="20"/>
                <w:szCs w:val="20"/>
              </w:rPr>
              <w:t>Those not listed below are registered at indi</w:t>
            </w:r>
            <w:r w:rsidR="00AC4E32" w:rsidRPr="00C50BD7">
              <w:rPr>
                <w:rFonts w:cs="Arial"/>
                <w:sz w:val="20"/>
                <w:szCs w:val="20"/>
              </w:rPr>
              <w:t>vidual locations where relevant</w:t>
            </w:r>
            <w:r w:rsidRPr="00C50BD7">
              <w:rPr>
                <w:rFonts w:cs="Arial"/>
                <w:sz w:val="20"/>
                <w:szCs w:val="20"/>
              </w:rPr>
              <w:t>.</w:t>
            </w:r>
          </w:p>
          <w:p w14:paraId="4E14DA32" w14:textId="715702BD" w:rsidR="00D4002F" w:rsidRPr="00C50BD7" w:rsidRDefault="00110110" w:rsidP="002A27CE">
            <w:pPr>
              <w:numPr>
                <w:ilvl w:val="0"/>
                <w:numId w:val="4"/>
              </w:numPr>
              <w:ind w:left="317" w:hanging="283"/>
              <w:rPr>
                <w:rFonts w:cs="Arial"/>
                <w:sz w:val="20"/>
                <w:szCs w:val="20"/>
              </w:rPr>
            </w:pPr>
            <w:r w:rsidRPr="00C50BD7">
              <w:rPr>
                <w:rFonts w:cs="Arial"/>
                <w:sz w:val="20"/>
                <w:szCs w:val="20"/>
              </w:rPr>
              <w:t>Musculoskeletal Physiotherapy</w:t>
            </w:r>
            <w:r w:rsidR="00C50BD7" w:rsidRPr="00C50BD7">
              <w:rPr>
                <w:rFonts w:cs="Arial"/>
                <w:sz w:val="20"/>
                <w:szCs w:val="20"/>
              </w:rPr>
              <w:t xml:space="preserve">, </w:t>
            </w:r>
            <w:r w:rsidRPr="00C50BD7">
              <w:rPr>
                <w:rFonts w:cs="Arial"/>
                <w:sz w:val="20"/>
                <w:szCs w:val="20"/>
              </w:rPr>
              <w:t>Peterborough</w:t>
            </w:r>
            <w:r w:rsidR="00C50BD7" w:rsidRPr="00C50BD7">
              <w:rPr>
                <w:rFonts w:cs="Arial"/>
                <w:sz w:val="20"/>
                <w:szCs w:val="20"/>
              </w:rPr>
              <w:t>.</w:t>
            </w:r>
          </w:p>
          <w:p w14:paraId="593B7BFC" w14:textId="096BA6B2" w:rsidR="00DD7733" w:rsidRPr="00C50BD7" w:rsidRDefault="002B4A5A" w:rsidP="002A27CE">
            <w:pPr>
              <w:numPr>
                <w:ilvl w:val="0"/>
                <w:numId w:val="4"/>
              </w:numPr>
              <w:ind w:left="317" w:hanging="283"/>
              <w:rPr>
                <w:rFonts w:cs="Arial"/>
                <w:sz w:val="20"/>
                <w:szCs w:val="20"/>
              </w:rPr>
            </w:pPr>
            <w:r w:rsidRPr="00C50BD7">
              <w:rPr>
                <w:rFonts w:cs="Arial"/>
                <w:sz w:val="20"/>
                <w:szCs w:val="20"/>
              </w:rPr>
              <w:t>Attleborough Health Cent</w:t>
            </w:r>
            <w:r w:rsidR="00910870" w:rsidRPr="00C50BD7">
              <w:rPr>
                <w:rFonts w:cs="Arial"/>
                <w:sz w:val="20"/>
                <w:szCs w:val="20"/>
              </w:rPr>
              <w:t>re</w:t>
            </w:r>
          </w:p>
          <w:p w14:paraId="625D3F2D" w14:textId="1F2348F0" w:rsidR="00486AA0" w:rsidRPr="00C50BD7" w:rsidRDefault="002B4A5A" w:rsidP="002A27CE">
            <w:pPr>
              <w:numPr>
                <w:ilvl w:val="0"/>
                <w:numId w:val="4"/>
              </w:numPr>
              <w:ind w:left="317" w:hanging="283"/>
              <w:rPr>
                <w:rFonts w:cs="Arial"/>
                <w:sz w:val="20"/>
                <w:szCs w:val="20"/>
              </w:rPr>
            </w:pPr>
            <w:r w:rsidRPr="00C50BD7">
              <w:rPr>
                <w:rFonts w:cs="Arial"/>
                <w:sz w:val="20"/>
                <w:szCs w:val="20"/>
              </w:rPr>
              <w:t>Bob Carter Le</w:t>
            </w:r>
            <w:r w:rsidR="002D72EB" w:rsidRPr="00C50BD7">
              <w:rPr>
                <w:rFonts w:cs="Arial"/>
                <w:sz w:val="20"/>
                <w:szCs w:val="20"/>
              </w:rPr>
              <w:t>isure Cent</w:t>
            </w:r>
            <w:r w:rsidR="00910870" w:rsidRPr="00C50BD7">
              <w:rPr>
                <w:rFonts w:cs="Arial"/>
                <w:sz w:val="20"/>
                <w:szCs w:val="20"/>
              </w:rPr>
              <w:t>re</w:t>
            </w:r>
          </w:p>
          <w:p w14:paraId="10593FCF" w14:textId="77201EB0" w:rsidR="00486AA0" w:rsidRPr="00C50BD7" w:rsidRDefault="002D72EB" w:rsidP="002A27CE">
            <w:pPr>
              <w:numPr>
                <w:ilvl w:val="0"/>
                <w:numId w:val="4"/>
              </w:numPr>
              <w:ind w:left="317" w:hanging="283"/>
              <w:rPr>
                <w:rFonts w:cs="Arial"/>
                <w:sz w:val="20"/>
                <w:szCs w:val="20"/>
              </w:rPr>
            </w:pPr>
            <w:r w:rsidRPr="00C50BD7">
              <w:rPr>
                <w:rFonts w:cs="Arial"/>
                <w:sz w:val="20"/>
                <w:szCs w:val="20"/>
              </w:rPr>
              <w:t>Burnham Market Health Cent</w:t>
            </w:r>
            <w:r w:rsidR="00177CC8" w:rsidRPr="00C50BD7">
              <w:rPr>
                <w:rFonts w:cs="Arial"/>
                <w:sz w:val="20"/>
                <w:szCs w:val="20"/>
              </w:rPr>
              <w:t>re</w:t>
            </w:r>
          </w:p>
          <w:p w14:paraId="5855C80A" w14:textId="07181C01" w:rsidR="00486AA0" w:rsidRPr="00C50BD7" w:rsidRDefault="00486AA0" w:rsidP="002A27CE">
            <w:pPr>
              <w:numPr>
                <w:ilvl w:val="0"/>
                <w:numId w:val="4"/>
              </w:numPr>
              <w:ind w:left="317" w:hanging="283"/>
              <w:rPr>
                <w:rFonts w:cs="Arial"/>
                <w:sz w:val="20"/>
                <w:szCs w:val="20"/>
              </w:rPr>
            </w:pPr>
            <w:r w:rsidRPr="00C50BD7">
              <w:rPr>
                <w:rFonts w:cs="Arial"/>
                <w:sz w:val="20"/>
                <w:szCs w:val="20"/>
              </w:rPr>
              <w:t>Drayton Medical Practice</w:t>
            </w:r>
          </w:p>
          <w:p w14:paraId="3BF4BFB2" w14:textId="42F6FAAD" w:rsidR="002B4A5A" w:rsidRPr="00C50BD7" w:rsidRDefault="002D72EB" w:rsidP="002A27CE">
            <w:pPr>
              <w:numPr>
                <w:ilvl w:val="0"/>
                <w:numId w:val="4"/>
              </w:numPr>
              <w:ind w:left="317" w:hanging="283"/>
              <w:rPr>
                <w:rFonts w:cs="Arial"/>
                <w:sz w:val="20"/>
                <w:szCs w:val="20"/>
              </w:rPr>
            </w:pPr>
            <w:r w:rsidRPr="00C50BD7">
              <w:rPr>
                <w:rFonts w:cs="Arial"/>
                <w:sz w:val="20"/>
                <w:szCs w:val="20"/>
              </w:rPr>
              <w:t>Chet Valley Medical Practice</w:t>
            </w:r>
          </w:p>
          <w:p w14:paraId="5B39A74C" w14:textId="17FB8E0D" w:rsidR="002D72EB" w:rsidRPr="00C50BD7" w:rsidRDefault="002D72EB" w:rsidP="002A27CE">
            <w:pPr>
              <w:numPr>
                <w:ilvl w:val="0"/>
                <w:numId w:val="4"/>
              </w:numPr>
              <w:ind w:left="317" w:hanging="283"/>
              <w:rPr>
                <w:rFonts w:cs="Arial"/>
                <w:sz w:val="20"/>
                <w:szCs w:val="20"/>
              </w:rPr>
            </w:pPr>
            <w:r w:rsidRPr="00C50BD7">
              <w:rPr>
                <w:rFonts w:cs="Arial"/>
                <w:sz w:val="20"/>
                <w:szCs w:val="20"/>
              </w:rPr>
              <w:t>Beetley Unit, Dereham Hospital.</w:t>
            </w:r>
          </w:p>
          <w:p w14:paraId="3BAEB2A4" w14:textId="0614E3BB" w:rsidR="002D72EB" w:rsidRPr="00C50BD7" w:rsidRDefault="002D72EB" w:rsidP="002A27CE">
            <w:pPr>
              <w:numPr>
                <w:ilvl w:val="0"/>
                <w:numId w:val="4"/>
              </w:numPr>
              <w:ind w:left="317" w:hanging="283"/>
              <w:rPr>
                <w:rFonts w:cs="Arial"/>
                <w:sz w:val="20"/>
                <w:szCs w:val="20"/>
              </w:rPr>
            </w:pPr>
            <w:r w:rsidRPr="00C50BD7">
              <w:rPr>
                <w:rFonts w:cs="Arial"/>
                <w:sz w:val="20"/>
                <w:szCs w:val="20"/>
              </w:rPr>
              <w:t>Diss Health Cent</w:t>
            </w:r>
            <w:r w:rsidR="00177CC8" w:rsidRPr="00C50BD7">
              <w:rPr>
                <w:rFonts w:cs="Arial"/>
                <w:sz w:val="20"/>
                <w:szCs w:val="20"/>
              </w:rPr>
              <w:t>re</w:t>
            </w:r>
          </w:p>
          <w:p w14:paraId="6321B82F" w14:textId="0FE8B4CA" w:rsidR="002D72EB" w:rsidRPr="00C50BD7" w:rsidRDefault="002D72EB" w:rsidP="002A27CE">
            <w:pPr>
              <w:numPr>
                <w:ilvl w:val="0"/>
                <w:numId w:val="4"/>
              </w:numPr>
              <w:ind w:left="317" w:hanging="283"/>
              <w:rPr>
                <w:rFonts w:cs="Arial"/>
                <w:sz w:val="20"/>
                <w:szCs w:val="20"/>
              </w:rPr>
            </w:pPr>
            <w:r w:rsidRPr="00C50BD7">
              <w:rPr>
                <w:rFonts w:cs="Arial"/>
                <w:sz w:val="20"/>
                <w:szCs w:val="20"/>
              </w:rPr>
              <w:t>Dussindale Cent</w:t>
            </w:r>
            <w:r w:rsidR="00177CC8" w:rsidRPr="00C50BD7">
              <w:rPr>
                <w:rFonts w:cs="Arial"/>
                <w:sz w:val="20"/>
                <w:szCs w:val="20"/>
              </w:rPr>
              <w:t>re</w:t>
            </w:r>
          </w:p>
          <w:p w14:paraId="2E5F24C5" w14:textId="684FEFF9" w:rsidR="00A90084" w:rsidRPr="00C50BD7" w:rsidRDefault="00A90084" w:rsidP="002A27CE">
            <w:pPr>
              <w:numPr>
                <w:ilvl w:val="0"/>
                <w:numId w:val="4"/>
              </w:numPr>
              <w:ind w:left="317" w:hanging="283"/>
              <w:rPr>
                <w:rFonts w:cs="Arial"/>
                <w:sz w:val="20"/>
                <w:szCs w:val="20"/>
              </w:rPr>
            </w:pPr>
            <w:r w:rsidRPr="00C50BD7">
              <w:rPr>
                <w:rFonts w:cs="Arial"/>
                <w:sz w:val="20"/>
                <w:szCs w:val="20"/>
              </w:rPr>
              <w:t>Jubilee Hall</w:t>
            </w:r>
            <w:r w:rsidR="005971E5" w:rsidRPr="00C50BD7">
              <w:rPr>
                <w:rFonts w:cs="Arial"/>
                <w:sz w:val="20"/>
                <w:szCs w:val="20"/>
              </w:rPr>
              <w:t>, Loddon</w:t>
            </w:r>
          </w:p>
          <w:p w14:paraId="74F15AAD" w14:textId="5EEAA27F" w:rsidR="00A90084" w:rsidRPr="00C50BD7" w:rsidRDefault="00ED2B2A" w:rsidP="002A27CE">
            <w:pPr>
              <w:numPr>
                <w:ilvl w:val="0"/>
                <w:numId w:val="4"/>
              </w:numPr>
              <w:ind w:left="317" w:hanging="283"/>
              <w:rPr>
                <w:rFonts w:cs="Arial"/>
                <w:sz w:val="20"/>
                <w:szCs w:val="20"/>
              </w:rPr>
            </w:pPr>
            <w:r w:rsidRPr="00C50BD7">
              <w:rPr>
                <w:rFonts w:cs="Arial"/>
                <w:sz w:val="20"/>
                <w:szCs w:val="20"/>
              </w:rPr>
              <w:t>Long Stratton Health Cent</w:t>
            </w:r>
            <w:r w:rsidR="00177CC8" w:rsidRPr="00C50BD7">
              <w:rPr>
                <w:rFonts w:cs="Arial"/>
                <w:sz w:val="20"/>
                <w:szCs w:val="20"/>
              </w:rPr>
              <w:t>re</w:t>
            </w:r>
          </w:p>
          <w:p w14:paraId="69E1DB5A" w14:textId="1A27AA8C" w:rsidR="00A90084" w:rsidRPr="00C50BD7" w:rsidRDefault="00ED2B2A" w:rsidP="002A27CE">
            <w:pPr>
              <w:numPr>
                <w:ilvl w:val="0"/>
                <w:numId w:val="4"/>
              </w:numPr>
              <w:ind w:left="317" w:hanging="283"/>
              <w:rPr>
                <w:rFonts w:cs="Arial"/>
                <w:sz w:val="20"/>
                <w:szCs w:val="20"/>
              </w:rPr>
            </w:pPr>
            <w:r w:rsidRPr="00C50BD7">
              <w:rPr>
                <w:rFonts w:cs="Arial"/>
                <w:sz w:val="20"/>
                <w:szCs w:val="20"/>
              </w:rPr>
              <w:t>Long Stratton Leisure Cent</w:t>
            </w:r>
            <w:r w:rsidR="00177CC8" w:rsidRPr="00C50BD7">
              <w:rPr>
                <w:rFonts w:cs="Arial"/>
                <w:sz w:val="20"/>
                <w:szCs w:val="20"/>
              </w:rPr>
              <w:t>re</w:t>
            </w:r>
          </w:p>
          <w:p w14:paraId="63B86371" w14:textId="7D4B3DAF" w:rsidR="00A90084" w:rsidRPr="00C50BD7" w:rsidRDefault="005971E5" w:rsidP="002A27CE">
            <w:pPr>
              <w:numPr>
                <w:ilvl w:val="0"/>
                <w:numId w:val="4"/>
              </w:numPr>
              <w:ind w:left="317" w:hanging="283"/>
              <w:rPr>
                <w:rFonts w:cs="Arial"/>
                <w:sz w:val="20"/>
                <w:szCs w:val="20"/>
              </w:rPr>
            </w:pPr>
            <w:r w:rsidRPr="00C50BD7">
              <w:rPr>
                <w:rFonts w:cs="Arial"/>
                <w:sz w:val="20"/>
                <w:szCs w:val="20"/>
              </w:rPr>
              <w:t xml:space="preserve">Parkview Resource </w:t>
            </w:r>
            <w:proofErr w:type="gramStart"/>
            <w:r w:rsidR="00F919BD" w:rsidRPr="00C50BD7">
              <w:rPr>
                <w:rFonts w:cs="Arial"/>
                <w:sz w:val="20"/>
                <w:szCs w:val="20"/>
              </w:rPr>
              <w:t>C</w:t>
            </w:r>
            <w:r w:rsidRPr="00C50BD7">
              <w:rPr>
                <w:rFonts w:cs="Arial"/>
                <w:sz w:val="20"/>
                <w:szCs w:val="20"/>
              </w:rPr>
              <w:t>ent</w:t>
            </w:r>
            <w:r w:rsidR="00177CC8" w:rsidRPr="00C50BD7">
              <w:rPr>
                <w:rFonts w:cs="Arial"/>
                <w:sz w:val="20"/>
                <w:szCs w:val="20"/>
              </w:rPr>
              <w:t>re</w:t>
            </w:r>
            <w:r w:rsidRPr="00C50BD7">
              <w:rPr>
                <w:rFonts w:cs="Arial"/>
                <w:sz w:val="20"/>
                <w:szCs w:val="20"/>
              </w:rPr>
              <w:t xml:space="preserve"> </w:t>
            </w:r>
            <w:r w:rsidR="00F919BD" w:rsidRPr="00C50BD7">
              <w:rPr>
                <w:rFonts w:cs="Arial"/>
                <w:sz w:val="20"/>
                <w:szCs w:val="20"/>
              </w:rPr>
              <w:t>,</w:t>
            </w:r>
            <w:r w:rsidRPr="00C50BD7">
              <w:rPr>
                <w:rFonts w:cs="Arial"/>
                <w:sz w:val="20"/>
                <w:szCs w:val="20"/>
              </w:rPr>
              <w:t>Kings</w:t>
            </w:r>
            <w:proofErr w:type="gramEnd"/>
            <w:r w:rsidRPr="00C50BD7">
              <w:rPr>
                <w:rFonts w:cs="Arial"/>
                <w:sz w:val="20"/>
                <w:szCs w:val="20"/>
              </w:rPr>
              <w:t xml:space="preserve"> Lynn</w:t>
            </w:r>
          </w:p>
          <w:p w14:paraId="733EF383" w14:textId="659565CC" w:rsidR="005971E5" w:rsidRPr="00C50BD7" w:rsidRDefault="00F919BD" w:rsidP="002A27CE">
            <w:pPr>
              <w:numPr>
                <w:ilvl w:val="0"/>
                <w:numId w:val="4"/>
              </w:numPr>
              <w:ind w:left="317" w:hanging="283"/>
              <w:rPr>
                <w:rFonts w:cs="Arial"/>
                <w:sz w:val="20"/>
                <w:szCs w:val="20"/>
              </w:rPr>
            </w:pPr>
            <w:proofErr w:type="spellStart"/>
            <w:r w:rsidRPr="00C50BD7">
              <w:rPr>
                <w:rFonts w:cs="Arial"/>
                <w:sz w:val="20"/>
                <w:szCs w:val="20"/>
              </w:rPr>
              <w:t>Rossis</w:t>
            </w:r>
            <w:proofErr w:type="spellEnd"/>
            <w:r w:rsidRPr="00C50BD7">
              <w:rPr>
                <w:rFonts w:cs="Arial"/>
                <w:sz w:val="20"/>
                <w:szCs w:val="20"/>
              </w:rPr>
              <w:t xml:space="preserve"> Leisure Cent</w:t>
            </w:r>
            <w:r w:rsidR="00177CC8" w:rsidRPr="00C50BD7">
              <w:rPr>
                <w:rFonts w:cs="Arial"/>
                <w:sz w:val="20"/>
                <w:szCs w:val="20"/>
              </w:rPr>
              <w:t>re</w:t>
            </w:r>
            <w:r w:rsidRPr="00C50BD7">
              <w:rPr>
                <w:rFonts w:cs="Arial"/>
                <w:sz w:val="20"/>
                <w:szCs w:val="20"/>
              </w:rPr>
              <w:t>, North Walsham</w:t>
            </w:r>
          </w:p>
          <w:p w14:paraId="6D03132F" w14:textId="5E2010CB" w:rsidR="00B870D5" w:rsidRPr="00C50BD7" w:rsidRDefault="00B870D5" w:rsidP="002A27CE">
            <w:pPr>
              <w:numPr>
                <w:ilvl w:val="0"/>
                <w:numId w:val="4"/>
              </w:numPr>
              <w:ind w:left="317" w:hanging="283"/>
              <w:rPr>
                <w:rFonts w:cs="Arial"/>
                <w:sz w:val="20"/>
                <w:szCs w:val="20"/>
              </w:rPr>
            </w:pPr>
            <w:r w:rsidRPr="00C50BD7">
              <w:rPr>
                <w:rFonts w:cs="Arial"/>
                <w:sz w:val="20"/>
                <w:szCs w:val="20"/>
              </w:rPr>
              <w:t>St James Clinic, Kings Lynn</w:t>
            </w:r>
          </w:p>
          <w:p w14:paraId="3B45CA5D" w14:textId="619BF430" w:rsidR="00AB249F" w:rsidRPr="00C50BD7" w:rsidRDefault="00AB249F" w:rsidP="002A27CE">
            <w:pPr>
              <w:numPr>
                <w:ilvl w:val="0"/>
                <w:numId w:val="4"/>
              </w:numPr>
              <w:ind w:left="317" w:hanging="283"/>
              <w:rPr>
                <w:rFonts w:cs="Arial"/>
                <w:sz w:val="20"/>
                <w:szCs w:val="20"/>
              </w:rPr>
            </w:pPr>
            <w:r w:rsidRPr="00C50BD7">
              <w:rPr>
                <w:rFonts w:cs="Arial"/>
                <w:sz w:val="20"/>
                <w:szCs w:val="20"/>
              </w:rPr>
              <w:t>Swaffham Community Hospital</w:t>
            </w:r>
          </w:p>
          <w:p w14:paraId="3F9A9151" w14:textId="6CFAA7A1" w:rsidR="00AB249F" w:rsidRPr="00C50BD7" w:rsidRDefault="00910870" w:rsidP="002A27CE">
            <w:pPr>
              <w:numPr>
                <w:ilvl w:val="0"/>
                <w:numId w:val="4"/>
              </w:numPr>
              <w:ind w:left="317" w:hanging="283"/>
              <w:rPr>
                <w:rFonts w:cs="Arial"/>
                <w:sz w:val="20"/>
                <w:szCs w:val="20"/>
              </w:rPr>
            </w:pPr>
            <w:r w:rsidRPr="00C50BD7">
              <w:rPr>
                <w:rFonts w:cs="Arial"/>
                <w:sz w:val="20"/>
                <w:szCs w:val="20"/>
              </w:rPr>
              <w:t>Thetford Healthy Living Centre</w:t>
            </w:r>
          </w:p>
          <w:p w14:paraId="1A98D997" w14:textId="4A8200F6" w:rsidR="00E67317" w:rsidRPr="00C50BD7" w:rsidRDefault="00E67317" w:rsidP="002A27CE">
            <w:pPr>
              <w:numPr>
                <w:ilvl w:val="0"/>
                <w:numId w:val="4"/>
              </w:numPr>
              <w:ind w:left="317" w:hanging="283"/>
              <w:rPr>
                <w:rFonts w:cs="Arial"/>
                <w:sz w:val="20"/>
                <w:szCs w:val="20"/>
              </w:rPr>
            </w:pPr>
            <w:r w:rsidRPr="00C50BD7">
              <w:rPr>
                <w:rFonts w:cs="Arial"/>
                <w:sz w:val="20"/>
                <w:szCs w:val="20"/>
              </w:rPr>
              <w:t>The Hollies, Downham Market</w:t>
            </w:r>
          </w:p>
          <w:p w14:paraId="6A077090" w14:textId="7D48EA26" w:rsidR="00853736" w:rsidRPr="00C50BD7" w:rsidRDefault="00853736" w:rsidP="002A27CE">
            <w:pPr>
              <w:numPr>
                <w:ilvl w:val="0"/>
                <w:numId w:val="4"/>
              </w:numPr>
              <w:ind w:left="317" w:hanging="283"/>
              <w:rPr>
                <w:rFonts w:cs="Arial"/>
                <w:sz w:val="20"/>
                <w:szCs w:val="20"/>
              </w:rPr>
            </w:pPr>
            <w:r w:rsidRPr="00C50BD7">
              <w:rPr>
                <w:rFonts w:cs="Arial"/>
                <w:sz w:val="20"/>
                <w:szCs w:val="20"/>
              </w:rPr>
              <w:t xml:space="preserve">Wymondham Health </w:t>
            </w:r>
            <w:r w:rsidR="008677EC" w:rsidRPr="00C50BD7">
              <w:rPr>
                <w:rFonts w:cs="Arial"/>
                <w:sz w:val="20"/>
                <w:szCs w:val="20"/>
              </w:rPr>
              <w:t>C</w:t>
            </w:r>
            <w:r w:rsidRPr="00C50BD7">
              <w:rPr>
                <w:rFonts w:cs="Arial"/>
                <w:sz w:val="20"/>
                <w:szCs w:val="20"/>
              </w:rPr>
              <w:t>entre</w:t>
            </w:r>
          </w:p>
          <w:p w14:paraId="11038B21" w14:textId="16836AA3" w:rsidR="00110110" w:rsidRPr="00C50BD7" w:rsidRDefault="00853736" w:rsidP="00C50BD7">
            <w:pPr>
              <w:numPr>
                <w:ilvl w:val="0"/>
                <w:numId w:val="4"/>
              </w:numPr>
              <w:ind w:left="317" w:hanging="283"/>
              <w:rPr>
                <w:rFonts w:cs="Arial"/>
                <w:sz w:val="20"/>
                <w:szCs w:val="20"/>
              </w:rPr>
            </w:pPr>
            <w:r w:rsidRPr="00C50BD7">
              <w:rPr>
                <w:rFonts w:cs="Arial"/>
                <w:sz w:val="20"/>
                <w:szCs w:val="20"/>
              </w:rPr>
              <w:t>Wymondham Leisure Centre</w:t>
            </w:r>
          </w:p>
        </w:tc>
      </w:tr>
      <w:tr w:rsidR="00D4002F" w:rsidRPr="002176AB" w14:paraId="417D3A78" w14:textId="77777777" w:rsidTr="00265765">
        <w:trPr>
          <w:cantSplit/>
        </w:trPr>
        <w:tc>
          <w:tcPr>
            <w:tcW w:w="2165" w:type="dxa"/>
            <w:tcBorders>
              <w:top w:val="single" w:sz="4" w:space="0" w:color="auto"/>
              <w:left w:val="single" w:sz="4" w:space="0" w:color="auto"/>
              <w:bottom w:val="single" w:sz="4" w:space="0" w:color="auto"/>
              <w:right w:val="single" w:sz="4" w:space="0" w:color="auto"/>
            </w:tcBorders>
          </w:tcPr>
          <w:p w14:paraId="405DD905" w14:textId="77777777" w:rsidR="00D4002F" w:rsidRPr="00522F27" w:rsidRDefault="00110110" w:rsidP="00265765">
            <w:pPr>
              <w:rPr>
                <w:rFonts w:cs="Arial"/>
                <w:b/>
                <w:color w:val="000000"/>
                <w:sz w:val="20"/>
                <w:szCs w:val="20"/>
              </w:rPr>
            </w:pPr>
            <w:r>
              <w:rPr>
                <w:rFonts w:cs="Arial"/>
                <w:b/>
                <w:color w:val="000000"/>
                <w:sz w:val="20"/>
                <w:szCs w:val="20"/>
              </w:rPr>
              <w:lastRenderedPageBreak/>
              <w:t>Adult Services</w:t>
            </w:r>
          </w:p>
        </w:tc>
        <w:tc>
          <w:tcPr>
            <w:tcW w:w="7195" w:type="dxa"/>
            <w:tcBorders>
              <w:top w:val="single" w:sz="4" w:space="0" w:color="auto"/>
              <w:left w:val="single" w:sz="4" w:space="0" w:color="auto"/>
              <w:bottom w:val="single" w:sz="4" w:space="0" w:color="auto"/>
              <w:right w:val="single" w:sz="4" w:space="0" w:color="auto"/>
            </w:tcBorders>
            <w:vAlign w:val="center"/>
          </w:tcPr>
          <w:p w14:paraId="6B5B68A9" w14:textId="768BEFB1" w:rsidR="00D4002F" w:rsidRDefault="00D4002F" w:rsidP="00265765">
            <w:pPr>
              <w:rPr>
                <w:rFonts w:cs="Arial"/>
                <w:color w:val="000000"/>
                <w:sz w:val="20"/>
                <w:szCs w:val="20"/>
              </w:rPr>
            </w:pPr>
            <w:r w:rsidRPr="009D2927">
              <w:rPr>
                <w:rFonts w:cs="Arial"/>
                <w:color w:val="000000"/>
                <w:sz w:val="20"/>
                <w:szCs w:val="20"/>
              </w:rPr>
              <w:t xml:space="preserve">A </w:t>
            </w:r>
            <w:r w:rsidR="0022346F">
              <w:rPr>
                <w:rFonts w:cs="Arial"/>
                <w:color w:val="000000"/>
                <w:sz w:val="20"/>
                <w:szCs w:val="20"/>
              </w:rPr>
              <w:t xml:space="preserve">further </w:t>
            </w:r>
            <w:r w:rsidRPr="009D2927">
              <w:rPr>
                <w:rFonts w:cs="Arial"/>
                <w:color w:val="000000"/>
                <w:sz w:val="20"/>
                <w:szCs w:val="20"/>
              </w:rPr>
              <w:t xml:space="preserve">range of </w:t>
            </w:r>
            <w:r w:rsidR="0022346F">
              <w:rPr>
                <w:rFonts w:cs="Arial"/>
                <w:color w:val="000000"/>
                <w:sz w:val="20"/>
                <w:szCs w:val="20"/>
              </w:rPr>
              <w:t xml:space="preserve">adult </w:t>
            </w:r>
            <w:r w:rsidRPr="009D2927">
              <w:rPr>
                <w:rFonts w:cs="Arial"/>
                <w:color w:val="000000"/>
                <w:sz w:val="20"/>
                <w:szCs w:val="20"/>
              </w:rPr>
              <w:t>healthcare services and expert advice are registered at Head Quarters and provide</w:t>
            </w:r>
            <w:r>
              <w:rPr>
                <w:rFonts w:cs="Arial"/>
                <w:color w:val="000000"/>
                <w:sz w:val="20"/>
                <w:szCs w:val="20"/>
              </w:rPr>
              <w:t>d from</w:t>
            </w:r>
            <w:r w:rsidR="00221866">
              <w:rPr>
                <w:rFonts w:cs="Arial"/>
                <w:color w:val="000000"/>
                <w:sz w:val="20"/>
                <w:szCs w:val="20"/>
              </w:rPr>
              <w:t xml:space="preserve"> </w:t>
            </w:r>
            <w:r w:rsidR="00693552">
              <w:rPr>
                <w:rFonts w:cs="Arial"/>
                <w:color w:val="000000"/>
                <w:sz w:val="20"/>
                <w:szCs w:val="20"/>
              </w:rPr>
              <w:t>sites in Norfolk</w:t>
            </w:r>
            <w:r w:rsidR="008C0B74">
              <w:rPr>
                <w:rFonts w:cs="Arial"/>
                <w:color w:val="000000"/>
                <w:sz w:val="20"/>
                <w:szCs w:val="20"/>
              </w:rPr>
              <w:t>,</w:t>
            </w:r>
            <w:r w:rsidR="00693552">
              <w:rPr>
                <w:rFonts w:cs="Arial"/>
                <w:color w:val="000000"/>
                <w:sz w:val="20"/>
                <w:szCs w:val="20"/>
              </w:rPr>
              <w:t xml:space="preserve"> </w:t>
            </w:r>
            <w:r w:rsidR="00221866" w:rsidRPr="00693552">
              <w:rPr>
                <w:rFonts w:cs="Arial"/>
                <w:color w:val="000000"/>
                <w:sz w:val="20"/>
                <w:szCs w:val="20"/>
              </w:rPr>
              <w:t>Luton and Bedfordshire</w:t>
            </w:r>
            <w:r w:rsidRPr="00693552">
              <w:rPr>
                <w:rFonts w:cs="Arial"/>
                <w:color w:val="000000"/>
                <w:sz w:val="20"/>
                <w:szCs w:val="20"/>
              </w:rPr>
              <w:t>:</w:t>
            </w:r>
          </w:p>
          <w:p w14:paraId="2CCAFF0D" w14:textId="77777777" w:rsidR="00D4002F" w:rsidRDefault="00D4002F" w:rsidP="00265765">
            <w:pPr>
              <w:rPr>
                <w:rFonts w:cs="Arial"/>
                <w:color w:val="000000"/>
                <w:sz w:val="20"/>
                <w:szCs w:val="20"/>
              </w:rPr>
            </w:pPr>
          </w:p>
          <w:p w14:paraId="6A0E5466" w14:textId="0C5442C5" w:rsidR="00110110" w:rsidRDefault="00D4002F" w:rsidP="00265765">
            <w:pPr>
              <w:rPr>
                <w:rFonts w:cs="Arial"/>
                <w:color w:val="000000"/>
                <w:sz w:val="20"/>
                <w:szCs w:val="20"/>
              </w:rPr>
            </w:pPr>
            <w:r>
              <w:rPr>
                <w:rFonts w:cs="Arial"/>
                <w:color w:val="000000"/>
                <w:sz w:val="20"/>
                <w:szCs w:val="20"/>
              </w:rPr>
              <w:t>The following services are provided:</w:t>
            </w:r>
          </w:p>
          <w:p w14:paraId="5F46F875" w14:textId="77777777" w:rsidR="005F3FEC" w:rsidRDefault="005F3FEC" w:rsidP="00265765">
            <w:pPr>
              <w:rPr>
                <w:rFonts w:cs="Arial"/>
                <w:color w:val="000000"/>
                <w:sz w:val="20"/>
                <w:szCs w:val="20"/>
              </w:rPr>
            </w:pPr>
          </w:p>
          <w:p w14:paraId="2B18956E" w14:textId="77777777" w:rsidR="00DE0975" w:rsidRDefault="00110110" w:rsidP="002A27CE">
            <w:pPr>
              <w:numPr>
                <w:ilvl w:val="0"/>
                <w:numId w:val="10"/>
              </w:numPr>
              <w:rPr>
                <w:rFonts w:cs="Arial"/>
                <w:color w:val="000000"/>
                <w:sz w:val="20"/>
                <w:szCs w:val="20"/>
              </w:rPr>
            </w:pPr>
            <w:r>
              <w:rPr>
                <w:rFonts w:cs="Arial"/>
                <w:color w:val="000000"/>
                <w:sz w:val="20"/>
                <w:szCs w:val="20"/>
              </w:rPr>
              <w:t xml:space="preserve">Acquired Brain Injury Service </w:t>
            </w:r>
          </w:p>
          <w:p w14:paraId="69297154" w14:textId="77777777" w:rsidR="00110110" w:rsidRDefault="00110110" w:rsidP="002A27CE">
            <w:pPr>
              <w:numPr>
                <w:ilvl w:val="0"/>
                <w:numId w:val="10"/>
              </w:numPr>
              <w:rPr>
                <w:rFonts w:cs="Arial"/>
                <w:color w:val="000000"/>
                <w:sz w:val="20"/>
                <w:szCs w:val="20"/>
              </w:rPr>
            </w:pPr>
            <w:r>
              <w:rPr>
                <w:rFonts w:cs="Arial"/>
                <w:color w:val="000000"/>
                <w:sz w:val="20"/>
                <w:szCs w:val="20"/>
              </w:rPr>
              <w:t>Neuro</w:t>
            </w:r>
            <w:r w:rsidR="00564D20">
              <w:rPr>
                <w:rFonts w:cs="Arial"/>
                <w:color w:val="000000"/>
                <w:sz w:val="20"/>
                <w:szCs w:val="20"/>
              </w:rPr>
              <w:t>-</w:t>
            </w:r>
            <w:r>
              <w:rPr>
                <w:rFonts w:cs="Arial"/>
                <w:color w:val="000000"/>
                <w:sz w:val="20"/>
                <w:szCs w:val="20"/>
              </w:rPr>
              <w:t xml:space="preserve">Rehabilitation </w:t>
            </w:r>
            <w:r w:rsidRPr="00564D20">
              <w:rPr>
                <w:rFonts w:cs="Arial"/>
                <w:color w:val="000000"/>
                <w:sz w:val="20"/>
                <w:szCs w:val="20"/>
              </w:rPr>
              <w:t>Service</w:t>
            </w:r>
            <w:r>
              <w:rPr>
                <w:rFonts w:cs="Arial"/>
                <w:color w:val="000000"/>
                <w:sz w:val="20"/>
                <w:szCs w:val="20"/>
              </w:rPr>
              <w:t xml:space="preserve"> </w:t>
            </w:r>
          </w:p>
          <w:p w14:paraId="5F00D6CD" w14:textId="77777777" w:rsidR="00110110" w:rsidRDefault="00110110" w:rsidP="002A27CE">
            <w:pPr>
              <w:numPr>
                <w:ilvl w:val="0"/>
                <w:numId w:val="10"/>
              </w:numPr>
              <w:rPr>
                <w:rFonts w:cs="Arial"/>
                <w:color w:val="000000"/>
                <w:sz w:val="20"/>
                <w:szCs w:val="20"/>
              </w:rPr>
            </w:pPr>
            <w:r>
              <w:rPr>
                <w:rFonts w:cs="Arial"/>
                <w:color w:val="000000"/>
                <w:sz w:val="20"/>
                <w:szCs w:val="20"/>
              </w:rPr>
              <w:t>A</w:t>
            </w:r>
            <w:r w:rsidRPr="009D2927">
              <w:rPr>
                <w:rFonts w:cs="Arial"/>
                <w:color w:val="000000"/>
                <w:sz w:val="20"/>
                <w:szCs w:val="20"/>
              </w:rPr>
              <w:t>ll aspects of the treatment and management of skin and soft tissue wounds including acute surgical wounds, pressure ulcers a</w:t>
            </w:r>
            <w:r>
              <w:rPr>
                <w:rFonts w:cs="Arial"/>
                <w:color w:val="000000"/>
                <w:sz w:val="20"/>
                <w:szCs w:val="20"/>
              </w:rPr>
              <w:t>nd all forms of leg ulceration</w:t>
            </w:r>
          </w:p>
          <w:p w14:paraId="3E3D5D20" w14:textId="77777777" w:rsidR="00110110" w:rsidRDefault="00110110" w:rsidP="002A27CE">
            <w:pPr>
              <w:numPr>
                <w:ilvl w:val="0"/>
                <w:numId w:val="10"/>
              </w:numPr>
              <w:rPr>
                <w:rFonts w:cs="Arial"/>
                <w:color w:val="000000"/>
                <w:sz w:val="20"/>
                <w:szCs w:val="20"/>
              </w:rPr>
            </w:pPr>
            <w:r>
              <w:rPr>
                <w:rFonts w:cs="Arial"/>
                <w:color w:val="000000"/>
                <w:sz w:val="20"/>
                <w:szCs w:val="20"/>
              </w:rPr>
              <w:t>Cancer and Palliative Care</w:t>
            </w:r>
          </w:p>
          <w:p w14:paraId="532A689E" w14:textId="6C1EF243" w:rsidR="00110110" w:rsidRDefault="00110110" w:rsidP="002A27CE">
            <w:pPr>
              <w:numPr>
                <w:ilvl w:val="0"/>
                <w:numId w:val="10"/>
              </w:numPr>
              <w:rPr>
                <w:rFonts w:cs="Arial"/>
                <w:color w:val="000000"/>
                <w:sz w:val="20"/>
                <w:szCs w:val="20"/>
              </w:rPr>
            </w:pPr>
            <w:r>
              <w:rPr>
                <w:rFonts w:cs="Arial"/>
                <w:color w:val="000000"/>
                <w:sz w:val="20"/>
                <w:szCs w:val="20"/>
              </w:rPr>
              <w:t xml:space="preserve">Community Nursing </w:t>
            </w:r>
            <w:r w:rsidR="009C70B2">
              <w:rPr>
                <w:rFonts w:cs="Arial"/>
                <w:color w:val="000000"/>
                <w:sz w:val="20"/>
                <w:szCs w:val="20"/>
              </w:rPr>
              <w:t>and Therapy</w:t>
            </w:r>
            <w:r w:rsidR="00827067">
              <w:rPr>
                <w:rFonts w:cs="Arial"/>
                <w:color w:val="000000"/>
                <w:sz w:val="20"/>
                <w:szCs w:val="20"/>
              </w:rPr>
              <w:t xml:space="preserve"> </w:t>
            </w:r>
            <w:r w:rsidR="00956711">
              <w:rPr>
                <w:rFonts w:cs="Arial"/>
                <w:color w:val="000000"/>
                <w:sz w:val="20"/>
                <w:szCs w:val="20"/>
              </w:rPr>
              <w:t>S</w:t>
            </w:r>
            <w:r>
              <w:rPr>
                <w:rFonts w:cs="Arial"/>
                <w:color w:val="000000"/>
                <w:sz w:val="20"/>
                <w:szCs w:val="20"/>
              </w:rPr>
              <w:t>ervices</w:t>
            </w:r>
            <w:r w:rsidR="00660DEC">
              <w:rPr>
                <w:rFonts w:cs="Arial"/>
                <w:color w:val="000000"/>
                <w:sz w:val="20"/>
                <w:szCs w:val="20"/>
              </w:rPr>
              <w:t xml:space="preserve"> including </w:t>
            </w:r>
            <w:r w:rsidR="00857D69">
              <w:rPr>
                <w:rFonts w:cs="Arial"/>
                <w:color w:val="000000"/>
                <w:sz w:val="20"/>
                <w:szCs w:val="20"/>
              </w:rPr>
              <w:t>Rapid/U</w:t>
            </w:r>
            <w:r w:rsidR="00660DEC">
              <w:rPr>
                <w:rFonts w:cs="Arial"/>
                <w:color w:val="000000"/>
                <w:sz w:val="20"/>
                <w:szCs w:val="20"/>
              </w:rPr>
              <w:t xml:space="preserve">rgent </w:t>
            </w:r>
            <w:r w:rsidR="00857D69">
              <w:rPr>
                <w:rFonts w:cs="Arial"/>
                <w:color w:val="000000"/>
                <w:sz w:val="20"/>
                <w:szCs w:val="20"/>
              </w:rPr>
              <w:t>C</w:t>
            </w:r>
            <w:r w:rsidR="00660DEC">
              <w:rPr>
                <w:rFonts w:cs="Arial"/>
                <w:color w:val="000000"/>
                <w:sz w:val="20"/>
                <w:szCs w:val="20"/>
              </w:rPr>
              <w:t xml:space="preserve">ommunity </w:t>
            </w:r>
            <w:r w:rsidR="00857D69">
              <w:rPr>
                <w:rFonts w:cs="Arial"/>
                <w:color w:val="000000"/>
                <w:sz w:val="20"/>
                <w:szCs w:val="20"/>
              </w:rPr>
              <w:t>R</w:t>
            </w:r>
            <w:r w:rsidR="00660DEC">
              <w:rPr>
                <w:rFonts w:cs="Arial"/>
                <w:color w:val="000000"/>
                <w:sz w:val="20"/>
                <w:szCs w:val="20"/>
              </w:rPr>
              <w:t>esponse</w:t>
            </w:r>
          </w:p>
          <w:p w14:paraId="1CFC66FE" w14:textId="109930D7" w:rsidR="00110110" w:rsidRPr="00F06444" w:rsidRDefault="00110110" w:rsidP="002A27CE">
            <w:pPr>
              <w:numPr>
                <w:ilvl w:val="0"/>
                <w:numId w:val="10"/>
              </w:numPr>
              <w:rPr>
                <w:rFonts w:cs="Arial"/>
                <w:color w:val="000000"/>
                <w:sz w:val="20"/>
                <w:szCs w:val="20"/>
              </w:rPr>
            </w:pPr>
            <w:r w:rsidRPr="00F06444">
              <w:rPr>
                <w:rFonts w:cs="Arial"/>
                <w:color w:val="000000"/>
                <w:sz w:val="20"/>
                <w:szCs w:val="20"/>
              </w:rPr>
              <w:t>Community Specialist Nurses</w:t>
            </w:r>
            <w:r w:rsidR="00956711">
              <w:rPr>
                <w:rFonts w:cs="Arial"/>
                <w:color w:val="000000"/>
                <w:sz w:val="20"/>
                <w:szCs w:val="20"/>
              </w:rPr>
              <w:t>,</w:t>
            </w:r>
            <w:r w:rsidRPr="00F06444">
              <w:rPr>
                <w:rFonts w:cs="Arial"/>
                <w:color w:val="000000"/>
                <w:sz w:val="20"/>
                <w:szCs w:val="20"/>
              </w:rPr>
              <w:t xml:space="preserve"> i.e. Diabetes, Parkinson</w:t>
            </w:r>
            <w:r w:rsidR="00054F68" w:rsidRPr="00F06444">
              <w:rPr>
                <w:rFonts w:cs="Arial"/>
                <w:color w:val="000000"/>
                <w:sz w:val="20"/>
                <w:szCs w:val="20"/>
              </w:rPr>
              <w:t>’</w:t>
            </w:r>
            <w:r w:rsidRPr="00F06444">
              <w:rPr>
                <w:rFonts w:cs="Arial"/>
                <w:color w:val="000000"/>
                <w:sz w:val="20"/>
                <w:szCs w:val="20"/>
              </w:rPr>
              <w:t>s, Respiratory</w:t>
            </w:r>
            <w:r w:rsidR="00F06444" w:rsidRPr="00F06444">
              <w:rPr>
                <w:rFonts w:cs="Arial"/>
                <w:color w:val="000000"/>
                <w:sz w:val="20"/>
                <w:szCs w:val="20"/>
              </w:rPr>
              <w:t xml:space="preserve">, </w:t>
            </w:r>
            <w:r w:rsidRPr="00F06444">
              <w:rPr>
                <w:rFonts w:cs="Arial"/>
                <w:color w:val="000000"/>
                <w:sz w:val="20"/>
                <w:szCs w:val="20"/>
              </w:rPr>
              <w:t xml:space="preserve">Deep Vein Thrombosis &amp; Anticoagulation service </w:t>
            </w:r>
          </w:p>
          <w:p w14:paraId="1A07DFD7" w14:textId="77777777" w:rsidR="00110110" w:rsidRDefault="00110110" w:rsidP="002A27CE">
            <w:pPr>
              <w:numPr>
                <w:ilvl w:val="0"/>
                <w:numId w:val="10"/>
              </w:numPr>
              <w:rPr>
                <w:rFonts w:cs="Arial"/>
                <w:color w:val="000000"/>
                <w:sz w:val="20"/>
                <w:szCs w:val="20"/>
              </w:rPr>
            </w:pPr>
            <w:r>
              <w:rPr>
                <w:rFonts w:cs="Arial"/>
                <w:color w:val="000000"/>
                <w:sz w:val="20"/>
                <w:szCs w:val="20"/>
              </w:rPr>
              <w:t>Haemoglobinopathy</w:t>
            </w:r>
          </w:p>
          <w:p w14:paraId="07859FFD" w14:textId="77777777" w:rsidR="00D4002F" w:rsidRDefault="00110110" w:rsidP="00E50922">
            <w:pPr>
              <w:numPr>
                <w:ilvl w:val="0"/>
                <w:numId w:val="10"/>
              </w:numPr>
              <w:rPr>
                <w:rFonts w:cs="Arial"/>
                <w:color w:val="000000"/>
                <w:sz w:val="20"/>
                <w:szCs w:val="20"/>
              </w:rPr>
            </w:pPr>
            <w:r>
              <w:rPr>
                <w:rFonts w:cs="Arial"/>
                <w:color w:val="000000"/>
                <w:sz w:val="20"/>
                <w:szCs w:val="20"/>
              </w:rPr>
              <w:t>Phlebotomy</w:t>
            </w:r>
          </w:p>
          <w:p w14:paraId="45C8C012" w14:textId="7EACEFF0" w:rsidR="009C70B2" w:rsidRPr="00E50922" w:rsidRDefault="009C70B2" w:rsidP="00E50922">
            <w:pPr>
              <w:numPr>
                <w:ilvl w:val="0"/>
                <w:numId w:val="10"/>
              </w:numPr>
              <w:rPr>
                <w:rFonts w:cs="Arial"/>
                <w:color w:val="000000"/>
                <w:sz w:val="20"/>
                <w:szCs w:val="20"/>
              </w:rPr>
            </w:pPr>
            <w:r>
              <w:rPr>
                <w:rFonts w:cs="Arial"/>
                <w:color w:val="000000"/>
                <w:sz w:val="20"/>
                <w:szCs w:val="20"/>
              </w:rPr>
              <w:t>Wheel</w:t>
            </w:r>
            <w:r w:rsidR="00827067">
              <w:rPr>
                <w:rFonts w:cs="Arial"/>
                <w:color w:val="000000"/>
                <w:sz w:val="20"/>
                <w:szCs w:val="20"/>
              </w:rPr>
              <w:t>chair</w:t>
            </w:r>
            <w:r w:rsidR="00122D9C">
              <w:rPr>
                <w:rFonts w:cs="Arial"/>
                <w:color w:val="000000"/>
                <w:sz w:val="20"/>
                <w:szCs w:val="20"/>
              </w:rPr>
              <w:t xml:space="preserve"> services</w:t>
            </w:r>
          </w:p>
        </w:tc>
      </w:tr>
      <w:tr w:rsidR="00D4002F" w:rsidRPr="00522F27" w14:paraId="52F864FB" w14:textId="77777777" w:rsidTr="00265765">
        <w:trPr>
          <w:cantSplit/>
        </w:trPr>
        <w:tc>
          <w:tcPr>
            <w:tcW w:w="2165" w:type="dxa"/>
          </w:tcPr>
          <w:p w14:paraId="7C38F5D1" w14:textId="77777777" w:rsidR="00D4002F" w:rsidRPr="00522F27" w:rsidRDefault="00FB3AF1" w:rsidP="00265765">
            <w:pPr>
              <w:rPr>
                <w:rFonts w:cs="Arial"/>
                <w:b/>
                <w:color w:val="000000"/>
                <w:sz w:val="20"/>
                <w:szCs w:val="20"/>
              </w:rPr>
            </w:pPr>
            <w:r w:rsidRPr="008D10D7">
              <w:rPr>
                <w:rFonts w:cs="Arial"/>
                <w:b/>
                <w:color w:val="000000"/>
                <w:sz w:val="20"/>
                <w:szCs w:val="20"/>
              </w:rPr>
              <w:t>Community Dental Services</w:t>
            </w:r>
          </w:p>
        </w:tc>
        <w:tc>
          <w:tcPr>
            <w:tcW w:w="7195" w:type="dxa"/>
            <w:vAlign w:val="center"/>
          </w:tcPr>
          <w:p w14:paraId="303B462B" w14:textId="77777777" w:rsidR="00D4002F" w:rsidRDefault="00D4002F" w:rsidP="00265765">
            <w:pPr>
              <w:rPr>
                <w:bCs/>
                <w:sz w:val="20"/>
                <w:szCs w:val="20"/>
              </w:rPr>
            </w:pPr>
            <w:r>
              <w:rPr>
                <w:rFonts w:cs="Arial"/>
                <w:b/>
                <w:color w:val="000000"/>
                <w:sz w:val="20"/>
                <w:szCs w:val="20"/>
              </w:rPr>
              <w:t xml:space="preserve">Community </w:t>
            </w:r>
            <w:r w:rsidRPr="00123070">
              <w:rPr>
                <w:rFonts w:cs="Arial"/>
                <w:b/>
                <w:color w:val="000000"/>
                <w:sz w:val="20"/>
                <w:szCs w:val="20"/>
              </w:rPr>
              <w:t>Dental Services</w:t>
            </w:r>
            <w:r w:rsidR="00FB3AF1">
              <w:rPr>
                <w:rFonts w:cs="Arial"/>
                <w:b/>
                <w:color w:val="000000"/>
                <w:sz w:val="20"/>
                <w:szCs w:val="20"/>
              </w:rPr>
              <w:t>,</w:t>
            </w:r>
            <w:r w:rsidRPr="003F31E4">
              <w:rPr>
                <w:rFonts w:cs="Arial"/>
                <w:color w:val="000000"/>
                <w:sz w:val="20"/>
                <w:szCs w:val="20"/>
              </w:rPr>
              <w:t xml:space="preserve"> registered at Head Quarters</w:t>
            </w:r>
            <w:r w:rsidR="00FB3AF1">
              <w:rPr>
                <w:rFonts w:cs="Arial"/>
                <w:color w:val="000000"/>
                <w:sz w:val="20"/>
                <w:szCs w:val="20"/>
              </w:rPr>
              <w:t>,</w:t>
            </w:r>
            <w:r>
              <w:rPr>
                <w:rFonts w:cs="Arial"/>
                <w:color w:val="000000"/>
                <w:sz w:val="20"/>
                <w:szCs w:val="20"/>
              </w:rPr>
              <w:t xml:space="preserve"> are </w:t>
            </w:r>
            <w:r>
              <w:rPr>
                <w:bCs/>
                <w:sz w:val="20"/>
                <w:szCs w:val="20"/>
              </w:rPr>
              <w:t>provided from:</w:t>
            </w:r>
          </w:p>
          <w:p w14:paraId="6CFFA12E" w14:textId="77777777" w:rsidR="00D4002F" w:rsidRDefault="00D4002F" w:rsidP="00265765">
            <w:pPr>
              <w:rPr>
                <w:bCs/>
                <w:sz w:val="20"/>
                <w:szCs w:val="20"/>
              </w:rPr>
            </w:pPr>
          </w:p>
          <w:p w14:paraId="25D75F71" w14:textId="77777777" w:rsidR="00D4002F" w:rsidRDefault="00D4002F" w:rsidP="002A27CE">
            <w:pPr>
              <w:numPr>
                <w:ilvl w:val="0"/>
                <w:numId w:val="2"/>
              </w:numPr>
              <w:ind w:left="317" w:hanging="317"/>
              <w:rPr>
                <w:rFonts w:cs="Arial"/>
                <w:sz w:val="20"/>
                <w:szCs w:val="20"/>
              </w:rPr>
            </w:pPr>
            <w:r w:rsidRPr="003F31E4">
              <w:rPr>
                <w:rFonts w:cs="Arial"/>
                <w:sz w:val="20"/>
                <w:szCs w:val="20"/>
              </w:rPr>
              <w:t>Addenbrooke’s Hospital</w:t>
            </w:r>
            <w:r>
              <w:rPr>
                <w:rFonts w:cs="Arial"/>
                <w:sz w:val="20"/>
                <w:szCs w:val="20"/>
              </w:rPr>
              <w:t>, Cambridge</w:t>
            </w:r>
          </w:p>
          <w:p w14:paraId="52754419" w14:textId="77777777" w:rsidR="00D4002F" w:rsidRDefault="00D4002F" w:rsidP="002A27CE">
            <w:pPr>
              <w:numPr>
                <w:ilvl w:val="0"/>
                <w:numId w:val="2"/>
              </w:numPr>
              <w:ind w:left="317" w:hanging="317"/>
              <w:rPr>
                <w:rFonts w:cs="Arial"/>
                <w:sz w:val="20"/>
                <w:szCs w:val="20"/>
              </w:rPr>
            </w:pPr>
            <w:r>
              <w:rPr>
                <w:rFonts w:cs="Arial"/>
                <w:sz w:val="20"/>
                <w:szCs w:val="20"/>
              </w:rPr>
              <w:t xml:space="preserve">Brookfields </w:t>
            </w:r>
            <w:r w:rsidR="004C2020">
              <w:rPr>
                <w:rFonts w:cs="Arial"/>
                <w:sz w:val="20"/>
                <w:szCs w:val="20"/>
              </w:rPr>
              <w:t>Hospital</w:t>
            </w:r>
            <w:r>
              <w:rPr>
                <w:rFonts w:cs="Arial"/>
                <w:sz w:val="20"/>
                <w:szCs w:val="20"/>
              </w:rPr>
              <w:t>, Cambridge</w:t>
            </w:r>
          </w:p>
          <w:p w14:paraId="77C248F2" w14:textId="77777777" w:rsidR="00D4002F" w:rsidRDefault="00D4002F" w:rsidP="002A27CE">
            <w:pPr>
              <w:numPr>
                <w:ilvl w:val="0"/>
                <w:numId w:val="2"/>
              </w:numPr>
              <w:ind w:left="317" w:hanging="317"/>
              <w:rPr>
                <w:rFonts w:cs="Arial"/>
                <w:sz w:val="20"/>
                <w:szCs w:val="20"/>
              </w:rPr>
            </w:pPr>
            <w:r w:rsidRPr="003F31E4">
              <w:rPr>
                <w:rFonts w:cs="Arial"/>
                <w:sz w:val="20"/>
                <w:szCs w:val="20"/>
              </w:rPr>
              <w:t>Hinchingbrooke Hospital</w:t>
            </w:r>
            <w:r>
              <w:rPr>
                <w:rFonts w:cs="Arial"/>
                <w:sz w:val="20"/>
                <w:szCs w:val="20"/>
              </w:rPr>
              <w:t>, Huntingdon</w:t>
            </w:r>
          </w:p>
          <w:p w14:paraId="73757242" w14:textId="77777777" w:rsidR="00D4002F" w:rsidRDefault="00D4002F" w:rsidP="002A27CE">
            <w:pPr>
              <w:numPr>
                <w:ilvl w:val="0"/>
                <w:numId w:val="2"/>
              </w:numPr>
              <w:ind w:left="317" w:hanging="317"/>
              <w:rPr>
                <w:rFonts w:cs="Arial"/>
                <w:sz w:val="20"/>
                <w:szCs w:val="20"/>
              </w:rPr>
            </w:pPr>
            <w:r>
              <w:rPr>
                <w:rFonts w:cs="Arial"/>
                <w:sz w:val="20"/>
                <w:szCs w:val="20"/>
              </w:rPr>
              <w:t>Princess of Wales Hospital</w:t>
            </w:r>
            <w:r w:rsidR="00FB3AF1">
              <w:rPr>
                <w:rFonts w:cs="Arial"/>
                <w:sz w:val="20"/>
                <w:szCs w:val="20"/>
              </w:rPr>
              <w:t>,</w:t>
            </w:r>
            <w:r>
              <w:rPr>
                <w:rFonts w:cs="Arial"/>
                <w:sz w:val="20"/>
                <w:szCs w:val="20"/>
              </w:rPr>
              <w:t xml:space="preserve"> Ely</w:t>
            </w:r>
          </w:p>
          <w:p w14:paraId="7BAD420A" w14:textId="77777777" w:rsidR="00D4002F" w:rsidRPr="00931046" w:rsidRDefault="00D4002F" w:rsidP="002A27CE">
            <w:pPr>
              <w:numPr>
                <w:ilvl w:val="0"/>
                <w:numId w:val="2"/>
              </w:numPr>
              <w:ind w:left="317" w:hanging="317"/>
              <w:rPr>
                <w:rFonts w:cs="Arial"/>
                <w:sz w:val="20"/>
                <w:szCs w:val="20"/>
              </w:rPr>
            </w:pPr>
            <w:r w:rsidRPr="00931046">
              <w:rPr>
                <w:rFonts w:cs="Arial"/>
                <w:sz w:val="20"/>
                <w:szCs w:val="20"/>
              </w:rPr>
              <w:t>Peterborough City Hospital, Peterborough</w:t>
            </w:r>
          </w:p>
          <w:p w14:paraId="40CB6169" w14:textId="77777777" w:rsidR="00D4002F" w:rsidRDefault="00D4002F" w:rsidP="002A27CE">
            <w:pPr>
              <w:numPr>
                <w:ilvl w:val="0"/>
                <w:numId w:val="2"/>
              </w:numPr>
              <w:ind w:left="317" w:hanging="317"/>
              <w:rPr>
                <w:rFonts w:cs="Arial"/>
                <w:sz w:val="20"/>
                <w:szCs w:val="20"/>
              </w:rPr>
            </w:pPr>
            <w:r>
              <w:rPr>
                <w:rFonts w:cs="Arial"/>
                <w:sz w:val="20"/>
                <w:szCs w:val="20"/>
              </w:rPr>
              <w:t>Newmarket Hospital, Suffolk</w:t>
            </w:r>
          </w:p>
          <w:p w14:paraId="5564C2A6" w14:textId="77777777" w:rsidR="004632C3" w:rsidRDefault="001B38CD" w:rsidP="002A27CE">
            <w:pPr>
              <w:numPr>
                <w:ilvl w:val="0"/>
                <w:numId w:val="2"/>
              </w:numPr>
              <w:ind w:left="317" w:hanging="317"/>
              <w:rPr>
                <w:rFonts w:cs="Arial"/>
                <w:sz w:val="20"/>
                <w:szCs w:val="20"/>
              </w:rPr>
            </w:pPr>
            <w:r w:rsidRPr="001B38CD">
              <w:rPr>
                <w:rFonts w:cs="Arial"/>
                <w:sz w:val="20"/>
                <w:szCs w:val="20"/>
              </w:rPr>
              <w:t xml:space="preserve">Community Dental Services, </w:t>
            </w:r>
            <w:r w:rsidR="004632C3" w:rsidRPr="001B38CD">
              <w:rPr>
                <w:rFonts w:cs="Arial"/>
                <w:sz w:val="20"/>
                <w:szCs w:val="20"/>
              </w:rPr>
              <w:t xml:space="preserve">Bury St Edmunds </w:t>
            </w:r>
          </w:p>
          <w:p w14:paraId="158C3B6A" w14:textId="77777777" w:rsidR="00260443" w:rsidRDefault="00260443" w:rsidP="002A27CE">
            <w:pPr>
              <w:numPr>
                <w:ilvl w:val="0"/>
                <w:numId w:val="2"/>
              </w:numPr>
              <w:ind w:left="317" w:hanging="317"/>
              <w:rPr>
                <w:rFonts w:cs="Arial"/>
                <w:sz w:val="20"/>
                <w:szCs w:val="20"/>
              </w:rPr>
            </w:pPr>
            <w:r>
              <w:rPr>
                <w:rFonts w:cs="Arial"/>
                <w:sz w:val="20"/>
                <w:szCs w:val="20"/>
              </w:rPr>
              <w:t>Minor Oral Surgery Services based in the Dental Access Centre, King</w:t>
            </w:r>
            <w:r w:rsidR="006B5A82">
              <w:rPr>
                <w:rFonts w:cs="Arial"/>
                <w:sz w:val="20"/>
                <w:szCs w:val="20"/>
              </w:rPr>
              <w:t>’</w:t>
            </w:r>
            <w:r>
              <w:rPr>
                <w:rFonts w:cs="Arial"/>
                <w:sz w:val="20"/>
                <w:szCs w:val="20"/>
              </w:rPr>
              <w:t>s Lynn</w:t>
            </w:r>
          </w:p>
          <w:p w14:paraId="3FD01492" w14:textId="77777777" w:rsidR="008D10D7" w:rsidRDefault="008D10D7" w:rsidP="002A27CE">
            <w:pPr>
              <w:numPr>
                <w:ilvl w:val="0"/>
                <w:numId w:val="2"/>
              </w:numPr>
              <w:ind w:left="317" w:hanging="317"/>
              <w:rPr>
                <w:rFonts w:cs="Arial"/>
                <w:sz w:val="20"/>
                <w:szCs w:val="20"/>
              </w:rPr>
            </w:pPr>
            <w:r>
              <w:rPr>
                <w:rFonts w:cs="Arial"/>
                <w:sz w:val="20"/>
                <w:szCs w:val="20"/>
              </w:rPr>
              <w:t>Special Care Dentistry, Ipswich and Bury St Edmunds</w:t>
            </w:r>
          </w:p>
          <w:p w14:paraId="0BE34CA5" w14:textId="5926B8E6" w:rsidR="007567C7" w:rsidRPr="001B38CD" w:rsidRDefault="007567C7" w:rsidP="002A27CE">
            <w:pPr>
              <w:numPr>
                <w:ilvl w:val="0"/>
                <w:numId w:val="2"/>
              </w:numPr>
              <w:ind w:left="317" w:hanging="317"/>
              <w:rPr>
                <w:rFonts w:cs="Arial"/>
                <w:sz w:val="20"/>
                <w:szCs w:val="20"/>
              </w:rPr>
            </w:pPr>
            <w:r>
              <w:rPr>
                <w:rFonts w:cs="Arial"/>
                <w:sz w:val="20"/>
                <w:szCs w:val="20"/>
              </w:rPr>
              <w:t>Oral Health Improvement, Suffolk, Cambridgeshire, Peterborough, Bedfordshire, Essex</w:t>
            </w:r>
          </w:p>
          <w:p w14:paraId="2CB1EE52" w14:textId="77777777" w:rsidR="00D4002F" w:rsidRDefault="00D4002F" w:rsidP="00265765">
            <w:pPr>
              <w:pStyle w:val="NormalWeb"/>
              <w:spacing w:before="0" w:beforeAutospacing="0" w:after="0" w:afterAutospacing="0"/>
              <w:rPr>
                <w:rFonts w:ascii="Verdana" w:hAnsi="Verdana"/>
                <w:sz w:val="20"/>
                <w:szCs w:val="20"/>
              </w:rPr>
            </w:pPr>
          </w:p>
          <w:p w14:paraId="41108BFE" w14:textId="4B96C72B" w:rsidR="00D4002F" w:rsidRDefault="00D4002F" w:rsidP="00265765">
            <w:pPr>
              <w:rPr>
                <w:rFonts w:cs="Arial"/>
                <w:color w:val="000000"/>
                <w:sz w:val="20"/>
                <w:szCs w:val="20"/>
              </w:rPr>
            </w:pPr>
            <w:r>
              <w:rPr>
                <w:rFonts w:cs="Arial"/>
                <w:color w:val="000000"/>
                <w:sz w:val="20"/>
                <w:szCs w:val="20"/>
              </w:rPr>
              <w:t xml:space="preserve">NB: </w:t>
            </w:r>
            <w:r w:rsidRPr="009A746F">
              <w:rPr>
                <w:rFonts w:cs="Arial"/>
                <w:color w:val="000000"/>
                <w:sz w:val="20"/>
                <w:szCs w:val="20"/>
              </w:rPr>
              <w:t xml:space="preserve">The Dental Access </w:t>
            </w:r>
            <w:r w:rsidR="00AB1B36" w:rsidRPr="009A746F">
              <w:rPr>
                <w:rFonts w:cs="Arial"/>
                <w:color w:val="000000"/>
                <w:sz w:val="20"/>
                <w:szCs w:val="20"/>
              </w:rPr>
              <w:t>Centers</w:t>
            </w:r>
            <w:r w:rsidRPr="009A746F">
              <w:rPr>
                <w:rFonts w:cs="Arial"/>
                <w:color w:val="000000"/>
                <w:sz w:val="20"/>
                <w:szCs w:val="20"/>
              </w:rPr>
              <w:t xml:space="preserve"> at Wisbech and Peterborough are registered as their own location</w:t>
            </w:r>
            <w:r>
              <w:rPr>
                <w:rFonts w:cs="Arial"/>
                <w:color w:val="000000"/>
                <w:sz w:val="20"/>
                <w:szCs w:val="20"/>
              </w:rPr>
              <w:t>.</w:t>
            </w:r>
          </w:p>
          <w:p w14:paraId="32D75EB3" w14:textId="77777777" w:rsidR="00D4002F" w:rsidRPr="009A746F" w:rsidRDefault="00D4002F" w:rsidP="00265765">
            <w:pPr>
              <w:rPr>
                <w:rFonts w:cs="Arial"/>
                <w:color w:val="000000"/>
                <w:sz w:val="20"/>
                <w:szCs w:val="20"/>
              </w:rPr>
            </w:pPr>
          </w:p>
          <w:p w14:paraId="0B58C130" w14:textId="77777777" w:rsidR="00D4002F" w:rsidRDefault="00D4002F" w:rsidP="00265765">
            <w:pPr>
              <w:pStyle w:val="NormalWeb"/>
              <w:spacing w:before="0" w:beforeAutospacing="0" w:after="0" w:afterAutospacing="0"/>
              <w:rPr>
                <w:rFonts w:ascii="Arial" w:hAnsi="Arial" w:cs="Arial"/>
                <w:sz w:val="20"/>
                <w:szCs w:val="20"/>
              </w:rPr>
            </w:pPr>
            <w:r w:rsidRPr="003F31E4">
              <w:rPr>
                <w:rFonts w:ascii="Arial" w:hAnsi="Arial" w:cs="Arial"/>
                <w:sz w:val="20"/>
                <w:szCs w:val="20"/>
              </w:rPr>
              <w:t xml:space="preserve">A home service is provided for those with profound disabilities who are unable to attend dental premises. Dental public health work also takes place at many locations in the community including mental health </w:t>
            </w:r>
            <w:r>
              <w:rPr>
                <w:rFonts w:ascii="Arial" w:hAnsi="Arial" w:cs="Arial"/>
                <w:sz w:val="20"/>
                <w:szCs w:val="20"/>
              </w:rPr>
              <w:t>wards</w:t>
            </w:r>
            <w:r w:rsidRPr="003F31E4">
              <w:rPr>
                <w:rFonts w:ascii="Arial" w:hAnsi="Arial" w:cs="Arial"/>
                <w:sz w:val="20"/>
                <w:szCs w:val="20"/>
              </w:rPr>
              <w:t xml:space="preserve"> and learning disability group homes. </w:t>
            </w:r>
          </w:p>
          <w:p w14:paraId="66F7FED7" w14:textId="77777777" w:rsidR="00D4002F" w:rsidRPr="003F31E4" w:rsidRDefault="00D4002F" w:rsidP="00265765">
            <w:pPr>
              <w:rPr>
                <w:rFonts w:cs="Arial"/>
                <w:color w:val="000000"/>
                <w:sz w:val="20"/>
                <w:szCs w:val="20"/>
              </w:rPr>
            </w:pPr>
          </w:p>
        </w:tc>
      </w:tr>
      <w:tr w:rsidR="00D4002F" w:rsidRPr="00522F27" w14:paraId="44AF5771" w14:textId="77777777" w:rsidTr="00265765">
        <w:trPr>
          <w:cantSplit/>
        </w:trPr>
        <w:tc>
          <w:tcPr>
            <w:tcW w:w="2165" w:type="dxa"/>
          </w:tcPr>
          <w:p w14:paraId="1E46DA16" w14:textId="77777777" w:rsidR="00D4002F" w:rsidRPr="00522F27" w:rsidRDefault="00FB3AF1" w:rsidP="00265765">
            <w:pPr>
              <w:rPr>
                <w:rFonts w:cs="Arial"/>
                <w:b/>
                <w:color w:val="000000"/>
                <w:sz w:val="20"/>
                <w:szCs w:val="20"/>
              </w:rPr>
            </w:pPr>
            <w:r>
              <w:rPr>
                <w:rFonts w:cs="Arial"/>
                <w:b/>
                <w:sz w:val="20"/>
                <w:szCs w:val="20"/>
              </w:rPr>
              <w:t xml:space="preserve">Integrated Contraception and </w:t>
            </w:r>
            <w:r w:rsidRPr="00123070">
              <w:rPr>
                <w:rFonts w:cs="Arial"/>
                <w:b/>
                <w:sz w:val="20"/>
                <w:szCs w:val="20"/>
              </w:rPr>
              <w:t>Sexual Health Services</w:t>
            </w:r>
            <w:r>
              <w:rPr>
                <w:rFonts w:cs="Arial"/>
                <w:sz w:val="20"/>
                <w:szCs w:val="20"/>
              </w:rPr>
              <w:t xml:space="preserve"> </w:t>
            </w:r>
            <w:r>
              <w:rPr>
                <w:rFonts w:cs="Arial"/>
                <w:b/>
                <w:sz w:val="20"/>
                <w:szCs w:val="20"/>
              </w:rPr>
              <w:t>(</w:t>
            </w:r>
            <w:proofErr w:type="spellStart"/>
            <w:r>
              <w:rPr>
                <w:rFonts w:cs="Arial"/>
                <w:b/>
                <w:sz w:val="20"/>
                <w:szCs w:val="20"/>
              </w:rPr>
              <w:t>iCaSH</w:t>
            </w:r>
            <w:proofErr w:type="spellEnd"/>
            <w:r>
              <w:rPr>
                <w:rFonts w:cs="Arial"/>
                <w:b/>
                <w:sz w:val="20"/>
                <w:szCs w:val="20"/>
              </w:rPr>
              <w:t>)</w:t>
            </w:r>
          </w:p>
        </w:tc>
        <w:tc>
          <w:tcPr>
            <w:tcW w:w="7195" w:type="dxa"/>
            <w:vAlign w:val="center"/>
          </w:tcPr>
          <w:p w14:paraId="3A1B2D4F" w14:textId="77777777" w:rsidR="00BC1C1C" w:rsidRPr="00BC1C1C" w:rsidRDefault="00BC1C1C" w:rsidP="00BC1C1C">
            <w:pPr>
              <w:rPr>
                <w:rFonts w:ascii="Calibri" w:hAnsi="Calibri" w:cs="Calibri"/>
                <w:sz w:val="22"/>
                <w:szCs w:val="22"/>
                <w:lang w:val="en-GB"/>
              </w:rPr>
            </w:pPr>
            <w:r w:rsidRPr="00BC1C1C">
              <w:rPr>
                <w:rFonts w:ascii="Calibri" w:hAnsi="Calibri" w:cs="Calibri"/>
                <w:b/>
                <w:bCs/>
                <w:sz w:val="22"/>
                <w:szCs w:val="22"/>
              </w:rPr>
              <w:t>Integrated Contraception and Sexual Health (</w:t>
            </w:r>
            <w:proofErr w:type="spellStart"/>
            <w:r w:rsidRPr="00BC1C1C">
              <w:rPr>
                <w:rFonts w:ascii="Calibri" w:hAnsi="Calibri" w:cs="Calibri"/>
                <w:b/>
                <w:bCs/>
                <w:sz w:val="22"/>
                <w:szCs w:val="22"/>
              </w:rPr>
              <w:t>iCaSH</w:t>
            </w:r>
            <w:proofErr w:type="spellEnd"/>
            <w:r w:rsidRPr="00BC1C1C">
              <w:rPr>
                <w:rFonts w:ascii="Calibri" w:hAnsi="Calibri" w:cs="Calibri"/>
                <w:b/>
                <w:bCs/>
                <w:sz w:val="22"/>
                <w:szCs w:val="22"/>
              </w:rPr>
              <w:t>) services</w:t>
            </w:r>
            <w:r w:rsidRPr="00BC1C1C">
              <w:rPr>
                <w:rFonts w:ascii="Calibri" w:hAnsi="Calibri" w:cs="Calibri"/>
                <w:sz w:val="22"/>
                <w:szCs w:val="22"/>
              </w:rPr>
              <w:t xml:space="preserve"> are registered at Head Quarters and are delivered from clinics located in:</w:t>
            </w:r>
          </w:p>
          <w:p w14:paraId="3FA5FADA" w14:textId="77777777" w:rsidR="00BC1C1C" w:rsidRPr="00693CAA" w:rsidRDefault="00BC1C1C" w:rsidP="00250AE3">
            <w:pPr>
              <w:numPr>
                <w:ilvl w:val="0"/>
                <w:numId w:val="2"/>
              </w:numPr>
              <w:ind w:left="317" w:hanging="317"/>
              <w:rPr>
                <w:rFonts w:cs="Arial"/>
                <w:sz w:val="20"/>
                <w:szCs w:val="20"/>
              </w:rPr>
            </w:pPr>
            <w:r w:rsidRPr="00693CAA">
              <w:rPr>
                <w:rFonts w:cs="Arial"/>
                <w:sz w:val="20"/>
                <w:szCs w:val="20"/>
              </w:rPr>
              <w:t>Bedford</w:t>
            </w:r>
          </w:p>
          <w:p w14:paraId="5D955E27" w14:textId="77777777" w:rsidR="00BC1C1C" w:rsidRPr="00693CAA" w:rsidRDefault="00BC1C1C" w:rsidP="00250AE3">
            <w:pPr>
              <w:numPr>
                <w:ilvl w:val="0"/>
                <w:numId w:val="2"/>
              </w:numPr>
              <w:ind w:left="317" w:hanging="317"/>
              <w:rPr>
                <w:rFonts w:cs="Arial"/>
                <w:sz w:val="20"/>
                <w:szCs w:val="20"/>
              </w:rPr>
            </w:pPr>
            <w:r w:rsidRPr="00693CAA">
              <w:rPr>
                <w:rFonts w:cs="Arial"/>
                <w:sz w:val="20"/>
                <w:szCs w:val="20"/>
              </w:rPr>
              <w:t>Dunstable</w:t>
            </w:r>
          </w:p>
          <w:p w14:paraId="4649D9A8" w14:textId="77777777" w:rsidR="00BC1C1C" w:rsidRPr="00693CAA" w:rsidRDefault="00BC1C1C" w:rsidP="00250AE3">
            <w:pPr>
              <w:numPr>
                <w:ilvl w:val="0"/>
                <w:numId w:val="2"/>
              </w:numPr>
              <w:ind w:left="317" w:hanging="317"/>
              <w:rPr>
                <w:rFonts w:cs="Arial"/>
                <w:sz w:val="20"/>
                <w:szCs w:val="20"/>
              </w:rPr>
            </w:pPr>
            <w:r w:rsidRPr="00693CAA">
              <w:rPr>
                <w:rFonts w:cs="Arial"/>
                <w:sz w:val="20"/>
                <w:szCs w:val="20"/>
              </w:rPr>
              <w:t>Milton Keynes</w:t>
            </w:r>
          </w:p>
          <w:p w14:paraId="1A2FD38E" w14:textId="77777777" w:rsidR="00BC1C1C" w:rsidRPr="00693CAA" w:rsidRDefault="00BC1C1C" w:rsidP="00250AE3">
            <w:pPr>
              <w:numPr>
                <w:ilvl w:val="0"/>
                <w:numId w:val="2"/>
              </w:numPr>
              <w:ind w:left="317" w:hanging="317"/>
              <w:rPr>
                <w:rFonts w:cs="Arial"/>
                <w:sz w:val="20"/>
                <w:szCs w:val="20"/>
              </w:rPr>
            </w:pPr>
            <w:r w:rsidRPr="00693CAA">
              <w:rPr>
                <w:rFonts w:cs="Arial"/>
                <w:sz w:val="20"/>
                <w:szCs w:val="20"/>
              </w:rPr>
              <w:t>Huntingdon</w:t>
            </w:r>
          </w:p>
          <w:p w14:paraId="37D3BA0A" w14:textId="77777777" w:rsidR="00BC1C1C" w:rsidRPr="00693CAA" w:rsidRDefault="00BC1C1C" w:rsidP="00250AE3">
            <w:pPr>
              <w:numPr>
                <w:ilvl w:val="0"/>
                <w:numId w:val="2"/>
              </w:numPr>
              <w:ind w:left="317" w:hanging="317"/>
              <w:rPr>
                <w:rFonts w:cs="Arial"/>
                <w:sz w:val="20"/>
                <w:szCs w:val="20"/>
              </w:rPr>
            </w:pPr>
            <w:r w:rsidRPr="00693CAA">
              <w:rPr>
                <w:rFonts w:cs="Arial"/>
                <w:sz w:val="20"/>
                <w:szCs w:val="20"/>
              </w:rPr>
              <w:t>Cambridge</w:t>
            </w:r>
          </w:p>
          <w:p w14:paraId="5094E819" w14:textId="77777777" w:rsidR="00BC1C1C" w:rsidRPr="00693CAA" w:rsidRDefault="00BC1C1C" w:rsidP="00250AE3">
            <w:pPr>
              <w:numPr>
                <w:ilvl w:val="0"/>
                <w:numId w:val="2"/>
              </w:numPr>
              <w:ind w:left="317" w:hanging="317"/>
              <w:rPr>
                <w:rFonts w:cs="Arial"/>
                <w:sz w:val="20"/>
                <w:szCs w:val="20"/>
              </w:rPr>
            </w:pPr>
            <w:r w:rsidRPr="00693CAA">
              <w:rPr>
                <w:rFonts w:cs="Arial"/>
                <w:sz w:val="20"/>
                <w:szCs w:val="20"/>
              </w:rPr>
              <w:t>Wisbech</w:t>
            </w:r>
          </w:p>
          <w:p w14:paraId="7B98F872" w14:textId="77777777" w:rsidR="00BC1C1C" w:rsidRPr="00693CAA" w:rsidRDefault="00BC1C1C" w:rsidP="00250AE3">
            <w:pPr>
              <w:numPr>
                <w:ilvl w:val="0"/>
                <w:numId w:val="2"/>
              </w:numPr>
              <w:ind w:left="317" w:hanging="317"/>
              <w:rPr>
                <w:rFonts w:cs="Arial"/>
                <w:sz w:val="20"/>
                <w:szCs w:val="20"/>
              </w:rPr>
            </w:pPr>
            <w:r w:rsidRPr="00693CAA">
              <w:rPr>
                <w:rFonts w:cs="Arial"/>
                <w:sz w:val="20"/>
                <w:szCs w:val="20"/>
              </w:rPr>
              <w:t>Ely</w:t>
            </w:r>
          </w:p>
          <w:p w14:paraId="368026CC" w14:textId="77777777" w:rsidR="00BC1C1C" w:rsidRPr="00693CAA" w:rsidRDefault="00BC1C1C" w:rsidP="00250AE3">
            <w:pPr>
              <w:numPr>
                <w:ilvl w:val="0"/>
                <w:numId w:val="2"/>
              </w:numPr>
              <w:ind w:left="317" w:hanging="317"/>
              <w:rPr>
                <w:rFonts w:cs="Arial"/>
                <w:sz w:val="20"/>
                <w:szCs w:val="20"/>
              </w:rPr>
            </w:pPr>
            <w:r w:rsidRPr="00693CAA">
              <w:rPr>
                <w:rFonts w:cs="Arial"/>
                <w:sz w:val="20"/>
                <w:szCs w:val="20"/>
              </w:rPr>
              <w:t>Peterborough</w:t>
            </w:r>
          </w:p>
          <w:p w14:paraId="6D5D43D6" w14:textId="77777777" w:rsidR="00BC1C1C" w:rsidRPr="00693CAA" w:rsidRDefault="00BC1C1C" w:rsidP="00250AE3">
            <w:pPr>
              <w:numPr>
                <w:ilvl w:val="0"/>
                <w:numId w:val="2"/>
              </w:numPr>
              <w:ind w:left="317" w:hanging="317"/>
              <w:rPr>
                <w:rFonts w:cs="Arial"/>
                <w:sz w:val="20"/>
                <w:szCs w:val="20"/>
              </w:rPr>
            </w:pPr>
            <w:r w:rsidRPr="00693CAA">
              <w:rPr>
                <w:rFonts w:cs="Arial"/>
                <w:sz w:val="20"/>
                <w:szCs w:val="20"/>
              </w:rPr>
              <w:t>Norwich</w:t>
            </w:r>
          </w:p>
          <w:p w14:paraId="2E005FE1" w14:textId="77777777" w:rsidR="00BC1C1C" w:rsidRPr="00693CAA" w:rsidRDefault="00BC1C1C" w:rsidP="00250AE3">
            <w:pPr>
              <w:numPr>
                <w:ilvl w:val="0"/>
                <w:numId w:val="2"/>
              </w:numPr>
              <w:ind w:left="317" w:hanging="317"/>
              <w:rPr>
                <w:rFonts w:cs="Arial"/>
                <w:sz w:val="20"/>
                <w:szCs w:val="20"/>
              </w:rPr>
            </w:pPr>
            <w:r w:rsidRPr="00693CAA">
              <w:rPr>
                <w:rFonts w:cs="Arial"/>
                <w:sz w:val="20"/>
                <w:szCs w:val="20"/>
              </w:rPr>
              <w:t>Kings Lynn</w:t>
            </w:r>
          </w:p>
          <w:p w14:paraId="5F6B0D62" w14:textId="77777777" w:rsidR="00BC1C1C" w:rsidRPr="00693CAA" w:rsidRDefault="00BC1C1C" w:rsidP="00250AE3">
            <w:pPr>
              <w:numPr>
                <w:ilvl w:val="0"/>
                <w:numId w:val="2"/>
              </w:numPr>
              <w:ind w:left="317" w:hanging="317"/>
              <w:rPr>
                <w:rFonts w:cs="Arial"/>
                <w:sz w:val="20"/>
                <w:szCs w:val="20"/>
              </w:rPr>
            </w:pPr>
            <w:r w:rsidRPr="00693CAA">
              <w:rPr>
                <w:rFonts w:cs="Arial"/>
                <w:sz w:val="20"/>
                <w:szCs w:val="20"/>
              </w:rPr>
              <w:t>Great Yarmouth</w:t>
            </w:r>
          </w:p>
          <w:p w14:paraId="678717F7" w14:textId="77777777" w:rsidR="00D4002F" w:rsidRPr="003F31E4" w:rsidRDefault="00D4002F" w:rsidP="00BC1C1C">
            <w:pPr>
              <w:rPr>
                <w:rFonts w:cs="Arial"/>
                <w:color w:val="000000"/>
                <w:sz w:val="20"/>
                <w:szCs w:val="20"/>
              </w:rPr>
            </w:pPr>
          </w:p>
        </w:tc>
      </w:tr>
      <w:tr w:rsidR="00D4002F" w:rsidRPr="002176AB" w14:paraId="3D64F330" w14:textId="77777777" w:rsidTr="00E13F7B">
        <w:tc>
          <w:tcPr>
            <w:tcW w:w="2165" w:type="dxa"/>
          </w:tcPr>
          <w:p w14:paraId="15BA556E" w14:textId="77777777" w:rsidR="00D4002F" w:rsidRPr="00522F27" w:rsidRDefault="00E62CBE" w:rsidP="00265765">
            <w:pPr>
              <w:rPr>
                <w:rFonts w:cs="Arial"/>
                <w:b/>
                <w:color w:val="000000"/>
                <w:sz w:val="20"/>
                <w:szCs w:val="20"/>
              </w:rPr>
            </w:pPr>
            <w:r w:rsidRPr="007373A9">
              <w:rPr>
                <w:rFonts w:cs="Arial"/>
                <w:b/>
                <w:color w:val="000000"/>
                <w:sz w:val="20"/>
                <w:szCs w:val="20"/>
              </w:rPr>
              <w:t>Children and Young People Community Services</w:t>
            </w:r>
          </w:p>
        </w:tc>
        <w:tc>
          <w:tcPr>
            <w:tcW w:w="7195" w:type="dxa"/>
            <w:vAlign w:val="center"/>
          </w:tcPr>
          <w:p w14:paraId="286C2C76" w14:textId="10F31D29" w:rsidR="00D4002F" w:rsidRDefault="00D4002F" w:rsidP="00265765">
            <w:pPr>
              <w:rPr>
                <w:rFonts w:cs="Arial"/>
                <w:color w:val="000000"/>
                <w:sz w:val="20"/>
                <w:szCs w:val="20"/>
              </w:rPr>
            </w:pPr>
            <w:r w:rsidRPr="007373A9">
              <w:rPr>
                <w:rFonts w:cs="Arial"/>
                <w:b/>
                <w:color w:val="000000"/>
                <w:sz w:val="20"/>
                <w:szCs w:val="20"/>
              </w:rPr>
              <w:t>Children and Young People Community Services</w:t>
            </w:r>
            <w:r w:rsidRPr="00C80937">
              <w:rPr>
                <w:rFonts w:cs="Arial"/>
                <w:color w:val="000000"/>
                <w:sz w:val="20"/>
                <w:szCs w:val="20"/>
              </w:rPr>
              <w:t xml:space="preserve"> are </w:t>
            </w:r>
            <w:r w:rsidRPr="00C80937">
              <w:rPr>
                <w:rFonts w:cs="Arial"/>
                <w:sz w:val="20"/>
                <w:szCs w:val="20"/>
              </w:rPr>
              <w:t>registered at Head Quarters</w:t>
            </w:r>
            <w:r w:rsidR="00D03B80">
              <w:rPr>
                <w:rFonts w:cs="Arial"/>
                <w:sz w:val="20"/>
                <w:szCs w:val="20"/>
              </w:rPr>
              <w:t xml:space="preserve"> and delivered from </w:t>
            </w:r>
            <w:proofErr w:type="gramStart"/>
            <w:r w:rsidR="00D03B80">
              <w:rPr>
                <w:rFonts w:cs="Arial"/>
                <w:sz w:val="20"/>
                <w:szCs w:val="20"/>
              </w:rPr>
              <w:t>a number of</w:t>
            </w:r>
            <w:proofErr w:type="gramEnd"/>
            <w:r w:rsidR="00D03B80">
              <w:rPr>
                <w:rFonts w:cs="Arial"/>
                <w:sz w:val="20"/>
                <w:szCs w:val="20"/>
              </w:rPr>
              <w:t xml:space="preserve"> locations across </w:t>
            </w:r>
            <w:r w:rsidR="00E62CBE">
              <w:rPr>
                <w:rFonts w:cs="Arial"/>
                <w:sz w:val="20"/>
                <w:szCs w:val="20"/>
              </w:rPr>
              <w:t xml:space="preserve">Bedfordshire, </w:t>
            </w:r>
            <w:r w:rsidR="00D03B80">
              <w:rPr>
                <w:rFonts w:cs="Arial"/>
                <w:sz w:val="20"/>
                <w:szCs w:val="20"/>
              </w:rPr>
              <w:t>Cambridgeshire,</w:t>
            </w:r>
            <w:r w:rsidR="00E62CBE">
              <w:rPr>
                <w:rFonts w:cs="Arial"/>
                <w:sz w:val="20"/>
                <w:szCs w:val="20"/>
              </w:rPr>
              <w:t xml:space="preserve"> </w:t>
            </w:r>
            <w:r w:rsidR="00D03B80">
              <w:rPr>
                <w:rFonts w:cs="Arial"/>
                <w:sz w:val="20"/>
                <w:szCs w:val="20"/>
              </w:rPr>
              <w:t xml:space="preserve">Luton, </w:t>
            </w:r>
            <w:r w:rsidR="00E62CBE">
              <w:rPr>
                <w:rFonts w:cs="Arial"/>
                <w:sz w:val="20"/>
                <w:szCs w:val="20"/>
              </w:rPr>
              <w:t>Norfolk</w:t>
            </w:r>
            <w:r w:rsidR="007919A9">
              <w:rPr>
                <w:rFonts w:cs="Arial"/>
                <w:sz w:val="20"/>
                <w:szCs w:val="20"/>
              </w:rPr>
              <w:t xml:space="preserve">, Peterborough </w:t>
            </w:r>
            <w:r w:rsidR="00E62CBE">
              <w:rPr>
                <w:rFonts w:cs="Arial"/>
                <w:sz w:val="20"/>
                <w:szCs w:val="20"/>
              </w:rPr>
              <w:t>and Suffolk.</w:t>
            </w:r>
          </w:p>
          <w:p w14:paraId="693ED7EB" w14:textId="77777777" w:rsidR="00D4002F" w:rsidRPr="00C80937" w:rsidRDefault="00D4002F" w:rsidP="00265765">
            <w:pPr>
              <w:rPr>
                <w:rFonts w:cs="Arial"/>
                <w:sz w:val="20"/>
                <w:szCs w:val="20"/>
                <w:lang w:val="en-GB" w:eastAsia="en-GB"/>
              </w:rPr>
            </w:pPr>
            <w:r>
              <w:rPr>
                <w:rFonts w:cs="Arial"/>
                <w:color w:val="000000"/>
                <w:sz w:val="20"/>
                <w:szCs w:val="20"/>
              </w:rPr>
              <w:lastRenderedPageBreak/>
              <w:t xml:space="preserve">Services are </w:t>
            </w:r>
            <w:r w:rsidRPr="00C80937">
              <w:rPr>
                <w:rFonts w:cs="Arial"/>
                <w:color w:val="000000"/>
                <w:sz w:val="20"/>
                <w:szCs w:val="20"/>
              </w:rPr>
              <w:t xml:space="preserve">provided by </w:t>
            </w:r>
            <w:proofErr w:type="gramStart"/>
            <w:r w:rsidR="00D03B80">
              <w:rPr>
                <w:rFonts w:cs="Arial"/>
                <w:color w:val="000000"/>
                <w:sz w:val="20"/>
                <w:szCs w:val="20"/>
              </w:rPr>
              <w:t>a number of</w:t>
            </w:r>
            <w:proofErr w:type="gramEnd"/>
            <w:r w:rsidR="00D03B80">
              <w:rPr>
                <w:rFonts w:cs="Arial"/>
                <w:color w:val="000000"/>
                <w:sz w:val="20"/>
                <w:szCs w:val="20"/>
              </w:rPr>
              <w:t xml:space="preserve"> teams</w:t>
            </w:r>
            <w:r w:rsidR="00E62CBE">
              <w:rPr>
                <w:rFonts w:cs="Arial"/>
                <w:color w:val="000000"/>
                <w:sz w:val="20"/>
                <w:szCs w:val="20"/>
              </w:rPr>
              <w:t>, e.g.</w:t>
            </w:r>
            <w:r w:rsidR="00D03B80">
              <w:rPr>
                <w:rFonts w:cs="Arial"/>
                <w:color w:val="000000"/>
                <w:sz w:val="20"/>
                <w:szCs w:val="20"/>
              </w:rPr>
              <w:t xml:space="preserve"> </w:t>
            </w:r>
            <w:r w:rsidRPr="00C80937">
              <w:rPr>
                <w:rFonts w:cs="Arial"/>
                <w:sz w:val="20"/>
                <w:szCs w:val="20"/>
                <w:lang w:val="en-GB" w:eastAsia="en-GB"/>
              </w:rPr>
              <w:t xml:space="preserve">Community Consultant Paediatricians who work in partnership with Community Children’s Nurses, therapists and other agencies. </w:t>
            </w:r>
          </w:p>
          <w:p w14:paraId="2AEE39A0" w14:textId="77777777" w:rsidR="00D4002F" w:rsidRDefault="00D4002F" w:rsidP="00265765">
            <w:pPr>
              <w:rPr>
                <w:rFonts w:cs="Arial"/>
                <w:sz w:val="20"/>
                <w:szCs w:val="20"/>
                <w:lang w:val="en-GB" w:eastAsia="en-GB"/>
              </w:rPr>
            </w:pPr>
          </w:p>
          <w:p w14:paraId="10256E25" w14:textId="77777777" w:rsidR="00D4002F" w:rsidRDefault="00D4002F" w:rsidP="00265765">
            <w:pPr>
              <w:rPr>
                <w:rFonts w:cs="Arial"/>
                <w:sz w:val="20"/>
                <w:szCs w:val="20"/>
                <w:lang w:val="en-GB" w:eastAsia="en-GB"/>
              </w:rPr>
            </w:pPr>
            <w:r>
              <w:rPr>
                <w:rFonts w:cs="Arial"/>
                <w:sz w:val="20"/>
                <w:szCs w:val="20"/>
                <w:lang w:val="en-GB" w:eastAsia="en-GB"/>
              </w:rPr>
              <w:t>The following services are provided:</w:t>
            </w:r>
          </w:p>
          <w:p w14:paraId="06FF2BB4" w14:textId="77777777" w:rsidR="00D4002F" w:rsidRDefault="00D4002F" w:rsidP="00265765">
            <w:pPr>
              <w:rPr>
                <w:rFonts w:cs="Arial"/>
                <w:sz w:val="20"/>
                <w:szCs w:val="20"/>
                <w:lang w:val="en-GB" w:eastAsia="en-GB"/>
              </w:rPr>
            </w:pPr>
          </w:p>
          <w:p w14:paraId="063C5CF4" w14:textId="77777777" w:rsidR="00221866" w:rsidRDefault="00221866" w:rsidP="002A27CE">
            <w:pPr>
              <w:numPr>
                <w:ilvl w:val="0"/>
                <w:numId w:val="11"/>
              </w:numPr>
              <w:ind w:left="317" w:hanging="283"/>
              <w:rPr>
                <w:rFonts w:cs="Arial"/>
                <w:sz w:val="20"/>
                <w:szCs w:val="20"/>
                <w:lang w:val="en-GB" w:eastAsia="en-GB"/>
              </w:rPr>
            </w:pPr>
            <w:bookmarkStart w:id="4" w:name="_Hlk128575143"/>
            <w:r>
              <w:rPr>
                <w:rFonts w:cs="Arial"/>
                <w:sz w:val="20"/>
                <w:szCs w:val="20"/>
                <w:lang w:val="en-GB" w:eastAsia="en-GB"/>
              </w:rPr>
              <w:t xml:space="preserve">0-19 years services (HCP) </w:t>
            </w:r>
          </w:p>
          <w:p w14:paraId="54C6B7D5" w14:textId="77777777" w:rsidR="00221866" w:rsidRPr="002A4184" w:rsidRDefault="00221866" w:rsidP="002A27CE">
            <w:pPr>
              <w:numPr>
                <w:ilvl w:val="0"/>
                <w:numId w:val="11"/>
              </w:numPr>
              <w:ind w:left="317" w:hanging="283"/>
              <w:rPr>
                <w:rFonts w:cs="Arial"/>
                <w:color w:val="000000"/>
                <w:sz w:val="20"/>
                <w:szCs w:val="20"/>
              </w:rPr>
            </w:pPr>
            <w:r>
              <w:rPr>
                <w:rFonts w:cs="Arial"/>
                <w:sz w:val="20"/>
                <w:szCs w:val="20"/>
                <w:lang w:val="en-GB" w:eastAsia="en-GB"/>
              </w:rPr>
              <w:t>Children’s Additional Needs – Community Nursing, Continuing Care, Special Needs School Nursing, Specialist Nurses</w:t>
            </w:r>
          </w:p>
          <w:p w14:paraId="6687533F" w14:textId="77777777" w:rsidR="008A30AD" w:rsidRDefault="008A30AD" w:rsidP="002A27CE">
            <w:pPr>
              <w:numPr>
                <w:ilvl w:val="0"/>
                <w:numId w:val="11"/>
              </w:numPr>
              <w:ind w:left="317" w:hanging="283"/>
              <w:rPr>
                <w:rFonts w:cs="Arial"/>
                <w:sz w:val="20"/>
                <w:szCs w:val="20"/>
                <w:lang w:val="en-GB" w:eastAsia="en-GB"/>
              </w:rPr>
            </w:pPr>
            <w:r>
              <w:rPr>
                <w:rFonts w:cs="Arial"/>
                <w:sz w:val="20"/>
                <w:szCs w:val="20"/>
                <w:lang w:val="en-GB" w:eastAsia="en-GB"/>
              </w:rPr>
              <w:t>Community Paediatrics</w:t>
            </w:r>
          </w:p>
          <w:p w14:paraId="7091952A" w14:textId="77777777" w:rsidR="00221866" w:rsidRDefault="00221866" w:rsidP="002A27CE">
            <w:pPr>
              <w:numPr>
                <w:ilvl w:val="0"/>
                <w:numId w:val="11"/>
              </w:numPr>
              <w:ind w:left="317" w:hanging="283"/>
              <w:rPr>
                <w:rFonts w:cs="Arial"/>
                <w:sz w:val="20"/>
                <w:szCs w:val="20"/>
                <w:lang w:val="en-GB" w:eastAsia="en-GB"/>
              </w:rPr>
            </w:pPr>
            <w:r>
              <w:rPr>
                <w:rFonts w:cs="Arial"/>
                <w:sz w:val="20"/>
                <w:szCs w:val="20"/>
                <w:lang w:val="en-GB" w:eastAsia="en-GB"/>
              </w:rPr>
              <w:t>Children’s Community Nursing</w:t>
            </w:r>
          </w:p>
          <w:p w14:paraId="1C146113" w14:textId="77777777" w:rsidR="008A30AD" w:rsidRDefault="008A30AD" w:rsidP="002A27CE">
            <w:pPr>
              <w:numPr>
                <w:ilvl w:val="0"/>
                <w:numId w:val="11"/>
              </w:numPr>
              <w:ind w:left="317" w:hanging="283"/>
              <w:rPr>
                <w:rFonts w:cs="Arial"/>
                <w:sz w:val="20"/>
                <w:szCs w:val="20"/>
                <w:lang w:val="en-GB" w:eastAsia="en-GB"/>
              </w:rPr>
            </w:pPr>
            <w:r>
              <w:rPr>
                <w:rFonts w:cs="Arial"/>
                <w:sz w:val="20"/>
                <w:szCs w:val="20"/>
                <w:lang w:val="en-GB" w:eastAsia="en-GB"/>
              </w:rPr>
              <w:t>Children’s Community Eye Service</w:t>
            </w:r>
          </w:p>
          <w:p w14:paraId="54DCD045" w14:textId="77777777" w:rsidR="00221866" w:rsidRDefault="00221866" w:rsidP="002A27CE">
            <w:pPr>
              <w:numPr>
                <w:ilvl w:val="0"/>
                <w:numId w:val="11"/>
              </w:numPr>
              <w:ind w:left="317" w:hanging="283"/>
              <w:rPr>
                <w:rFonts w:cs="Arial"/>
                <w:sz w:val="20"/>
                <w:szCs w:val="20"/>
                <w:lang w:val="en-GB" w:eastAsia="en-GB"/>
              </w:rPr>
            </w:pPr>
            <w:r>
              <w:rPr>
                <w:rFonts w:cs="Arial"/>
                <w:sz w:val="20"/>
                <w:szCs w:val="20"/>
                <w:lang w:val="en-GB" w:eastAsia="en-GB"/>
              </w:rPr>
              <w:t xml:space="preserve">Community Paediatric Audiology </w:t>
            </w:r>
          </w:p>
          <w:p w14:paraId="54DF15CE" w14:textId="51315EBC" w:rsidR="00F768D6" w:rsidRPr="00F768D6" w:rsidRDefault="00221866" w:rsidP="00F768D6">
            <w:pPr>
              <w:numPr>
                <w:ilvl w:val="0"/>
                <w:numId w:val="11"/>
              </w:numPr>
              <w:ind w:left="317" w:hanging="283"/>
              <w:rPr>
                <w:rFonts w:cs="Arial"/>
                <w:color w:val="000000"/>
                <w:sz w:val="20"/>
                <w:szCs w:val="20"/>
              </w:rPr>
            </w:pPr>
            <w:r>
              <w:rPr>
                <w:rFonts w:cs="Arial"/>
                <w:sz w:val="20"/>
                <w:szCs w:val="20"/>
                <w:lang w:val="en-GB" w:eastAsia="en-GB"/>
              </w:rPr>
              <w:t xml:space="preserve">Emotional Health &amp; Wellbeing Service </w:t>
            </w:r>
          </w:p>
          <w:p w14:paraId="3D8854FA" w14:textId="77777777" w:rsidR="00221866" w:rsidRDefault="00221866" w:rsidP="002A27CE">
            <w:pPr>
              <w:numPr>
                <w:ilvl w:val="0"/>
                <w:numId w:val="11"/>
              </w:numPr>
              <w:ind w:left="317" w:hanging="283"/>
              <w:rPr>
                <w:rFonts w:cs="Arial"/>
                <w:sz w:val="20"/>
                <w:szCs w:val="20"/>
                <w:lang w:val="en-GB" w:eastAsia="en-GB"/>
              </w:rPr>
            </w:pPr>
            <w:r>
              <w:rPr>
                <w:rFonts w:cs="Arial"/>
                <w:sz w:val="20"/>
                <w:szCs w:val="20"/>
                <w:lang w:val="en-GB" w:eastAsia="en-GB"/>
              </w:rPr>
              <w:t>Infant Feeding Team (Pre-school &amp; breastfeeding)</w:t>
            </w:r>
          </w:p>
          <w:p w14:paraId="7C91BB77" w14:textId="68C73931" w:rsidR="00F768D6" w:rsidRPr="00F768D6" w:rsidRDefault="00F22FB6" w:rsidP="00F768D6">
            <w:pPr>
              <w:numPr>
                <w:ilvl w:val="0"/>
                <w:numId w:val="11"/>
              </w:numPr>
              <w:ind w:left="317" w:hanging="283"/>
              <w:rPr>
                <w:rFonts w:cs="Arial"/>
                <w:sz w:val="20"/>
                <w:szCs w:val="20"/>
                <w:lang w:val="en-GB" w:eastAsia="en-GB"/>
              </w:rPr>
            </w:pPr>
            <w:r>
              <w:rPr>
                <w:rFonts w:cs="Arial"/>
                <w:sz w:val="20"/>
                <w:szCs w:val="20"/>
                <w:lang w:val="en-GB" w:eastAsia="en-GB"/>
              </w:rPr>
              <w:t>Children in Care</w:t>
            </w:r>
            <w:r w:rsidR="00221866" w:rsidRPr="00D03B80">
              <w:rPr>
                <w:rFonts w:cs="Arial"/>
                <w:sz w:val="20"/>
                <w:szCs w:val="20"/>
                <w:lang w:val="en-GB" w:eastAsia="en-GB"/>
              </w:rPr>
              <w:t xml:space="preserve"> </w:t>
            </w:r>
          </w:p>
          <w:p w14:paraId="140823D7" w14:textId="77777777" w:rsidR="00221866" w:rsidRDefault="00221866" w:rsidP="002A27CE">
            <w:pPr>
              <w:numPr>
                <w:ilvl w:val="0"/>
                <w:numId w:val="11"/>
              </w:numPr>
              <w:ind w:left="317" w:hanging="283"/>
              <w:rPr>
                <w:rFonts w:cs="Arial"/>
                <w:sz w:val="20"/>
                <w:szCs w:val="20"/>
                <w:lang w:val="en-GB" w:eastAsia="en-GB"/>
              </w:rPr>
            </w:pPr>
            <w:r>
              <w:rPr>
                <w:rFonts w:cs="Arial"/>
                <w:sz w:val="20"/>
                <w:szCs w:val="20"/>
                <w:lang w:val="en-GB" w:eastAsia="en-GB"/>
              </w:rPr>
              <w:t>Paediatric Dietetics</w:t>
            </w:r>
          </w:p>
          <w:p w14:paraId="1753AB33" w14:textId="77777777" w:rsidR="00221866" w:rsidRDefault="00221866" w:rsidP="002A27CE">
            <w:pPr>
              <w:numPr>
                <w:ilvl w:val="0"/>
                <w:numId w:val="11"/>
              </w:numPr>
              <w:ind w:left="317" w:hanging="283"/>
              <w:rPr>
                <w:rFonts w:cs="Arial"/>
                <w:sz w:val="20"/>
                <w:szCs w:val="20"/>
                <w:lang w:val="en-GB" w:eastAsia="en-GB"/>
              </w:rPr>
            </w:pPr>
            <w:r>
              <w:rPr>
                <w:rFonts w:cs="Arial"/>
                <w:sz w:val="20"/>
                <w:szCs w:val="20"/>
                <w:lang w:val="en-GB" w:eastAsia="en-GB"/>
              </w:rPr>
              <w:t>Paediatric Physiotherapy and Occupational Therapy</w:t>
            </w:r>
          </w:p>
          <w:p w14:paraId="7FDB90ED" w14:textId="77777777" w:rsidR="00221866" w:rsidRDefault="00221866" w:rsidP="002A27CE">
            <w:pPr>
              <w:numPr>
                <w:ilvl w:val="0"/>
                <w:numId w:val="11"/>
              </w:numPr>
              <w:ind w:left="317" w:hanging="283"/>
              <w:rPr>
                <w:rFonts w:cs="Arial"/>
                <w:sz w:val="20"/>
                <w:szCs w:val="20"/>
                <w:lang w:val="en-GB" w:eastAsia="en-GB"/>
              </w:rPr>
            </w:pPr>
            <w:r>
              <w:rPr>
                <w:rFonts w:cs="Arial"/>
                <w:sz w:val="20"/>
                <w:szCs w:val="20"/>
                <w:lang w:val="en-GB" w:eastAsia="en-GB"/>
              </w:rPr>
              <w:t>Paediatric Speech and Language Therapy</w:t>
            </w:r>
          </w:p>
          <w:p w14:paraId="2553C64A" w14:textId="77777777" w:rsidR="00221866" w:rsidRPr="008F507B" w:rsidRDefault="00221866" w:rsidP="002A27CE">
            <w:pPr>
              <w:numPr>
                <w:ilvl w:val="0"/>
                <w:numId w:val="11"/>
              </w:numPr>
              <w:ind w:left="317" w:hanging="283"/>
              <w:rPr>
                <w:rFonts w:cs="Arial"/>
                <w:color w:val="000000"/>
                <w:sz w:val="20"/>
                <w:szCs w:val="20"/>
              </w:rPr>
            </w:pPr>
            <w:r>
              <w:rPr>
                <w:rFonts w:cs="Arial"/>
                <w:sz w:val="20"/>
                <w:szCs w:val="20"/>
                <w:lang w:val="en-GB" w:eastAsia="en-GB"/>
              </w:rPr>
              <w:t xml:space="preserve">Vision, Hearing Screening and National Child Measurement Programme </w:t>
            </w:r>
          </w:p>
          <w:p w14:paraId="19EAD7D5" w14:textId="6E0C22B1" w:rsidR="00221866" w:rsidRDefault="00221866" w:rsidP="002A27CE">
            <w:pPr>
              <w:numPr>
                <w:ilvl w:val="0"/>
                <w:numId w:val="11"/>
              </w:numPr>
              <w:ind w:left="317" w:hanging="283"/>
              <w:rPr>
                <w:rFonts w:cs="Arial"/>
                <w:sz w:val="20"/>
                <w:szCs w:val="20"/>
                <w:lang w:val="en-GB" w:eastAsia="en-GB"/>
              </w:rPr>
            </w:pPr>
            <w:r>
              <w:rPr>
                <w:rFonts w:cs="Arial"/>
                <w:sz w:val="20"/>
                <w:szCs w:val="20"/>
                <w:lang w:val="en-GB" w:eastAsia="en-GB"/>
              </w:rPr>
              <w:t>Youth Offending Team</w:t>
            </w:r>
          </w:p>
          <w:p w14:paraId="629BDCAE" w14:textId="2EDFDD55" w:rsidR="00F768D6" w:rsidRDefault="00F768D6" w:rsidP="002A27CE">
            <w:pPr>
              <w:numPr>
                <w:ilvl w:val="0"/>
                <w:numId w:val="11"/>
              </w:numPr>
              <w:ind w:left="317" w:hanging="283"/>
              <w:rPr>
                <w:rFonts w:cs="Arial"/>
                <w:sz w:val="20"/>
                <w:szCs w:val="20"/>
                <w:lang w:val="en-GB" w:eastAsia="en-GB"/>
              </w:rPr>
            </w:pPr>
            <w:r>
              <w:rPr>
                <w:rFonts w:cs="Arial"/>
                <w:sz w:val="20"/>
                <w:szCs w:val="20"/>
                <w:lang w:val="en-GB" w:eastAsia="en-GB"/>
              </w:rPr>
              <w:t>Mental Health Support Teams</w:t>
            </w:r>
          </w:p>
          <w:bookmarkEnd w:id="4"/>
          <w:p w14:paraId="6166BCC6" w14:textId="77777777" w:rsidR="00D4002F" w:rsidRPr="002D0344" w:rsidRDefault="00D4002F" w:rsidP="009D3986">
            <w:pPr>
              <w:ind w:left="317"/>
              <w:rPr>
                <w:rFonts w:cs="Arial"/>
                <w:color w:val="000000"/>
                <w:sz w:val="20"/>
                <w:szCs w:val="20"/>
              </w:rPr>
            </w:pPr>
          </w:p>
        </w:tc>
      </w:tr>
    </w:tbl>
    <w:p w14:paraId="5E482FA7" w14:textId="77777777" w:rsidR="002A27CE" w:rsidRDefault="002A27CE" w:rsidP="00D4002F">
      <w:pPr>
        <w:rPr>
          <w:rFonts w:cs="Arial"/>
          <w:color w:val="000000"/>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5"/>
        <w:gridCol w:w="7195"/>
      </w:tblGrid>
      <w:tr w:rsidR="00D4002F" w:rsidRPr="00522F27" w14:paraId="58A652E4" w14:textId="77777777" w:rsidTr="00265765">
        <w:trPr>
          <w:cantSplit/>
          <w:trHeight w:val="222"/>
        </w:trPr>
        <w:tc>
          <w:tcPr>
            <w:tcW w:w="9360" w:type="dxa"/>
            <w:gridSpan w:val="2"/>
            <w:shd w:val="clear" w:color="auto" w:fill="C6D9F1"/>
          </w:tcPr>
          <w:p w14:paraId="31244CE2" w14:textId="77777777" w:rsidR="00D4002F" w:rsidRPr="00B932CE" w:rsidRDefault="00D4002F" w:rsidP="00265765">
            <w:pPr>
              <w:rPr>
                <w:rFonts w:cs="Arial"/>
                <w:sz w:val="20"/>
                <w:szCs w:val="20"/>
              </w:rPr>
            </w:pPr>
            <w:r w:rsidRPr="00B932CE">
              <w:rPr>
                <w:rFonts w:cs="Arial"/>
                <w:sz w:val="20"/>
                <w:szCs w:val="20"/>
              </w:rPr>
              <w:br w:type="page"/>
            </w:r>
            <w:r w:rsidRPr="00B932CE">
              <w:rPr>
                <w:rFonts w:cs="Arial"/>
                <w:sz w:val="20"/>
                <w:szCs w:val="20"/>
              </w:rPr>
              <w:br w:type="page"/>
            </w:r>
            <w:r w:rsidRPr="00B932CE">
              <w:rPr>
                <w:rFonts w:cs="Arial"/>
                <w:sz w:val="20"/>
                <w:szCs w:val="20"/>
              </w:rPr>
              <w:br w:type="page"/>
            </w:r>
            <w:r w:rsidRPr="00B932CE">
              <w:rPr>
                <w:rFonts w:cs="Arial"/>
                <w:sz w:val="20"/>
                <w:szCs w:val="20"/>
              </w:rPr>
              <w:br w:type="page"/>
            </w:r>
            <w:r w:rsidRPr="00B932CE">
              <w:rPr>
                <w:rFonts w:cs="Arial"/>
                <w:b/>
                <w:sz w:val="20"/>
                <w:szCs w:val="20"/>
              </w:rPr>
              <w:t xml:space="preserve">Location </w:t>
            </w:r>
            <w:r>
              <w:rPr>
                <w:rFonts w:cs="Arial"/>
                <w:b/>
                <w:sz w:val="20"/>
                <w:szCs w:val="20"/>
              </w:rPr>
              <w:t>2</w:t>
            </w:r>
            <w:r w:rsidRPr="00B932CE">
              <w:rPr>
                <w:rFonts w:cs="Arial"/>
                <w:b/>
                <w:sz w:val="20"/>
                <w:szCs w:val="20"/>
              </w:rPr>
              <w:t>:</w:t>
            </w:r>
          </w:p>
        </w:tc>
      </w:tr>
      <w:tr w:rsidR="00D4002F" w:rsidRPr="00522F27" w14:paraId="5077C48B" w14:textId="77777777" w:rsidTr="00265765">
        <w:trPr>
          <w:cantSplit/>
          <w:trHeight w:val="222"/>
        </w:trPr>
        <w:tc>
          <w:tcPr>
            <w:tcW w:w="2165" w:type="dxa"/>
          </w:tcPr>
          <w:p w14:paraId="7FC6D808" w14:textId="196A828D" w:rsidR="00D4002F" w:rsidRPr="00522F27" w:rsidRDefault="00D4002F" w:rsidP="00265765">
            <w:pPr>
              <w:rPr>
                <w:rFonts w:cs="Arial"/>
                <w:b/>
                <w:color w:val="000000"/>
                <w:sz w:val="20"/>
                <w:szCs w:val="20"/>
              </w:rPr>
            </w:pPr>
            <w:r>
              <w:rPr>
                <w:rFonts w:cs="Arial"/>
                <w:b/>
                <w:sz w:val="20"/>
                <w:szCs w:val="20"/>
              </w:rPr>
              <w:t xml:space="preserve">CQC ID: </w:t>
            </w:r>
            <w:r w:rsidR="00540292">
              <w:rPr>
                <w:rFonts w:cs="Arial"/>
                <w:b/>
                <w:sz w:val="20"/>
                <w:szCs w:val="20"/>
              </w:rPr>
              <w:t>H2Y6K</w:t>
            </w:r>
          </w:p>
        </w:tc>
        <w:tc>
          <w:tcPr>
            <w:tcW w:w="7195" w:type="dxa"/>
          </w:tcPr>
          <w:p w14:paraId="0A5A97A1" w14:textId="77777777" w:rsidR="00D4002F" w:rsidRPr="00522F27" w:rsidRDefault="00D4002F" w:rsidP="00265765">
            <w:pPr>
              <w:rPr>
                <w:rFonts w:cs="Arial"/>
                <w:color w:val="000000"/>
                <w:sz w:val="20"/>
                <w:szCs w:val="20"/>
              </w:rPr>
            </w:pPr>
          </w:p>
        </w:tc>
      </w:tr>
      <w:tr w:rsidR="00D4002F" w:rsidRPr="00522F27" w14:paraId="68A3D8D2" w14:textId="77777777" w:rsidTr="00265765">
        <w:trPr>
          <w:cantSplit/>
          <w:trHeight w:val="222"/>
        </w:trPr>
        <w:tc>
          <w:tcPr>
            <w:tcW w:w="2165" w:type="dxa"/>
          </w:tcPr>
          <w:p w14:paraId="1DBBE629" w14:textId="77777777" w:rsidR="00D4002F" w:rsidRPr="00522F27" w:rsidRDefault="00D4002F" w:rsidP="00265765">
            <w:pPr>
              <w:rPr>
                <w:rFonts w:cs="Arial"/>
                <w:b/>
                <w:color w:val="000000"/>
                <w:sz w:val="20"/>
                <w:szCs w:val="20"/>
              </w:rPr>
            </w:pPr>
            <w:r w:rsidRPr="00522F27">
              <w:rPr>
                <w:rFonts w:cs="Arial"/>
                <w:b/>
                <w:color w:val="000000"/>
                <w:sz w:val="20"/>
                <w:szCs w:val="20"/>
              </w:rPr>
              <w:t>Name of location</w:t>
            </w:r>
          </w:p>
        </w:tc>
        <w:tc>
          <w:tcPr>
            <w:tcW w:w="7195" w:type="dxa"/>
          </w:tcPr>
          <w:p w14:paraId="4C796851" w14:textId="77777777" w:rsidR="00D4002F" w:rsidRPr="00522F27" w:rsidRDefault="00D4002F" w:rsidP="00265765">
            <w:pPr>
              <w:rPr>
                <w:rFonts w:cs="Arial"/>
                <w:color w:val="000000"/>
                <w:sz w:val="20"/>
                <w:szCs w:val="20"/>
              </w:rPr>
            </w:pPr>
            <w:r w:rsidRPr="00522F27">
              <w:rPr>
                <w:rFonts w:cs="Arial"/>
                <w:color w:val="000000"/>
                <w:sz w:val="20"/>
                <w:szCs w:val="20"/>
              </w:rPr>
              <w:t>Brookfields Hospital</w:t>
            </w:r>
          </w:p>
        </w:tc>
      </w:tr>
      <w:tr w:rsidR="00D4002F" w:rsidRPr="00522F27" w14:paraId="7756FAFF" w14:textId="77777777" w:rsidTr="00265765">
        <w:trPr>
          <w:cantSplit/>
          <w:trHeight w:val="222"/>
        </w:trPr>
        <w:tc>
          <w:tcPr>
            <w:tcW w:w="2165" w:type="dxa"/>
          </w:tcPr>
          <w:p w14:paraId="70C1D19E" w14:textId="77777777" w:rsidR="00D4002F" w:rsidRPr="00522F27" w:rsidRDefault="00D4002F" w:rsidP="00265765">
            <w:pPr>
              <w:rPr>
                <w:rFonts w:cs="Arial"/>
                <w:b/>
                <w:color w:val="000000"/>
                <w:sz w:val="20"/>
                <w:szCs w:val="20"/>
              </w:rPr>
            </w:pPr>
            <w:r w:rsidRPr="00522F27">
              <w:rPr>
                <w:rFonts w:cs="Arial"/>
                <w:b/>
                <w:color w:val="000000"/>
                <w:sz w:val="20"/>
                <w:szCs w:val="20"/>
              </w:rPr>
              <w:t>Address line 1</w:t>
            </w:r>
          </w:p>
        </w:tc>
        <w:tc>
          <w:tcPr>
            <w:tcW w:w="7195" w:type="dxa"/>
          </w:tcPr>
          <w:p w14:paraId="569398BA" w14:textId="77777777" w:rsidR="00D4002F" w:rsidRPr="00522F27" w:rsidRDefault="00D4002F" w:rsidP="00265765">
            <w:pPr>
              <w:rPr>
                <w:rFonts w:cs="Arial"/>
                <w:color w:val="000000"/>
                <w:sz w:val="20"/>
                <w:szCs w:val="20"/>
              </w:rPr>
            </w:pPr>
            <w:r w:rsidRPr="00522F27">
              <w:rPr>
                <w:rFonts w:cs="Arial"/>
                <w:color w:val="000000"/>
                <w:sz w:val="20"/>
                <w:szCs w:val="20"/>
              </w:rPr>
              <w:t>351 Mill Road</w:t>
            </w:r>
          </w:p>
        </w:tc>
      </w:tr>
      <w:tr w:rsidR="00D4002F" w:rsidRPr="00522F27" w14:paraId="2332D459" w14:textId="77777777" w:rsidTr="00265765">
        <w:trPr>
          <w:cantSplit/>
          <w:trHeight w:val="222"/>
        </w:trPr>
        <w:tc>
          <w:tcPr>
            <w:tcW w:w="2165" w:type="dxa"/>
          </w:tcPr>
          <w:p w14:paraId="5EE80A43" w14:textId="77777777" w:rsidR="00D4002F" w:rsidRPr="00522F27" w:rsidRDefault="00D4002F" w:rsidP="00265765">
            <w:pPr>
              <w:rPr>
                <w:rFonts w:cs="Arial"/>
                <w:b/>
                <w:color w:val="000000"/>
                <w:sz w:val="20"/>
                <w:szCs w:val="20"/>
              </w:rPr>
            </w:pPr>
            <w:r w:rsidRPr="00522F27">
              <w:rPr>
                <w:rFonts w:cs="Arial"/>
                <w:b/>
                <w:color w:val="000000"/>
                <w:sz w:val="20"/>
                <w:szCs w:val="20"/>
              </w:rPr>
              <w:t>Address line 2</w:t>
            </w:r>
          </w:p>
        </w:tc>
        <w:tc>
          <w:tcPr>
            <w:tcW w:w="7195" w:type="dxa"/>
          </w:tcPr>
          <w:p w14:paraId="06DE8F79" w14:textId="77777777" w:rsidR="00D4002F" w:rsidRPr="00522F27" w:rsidRDefault="00D4002F" w:rsidP="00265765">
            <w:pPr>
              <w:rPr>
                <w:rFonts w:cs="Arial"/>
                <w:color w:val="000000"/>
                <w:sz w:val="20"/>
                <w:szCs w:val="20"/>
              </w:rPr>
            </w:pPr>
            <w:r w:rsidRPr="00522F27">
              <w:rPr>
                <w:rFonts w:cs="Arial"/>
                <w:color w:val="000000"/>
                <w:sz w:val="20"/>
                <w:szCs w:val="20"/>
              </w:rPr>
              <w:t>Cambridge</w:t>
            </w:r>
          </w:p>
        </w:tc>
      </w:tr>
      <w:tr w:rsidR="00D4002F" w:rsidRPr="00522F27" w14:paraId="26A4AE03" w14:textId="77777777" w:rsidTr="00265765">
        <w:trPr>
          <w:cantSplit/>
          <w:trHeight w:val="222"/>
        </w:trPr>
        <w:tc>
          <w:tcPr>
            <w:tcW w:w="2165" w:type="dxa"/>
          </w:tcPr>
          <w:p w14:paraId="7009276E" w14:textId="77777777" w:rsidR="00D4002F" w:rsidRPr="00522F27" w:rsidRDefault="00D4002F" w:rsidP="00265765">
            <w:pPr>
              <w:rPr>
                <w:rFonts w:cs="Arial"/>
                <w:b/>
                <w:color w:val="000000"/>
                <w:sz w:val="20"/>
                <w:szCs w:val="20"/>
              </w:rPr>
            </w:pPr>
            <w:r>
              <w:rPr>
                <w:rFonts w:cs="Arial"/>
                <w:b/>
                <w:color w:val="000000"/>
                <w:sz w:val="20"/>
                <w:szCs w:val="20"/>
              </w:rPr>
              <w:t>Address line 3</w:t>
            </w:r>
          </w:p>
        </w:tc>
        <w:tc>
          <w:tcPr>
            <w:tcW w:w="7195" w:type="dxa"/>
          </w:tcPr>
          <w:p w14:paraId="2A3AA3A5" w14:textId="77777777" w:rsidR="00D4002F" w:rsidRPr="00522F27" w:rsidRDefault="00D4002F" w:rsidP="00265765">
            <w:pPr>
              <w:rPr>
                <w:rFonts w:cs="Arial"/>
                <w:color w:val="000000"/>
                <w:sz w:val="20"/>
                <w:szCs w:val="20"/>
              </w:rPr>
            </w:pPr>
            <w:r>
              <w:rPr>
                <w:rFonts w:cs="Arial"/>
                <w:color w:val="000000"/>
                <w:sz w:val="20"/>
                <w:szCs w:val="20"/>
              </w:rPr>
              <w:t>Cambridgeshire</w:t>
            </w:r>
          </w:p>
        </w:tc>
      </w:tr>
      <w:tr w:rsidR="00D4002F" w:rsidRPr="00522F27" w14:paraId="663123A4" w14:textId="77777777" w:rsidTr="00265765">
        <w:trPr>
          <w:cantSplit/>
          <w:trHeight w:val="222"/>
        </w:trPr>
        <w:tc>
          <w:tcPr>
            <w:tcW w:w="2165" w:type="dxa"/>
          </w:tcPr>
          <w:p w14:paraId="16B45DFE" w14:textId="77777777" w:rsidR="00D4002F" w:rsidRPr="00522F27" w:rsidRDefault="00D4002F" w:rsidP="00265765">
            <w:pPr>
              <w:rPr>
                <w:rFonts w:cs="Arial"/>
                <w:b/>
                <w:color w:val="000000"/>
                <w:sz w:val="20"/>
                <w:szCs w:val="20"/>
              </w:rPr>
            </w:pPr>
            <w:r>
              <w:rPr>
                <w:rFonts w:cs="Arial"/>
                <w:b/>
                <w:color w:val="000000"/>
                <w:sz w:val="20"/>
                <w:szCs w:val="20"/>
              </w:rPr>
              <w:t>Address line 4</w:t>
            </w:r>
          </w:p>
        </w:tc>
        <w:tc>
          <w:tcPr>
            <w:tcW w:w="7195" w:type="dxa"/>
          </w:tcPr>
          <w:p w14:paraId="208695E5" w14:textId="77777777" w:rsidR="00D4002F" w:rsidRPr="00522F27" w:rsidRDefault="00D4002F" w:rsidP="00265765">
            <w:pPr>
              <w:rPr>
                <w:rFonts w:cs="Arial"/>
                <w:color w:val="000000"/>
                <w:sz w:val="20"/>
                <w:szCs w:val="20"/>
              </w:rPr>
            </w:pPr>
            <w:r w:rsidRPr="00522F27">
              <w:rPr>
                <w:rFonts w:cs="Arial"/>
                <w:color w:val="000000"/>
                <w:sz w:val="20"/>
                <w:szCs w:val="20"/>
              </w:rPr>
              <w:t>CB1 3DF</w:t>
            </w:r>
          </w:p>
        </w:tc>
      </w:tr>
      <w:tr w:rsidR="00D4002F" w:rsidRPr="00522F27" w14:paraId="11F7BC85" w14:textId="77777777" w:rsidTr="00265765">
        <w:trPr>
          <w:cantSplit/>
          <w:trHeight w:val="1305"/>
        </w:trPr>
        <w:tc>
          <w:tcPr>
            <w:tcW w:w="2165" w:type="dxa"/>
          </w:tcPr>
          <w:p w14:paraId="34852557" w14:textId="19C62563" w:rsidR="00D4002F" w:rsidRPr="00522F27" w:rsidRDefault="00D4002F" w:rsidP="006D43B2">
            <w:pPr>
              <w:rPr>
                <w:rFonts w:cs="Arial"/>
                <w:b/>
                <w:color w:val="000000"/>
                <w:sz w:val="20"/>
                <w:szCs w:val="20"/>
              </w:rPr>
            </w:pPr>
            <w:r w:rsidRPr="00522F27">
              <w:rPr>
                <w:rFonts w:cs="Arial"/>
                <w:b/>
                <w:color w:val="000000"/>
                <w:sz w:val="20"/>
                <w:szCs w:val="20"/>
              </w:rPr>
              <w:t>Brief description of location</w:t>
            </w:r>
          </w:p>
        </w:tc>
        <w:tc>
          <w:tcPr>
            <w:tcW w:w="7195" w:type="dxa"/>
            <w:vAlign w:val="center"/>
          </w:tcPr>
          <w:p w14:paraId="72F659D6" w14:textId="77777777" w:rsidR="00D4002F" w:rsidRDefault="00D4002F" w:rsidP="00265765">
            <w:pPr>
              <w:rPr>
                <w:rFonts w:cs="Arial"/>
                <w:color w:val="000000"/>
                <w:sz w:val="20"/>
                <w:szCs w:val="20"/>
              </w:rPr>
            </w:pPr>
            <w:r w:rsidRPr="00522F27">
              <w:rPr>
                <w:rFonts w:cs="Arial"/>
                <w:color w:val="000000"/>
                <w:sz w:val="20"/>
                <w:szCs w:val="20"/>
              </w:rPr>
              <w:t>Brookfields Hospital is a community hospital</w:t>
            </w:r>
            <w:r>
              <w:rPr>
                <w:rFonts w:cs="Arial"/>
                <w:color w:val="000000"/>
                <w:sz w:val="20"/>
                <w:szCs w:val="20"/>
              </w:rPr>
              <w:t xml:space="preserve"> site registered to provide the following regulated activities:</w:t>
            </w:r>
            <w:r w:rsidRPr="00522F27">
              <w:rPr>
                <w:rFonts w:cs="Arial"/>
                <w:color w:val="000000"/>
                <w:sz w:val="20"/>
                <w:szCs w:val="20"/>
              </w:rPr>
              <w:t xml:space="preserve"> </w:t>
            </w:r>
          </w:p>
          <w:p w14:paraId="6FE161C6" w14:textId="77777777" w:rsidR="00D4002F" w:rsidRDefault="00D4002F" w:rsidP="00265765">
            <w:pPr>
              <w:rPr>
                <w:rFonts w:cs="Arial"/>
                <w:color w:val="000000"/>
                <w:sz w:val="20"/>
                <w:szCs w:val="20"/>
              </w:rPr>
            </w:pPr>
          </w:p>
          <w:p w14:paraId="3470CCA9" w14:textId="77777777" w:rsidR="00D4002F" w:rsidRDefault="00D4002F" w:rsidP="002A27CE">
            <w:pPr>
              <w:numPr>
                <w:ilvl w:val="0"/>
                <w:numId w:val="1"/>
              </w:numPr>
              <w:rPr>
                <w:rFonts w:cs="Arial"/>
                <w:color w:val="000000"/>
                <w:sz w:val="20"/>
                <w:szCs w:val="20"/>
              </w:rPr>
            </w:pPr>
            <w:r>
              <w:rPr>
                <w:rFonts w:cs="Arial"/>
                <w:color w:val="000000"/>
                <w:sz w:val="20"/>
                <w:szCs w:val="20"/>
              </w:rPr>
              <w:t>T</w:t>
            </w:r>
            <w:r w:rsidRPr="003F31E4">
              <w:rPr>
                <w:rFonts w:cs="Arial"/>
                <w:color w:val="000000"/>
                <w:sz w:val="20"/>
                <w:szCs w:val="20"/>
              </w:rPr>
              <w:t>reatment</w:t>
            </w:r>
            <w:r>
              <w:rPr>
                <w:rFonts w:cs="Arial"/>
                <w:color w:val="000000"/>
                <w:sz w:val="20"/>
                <w:szCs w:val="20"/>
              </w:rPr>
              <w:t xml:space="preserve"> of disease, disorder or injury</w:t>
            </w:r>
          </w:p>
          <w:p w14:paraId="6668403D" w14:textId="77777777" w:rsidR="00D4002F" w:rsidRDefault="00D4002F" w:rsidP="002A27CE">
            <w:pPr>
              <w:numPr>
                <w:ilvl w:val="0"/>
                <w:numId w:val="1"/>
              </w:numPr>
              <w:rPr>
                <w:rFonts w:cs="Arial"/>
                <w:color w:val="000000"/>
                <w:sz w:val="20"/>
                <w:szCs w:val="20"/>
              </w:rPr>
            </w:pPr>
            <w:r>
              <w:rPr>
                <w:rFonts w:cs="Arial"/>
                <w:color w:val="000000"/>
                <w:sz w:val="20"/>
                <w:szCs w:val="20"/>
              </w:rPr>
              <w:t>D</w:t>
            </w:r>
            <w:r w:rsidRPr="003109F3">
              <w:rPr>
                <w:rFonts w:cs="Arial"/>
                <w:color w:val="000000"/>
                <w:sz w:val="20"/>
                <w:szCs w:val="20"/>
              </w:rPr>
              <w:t>iagnostic and</w:t>
            </w:r>
            <w:r>
              <w:rPr>
                <w:rFonts w:cs="Arial"/>
                <w:color w:val="000000"/>
                <w:sz w:val="20"/>
                <w:szCs w:val="20"/>
              </w:rPr>
              <w:t xml:space="preserve"> </w:t>
            </w:r>
            <w:r w:rsidRPr="003109F3">
              <w:rPr>
                <w:rFonts w:cs="Arial"/>
                <w:color w:val="000000"/>
                <w:sz w:val="20"/>
                <w:szCs w:val="20"/>
              </w:rPr>
              <w:t xml:space="preserve">screening procedures </w:t>
            </w:r>
          </w:p>
          <w:p w14:paraId="487563FD" w14:textId="77777777" w:rsidR="00D4002F" w:rsidRDefault="00D4002F" w:rsidP="00265765">
            <w:pPr>
              <w:rPr>
                <w:rFonts w:cs="Arial"/>
                <w:color w:val="000000"/>
                <w:sz w:val="20"/>
                <w:szCs w:val="20"/>
              </w:rPr>
            </w:pPr>
          </w:p>
          <w:p w14:paraId="5A89B61A" w14:textId="77777777" w:rsidR="00D4002F" w:rsidRDefault="00D4002F" w:rsidP="00265765">
            <w:pPr>
              <w:rPr>
                <w:rFonts w:cs="Arial"/>
                <w:color w:val="000000"/>
                <w:sz w:val="20"/>
                <w:szCs w:val="20"/>
              </w:rPr>
            </w:pPr>
            <w:r>
              <w:rPr>
                <w:rFonts w:cs="Arial"/>
                <w:color w:val="000000"/>
                <w:sz w:val="20"/>
                <w:szCs w:val="20"/>
              </w:rPr>
              <w:t>The following services are provided:</w:t>
            </w:r>
          </w:p>
          <w:p w14:paraId="3848DC8C" w14:textId="77777777" w:rsidR="005F3FEC" w:rsidRDefault="005F3FEC" w:rsidP="00265765">
            <w:pPr>
              <w:rPr>
                <w:rFonts w:cs="Arial"/>
                <w:color w:val="000000"/>
                <w:sz w:val="20"/>
                <w:szCs w:val="20"/>
              </w:rPr>
            </w:pPr>
          </w:p>
          <w:p w14:paraId="701BF170" w14:textId="77777777" w:rsidR="00D4002F" w:rsidRDefault="00D4002F" w:rsidP="002A27CE">
            <w:pPr>
              <w:numPr>
                <w:ilvl w:val="0"/>
                <w:numId w:val="1"/>
              </w:numPr>
              <w:jc w:val="both"/>
              <w:rPr>
                <w:rFonts w:cs="Arial"/>
                <w:sz w:val="20"/>
                <w:szCs w:val="20"/>
                <w:lang w:val="en" w:eastAsia="en-GB"/>
              </w:rPr>
            </w:pPr>
            <w:r>
              <w:rPr>
                <w:rFonts w:cs="Arial"/>
                <w:sz w:val="20"/>
                <w:szCs w:val="20"/>
                <w:lang w:val="en" w:eastAsia="en-GB"/>
              </w:rPr>
              <w:t>Dental services</w:t>
            </w:r>
          </w:p>
          <w:p w14:paraId="7B0A4866" w14:textId="77777777" w:rsidR="00265765" w:rsidRDefault="0064452A" w:rsidP="002A27CE">
            <w:pPr>
              <w:pStyle w:val="NormalWeb"/>
              <w:numPr>
                <w:ilvl w:val="0"/>
                <w:numId w:val="1"/>
              </w:numPr>
              <w:spacing w:before="0" w:beforeAutospacing="0" w:after="0" w:afterAutospacing="0"/>
              <w:rPr>
                <w:rFonts w:ascii="Arial" w:hAnsi="Arial" w:cs="Arial"/>
                <w:sz w:val="20"/>
                <w:szCs w:val="20"/>
              </w:rPr>
            </w:pPr>
            <w:r>
              <w:rPr>
                <w:rFonts w:ascii="Arial" w:hAnsi="Arial" w:cs="Arial"/>
                <w:sz w:val="20"/>
                <w:szCs w:val="20"/>
              </w:rPr>
              <w:t>Musculo</w:t>
            </w:r>
            <w:r w:rsidR="00265765">
              <w:rPr>
                <w:rFonts w:ascii="Arial" w:hAnsi="Arial" w:cs="Arial"/>
                <w:sz w:val="20"/>
                <w:szCs w:val="20"/>
              </w:rPr>
              <w:t>skeletal Physiotherapy (MSK)</w:t>
            </w:r>
          </w:p>
          <w:p w14:paraId="548874DA" w14:textId="77777777" w:rsidR="00D4002F" w:rsidRPr="00FC49CD" w:rsidRDefault="00D4002F" w:rsidP="00265765">
            <w:pPr>
              <w:ind w:left="29"/>
              <w:jc w:val="both"/>
              <w:rPr>
                <w:rFonts w:cs="Arial"/>
                <w:sz w:val="20"/>
                <w:szCs w:val="20"/>
                <w:lang w:val="en" w:eastAsia="en-GB"/>
              </w:rPr>
            </w:pPr>
          </w:p>
        </w:tc>
      </w:tr>
    </w:tbl>
    <w:p w14:paraId="6807EE51" w14:textId="1626D768" w:rsidR="001F7A03" w:rsidRDefault="001F7A03" w:rsidP="00D4002F"/>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5"/>
        <w:gridCol w:w="7195"/>
      </w:tblGrid>
      <w:tr w:rsidR="00D4002F" w:rsidRPr="00522F27" w14:paraId="43FF057F" w14:textId="77777777" w:rsidTr="00265765">
        <w:trPr>
          <w:cantSplit/>
          <w:trHeight w:val="222"/>
        </w:trPr>
        <w:tc>
          <w:tcPr>
            <w:tcW w:w="9360" w:type="dxa"/>
            <w:gridSpan w:val="2"/>
            <w:shd w:val="clear" w:color="auto" w:fill="C6D9F1"/>
          </w:tcPr>
          <w:p w14:paraId="134E7584" w14:textId="77777777" w:rsidR="00D4002F" w:rsidRPr="00B932CE" w:rsidRDefault="00D4002F" w:rsidP="00265765">
            <w:pPr>
              <w:rPr>
                <w:rFonts w:cs="Arial"/>
                <w:b/>
                <w:sz w:val="20"/>
                <w:szCs w:val="20"/>
              </w:rPr>
            </w:pPr>
            <w:r>
              <w:rPr>
                <w:rFonts w:cs="Arial"/>
                <w:b/>
                <w:sz w:val="20"/>
                <w:szCs w:val="20"/>
              </w:rPr>
              <w:t>Location 3</w:t>
            </w:r>
            <w:r w:rsidRPr="00B932CE">
              <w:rPr>
                <w:rFonts w:cs="Arial"/>
                <w:b/>
                <w:sz w:val="20"/>
                <w:szCs w:val="20"/>
              </w:rPr>
              <w:t>:</w:t>
            </w:r>
          </w:p>
        </w:tc>
      </w:tr>
      <w:tr w:rsidR="00D4002F" w:rsidRPr="00522F27" w14:paraId="14C00204" w14:textId="77777777" w:rsidTr="00265765">
        <w:trPr>
          <w:cantSplit/>
          <w:trHeight w:val="222"/>
        </w:trPr>
        <w:tc>
          <w:tcPr>
            <w:tcW w:w="9360" w:type="dxa"/>
            <w:gridSpan w:val="2"/>
          </w:tcPr>
          <w:p w14:paraId="2982A9FC" w14:textId="2402BFD1" w:rsidR="00D4002F" w:rsidRDefault="00D4002F" w:rsidP="00265765">
            <w:pPr>
              <w:rPr>
                <w:rFonts w:cs="Arial"/>
                <w:b/>
                <w:sz w:val="20"/>
                <w:szCs w:val="20"/>
              </w:rPr>
            </w:pPr>
            <w:r>
              <w:rPr>
                <w:rFonts w:cs="Arial"/>
                <w:b/>
                <w:sz w:val="20"/>
                <w:szCs w:val="20"/>
              </w:rPr>
              <w:t xml:space="preserve">CQC ID: </w:t>
            </w:r>
            <w:r w:rsidR="00753E6E">
              <w:rPr>
                <w:rFonts w:cs="Arial"/>
                <w:b/>
                <w:sz w:val="20"/>
                <w:szCs w:val="20"/>
              </w:rPr>
              <w:t>TOB31</w:t>
            </w:r>
          </w:p>
        </w:tc>
      </w:tr>
      <w:tr w:rsidR="00D4002F" w:rsidRPr="00522F27" w14:paraId="4AE60E85" w14:textId="77777777" w:rsidTr="00265765">
        <w:trPr>
          <w:cantSplit/>
          <w:trHeight w:val="222"/>
        </w:trPr>
        <w:tc>
          <w:tcPr>
            <w:tcW w:w="2165" w:type="dxa"/>
          </w:tcPr>
          <w:p w14:paraId="251A0249" w14:textId="77777777" w:rsidR="00D4002F" w:rsidRPr="00522F27" w:rsidRDefault="00D4002F" w:rsidP="00265765">
            <w:pPr>
              <w:rPr>
                <w:rFonts w:cs="Arial"/>
                <w:b/>
                <w:color w:val="000000"/>
                <w:sz w:val="20"/>
                <w:szCs w:val="20"/>
              </w:rPr>
            </w:pPr>
            <w:r w:rsidRPr="00522F27">
              <w:rPr>
                <w:rFonts w:cs="Arial"/>
                <w:b/>
                <w:color w:val="000000"/>
                <w:sz w:val="20"/>
                <w:szCs w:val="20"/>
              </w:rPr>
              <w:t>Name of location</w:t>
            </w:r>
          </w:p>
        </w:tc>
        <w:tc>
          <w:tcPr>
            <w:tcW w:w="7195" w:type="dxa"/>
          </w:tcPr>
          <w:p w14:paraId="71D67226" w14:textId="77777777" w:rsidR="00D4002F" w:rsidRPr="00522F27" w:rsidRDefault="00D4002F" w:rsidP="00265765">
            <w:pPr>
              <w:rPr>
                <w:rFonts w:cs="Arial"/>
                <w:color w:val="000000"/>
                <w:sz w:val="20"/>
                <w:szCs w:val="20"/>
              </w:rPr>
            </w:pPr>
            <w:r w:rsidRPr="00522F27">
              <w:rPr>
                <w:rFonts w:cs="Arial"/>
                <w:color w:val="000000"/>
                <w:sz w:val="20"/>
                <w:szCs w:val="20"/>
              </w:rPr>
              <w:t>Princess of Wales Hospital</w:t>
            </w:r>
          </w:p>
        </w:tc>
      </w:tr>
      <w:tr w:rsidR="00D4002F" w:rsidRPr="00522F27" w14:paraId="5CD15D2E" w14:textId="77777777" w:rsidTr="00265765">
        <w:trPr>
          <w:cantSplit/>
          <w:trHeight w:val="222"/>
        </w:trPr>
        <w:tc>
          <w:tcPr>
            <w:tcW w:w="2165" w:type="dxa"/>
          </w:tcPr>
          <w:p w14:paraId="76C7E1C0" w14:textId="77777777" w:rsidR="00D4002F" w:rsidRPr="00522F27" w:rsidRDefault="00D4002F" w:rsidP="00265765">
            <w:pPr>
              <w:rPr>
                <w:rFonts w:cs="Arial"/>
                <w:b/>
                <w:color w:val="000000"/>
                <w:sz w:val="20"/>
                <w:szCs w:val="20"/>
              </w:rPr>
            </w:pPr>
            <w:r w:rsidRPr="00522F27">
              <w:rPr>
                <w:rFonts w:cs="Arial"/>
                <w:b/>
                <w:color w:val="000000"/>
                <w:sz w:val="20"/>
                <w:szCs w:val="20"/>
              </w:rPr>
              <w:t>Address line 1</w:t>
            </w:r>
          </w:p>
        </w:tc>
        <w:tc>
          <w:tcPr>
            <w:tcW w:w="7195" w:type="dxa"/>
          </w:tcPr>
          <w:p w14:paraId="6D2C6FFE" w14:textId="77777777" w:rsidR="00D4002F" w:rsidRPr="00522F27" w:rsidRDefault="00D4002F" w:rsidP="00265765">
            <w:pPr>
              <w:rPr>
                <w:rFonts w:cs="Arial"/>
                <w:color w:val="000000"/>
                <w:sz w:val="20"/>
                <w:szCs w:val="20"/>
              </w:rPr>
            </w:pPr>
            <w:r w:rsidRPr="00522F27">
              <w:rPr>
                <w:rFonts w:cs="Arial"/>
                <w:color w:val="000000"/>
                <w:sz w:val="20"/>
                <w:szCs w:val="20"/>
              </w:rPr>
              <w:t>Lynn Road</w:t>
            </w:r>
          </w:p>
        </w:tc>
      </w:tr>
      <w:tr w:rsidR="00D4002F" w:rsidRPr="00522F27" w14:paraId="4AC595D7" w14:textId="77777777" w:rsidTr="00265765">
        <w:trPr>
          <w:cantSplit/>
          <w:trHeight w:val="222"/>
        </w:trPr>
        <w:tc>
          <w:tcPr>
            <w:tcW w:w="2165" w:type="dxa"/>
          </w:tcPr>
          <w:p w14:paraId="66F09BEE" w14:textId="77777777" w:rsidR="00D4002F" w:rsidRPr="00522F27" w:rsidRDefault="00D4002F" w:rsidP="00265765">
            <w:pPr>
              <w:rPr>
                <w:rFonts w:cs="Arial"/>
                <w:b/>
                <w:color w:val="000000"/>
                <w:sz w:val="20"/>
                <w:szCs w:val="20"/>
              </w:rPr>
            </w:pPr>
            <w:r w:rsidRPr="00522F27">
              <w:rPr>
                <w:rFonts w:cs="Arial"/>
                <w:b/>
                <w:color w:val="000000"/>
                <w:sz w:val="20"/>
                <w:szCs w:val="20"/>
              </w:rPr>
              <w:t>Address line 2</w:t>
            </w:r>
          </w:p>
        </w:tc>
        <w:tc>
          <w:tcPr>
            <w:tcW w:w="7195" w:type="dxa"/>
          </w:tcPr>
          <w:p w14:paraId="379ADAB8" w14:textId="77777777" w:rsidR="00D4002F" w:rsidRPr="00522F27" w:rsidRDefault="00D4002F" w:rsidP="00265765">
            <w:pPr>
              <w:rPr>
                <w:rFonts w:cs="Arial"/>
                <w:color w:val="000000"/>
                <w:sz w:val="20"/>
                <w:szCs w:val="20"/>
              </w:rPr>
            </w:pPr>
            <w:r w:rsidRPr="00522F27">
              <w:rPr>
                <w:rFonts w:cs="Arial"/>
                <w:color w:val="000000"/>
                <w:sz w:val="20"/>
                <w:szCs w:val="20"/>
              </w:rPr>
              <w:t>Ely</w:t>
            </w:r>
          </w:p>
        </w:tc>
      </w:tr>
      <w:tr w:rsidR="00D4002F" w:rsidRPr="00522F27" w14:paraId="29121518" w14:textId="77777777" w:rsidTr="00265765">
        <w:trPr>
          <w:cantSplit/>
          <w:trHeight w:val="222"/>
        </w:trPr>
        <w:tc>
          <w:tcPr>
            <w:tcW w:w="2165" w:type="dxa"/>
          </w:tcPr>
          <w:p w14:paraId="19124082" w14:textId="77777777" w:rsidR="00D4002F" w:rsidRPr="00522F27" w:rsidRDefault="00D4002F" w:rsidP="00265765">
            <w:pPr>
              <w:rPr>
                <w:rFonts w:cs="Arial"/>
                <w:b/>
                <w:color w:val="000000"/>
                <w:sz w:val="20"/>
                <w:szCs w:val="20"/>
              </w:rPr>
            </w:pPr>
            <w:r>
              <w:rPr>
                <w:rFonts w:cs="Arial"/>
                <w:b/>
                <w:color w:val="000000"/>
                <w:sz w:val="20"/>
                <w:szCs w:val="20"/>
              </w:rPr>
              <w:t>Address line 3</w:t>
            </w:r>
          </w:p>
        </w:tc>
        <w:tc>
          <w:tcPr>
            <w:tcW w:w="7195" w:type="dxa"/>
          </w:tcPr>
          <w:p w14:paraId="6C41882D" w14:textId="77777777" w:rsidR="00D4002F" w:rsidRPr="00522F27" w:rsidRDefault="00D4002F" w:rsidP="00265765">
            <w:pPr>
              <w:rPr>
                <w:rFonts w:cs="Arial"/>
                <w:color w:val="000000"/>
                <w:sz w:val="20"/>
                <w:szCs w:val="20"/>
              </w:rPr>
            </w:pPr>
            <w:r>
              <w:rPr>
                <w:rFonts w:cs="Arial"/>
                <w:color w:val="000000"/>
                <w:sz w:val="20"/>
                <w:szCs w:val="20"/>
              </w:rPr>
              <w:t>Cambridgeshire</w:t>
            </w:r>
          </w:p>
        </w:tc>
      </w:tr>
      <w:tr w:rsidR="00D4002F" w:rsidRPr="00522F27" w14:paraId="0FF4F8E5" w14:textId="77777777" w:rsidTr="00265765">
        <w:trPr>
          <w:cantSplit/>
          <w:trHeight w:val="222"/>
        </w:trPr>
        <w:tc>
          <w:tcPr>
            <w:tcW w:w="2165" w:type="dxa"/>
          </w:tcPr>
          <w:p w14:paraId="35BFFF2E" w14:textId="77777777" w:rsidR="00D4002F" w:rsidRPr="00522F27" w:rsidRDefault="00D4002F" w:rsidP="00265765">
            <w:pPr>
              <w:rPr>
                <w:rFonts w:cs="Arial"/>
                <w:b/>
                <w:color w:val="000000"/>
                <w:sz w:val="20"/>
                <w:szCs w:val="20"/>
              </w:rPr>
            </w:pPr>
            <w:r w:rsidRPr="00522F27">
              <w:rPr>
                <w:rFonts w:cs="Arial"/>
                <w:b/>
                <w:color w:val="000000"/>
                <w:sz w:val="20"/>
                <w:szCs w:val="20"/>
              </w:rPr>
              <w:t xml:space="preserve">Address line </w:t>
            </w:r>
            <w:r>
              <w:rPr>
                <w:rFonts w:cs="Arial"/>
                <w:b/>
                <w:color w:val="000000"/>
                <w:sz w:val="20"/>
                <w:szCs w:val="20"/>
              </w:rPr>
              <w:t>4</w:t>
            </w:r>
          </w:p>
        </w:tc>
        <w:tc>
          <w:tcPr>
            <w:tcW w:w="7195" w:type="dxa"/>
          </w:tcPr>
          <w:p w14:paraId="21AD49CD" w14:textId="77777777" w:rsidR="00D4002F" w:rsidRPr="00522F27" w:rsidRDefault="00D4002F" w:rsidP="00265765">
            <w:pPr>
              <w:rPr>
                <w:rFonts w:cs="Arial"/>
                <w:color w:val="000000"/>
                <w:sz w:val="20"/>
                <w:szCs w:val="20"/>
              </w:rPr>
            </w:pPr>
            <w:r w:rsidRPr="00522F27">
              <w:rPr>
                <w:rFonts w:cs="Arial"/>
                <w:color w:val="000000"/>
                <w:sz w:val="20"/>
                <w:szCs w:val="20"/>
              </w:rPr>
              <w:t>CB6 1DN</w:t>
            </w:r>
          </w:p>
        </w:tc>
      </w:tr>
      <w:tr w:rsidR="00D4002F" w:rsidRPr="00522F27" w14:paraId="41DF27B6" w14:textId="77777777" w:rsidTr="00265765">
        <w:trPr>
          <w:cantSplit/>
          <w:trHeight w:val="2000"/>
        </w:trPr>
        <w:tc>
          <w:tcPr>
            <w:tcW w:w="2165" w:type="dxa"/>
          </w:tcPr>
          <w:p w14:paraId="43FD1E3E" w14:textId="77777777" w:rsidR="00D4002F" w:rsidRPr="00522F27" w:rsidRDefault="00D4002F" w:rsidP="00265765">
            <w:pPr>
              <w:rPr>
                <w:rFonts w:cs="Arial"/>
                <w:b/>
                <w:color w:val="000000"/>
                <w:sz w:val="20"/>
                <w:szCs w:val="20"/>
              </w:rPr>
            </w:pPr>
            <w:r w:rsidRPr="00522F27">
              <w:rPr>
                <w:rFonts w:cs="Arial"/>
                <w:b/>
                <w:color w:val="000000"/>
                <w:sz w:val="20"/>
                <w:szCs w:val="20"/>
              </w:rPr>
              <w:lastRenderedPageBreak/>
              <w:t>Brief description of location</w:t>
            </w:r>
          </w:p>
        </w:tc>
        <w:tc>
          <w:tcPr>
            <w:tcW w:w="7195" w:type="dxa"/>
            <w:vAlign w:val="center"/>
          </w:tcPr>
          <w:p w14:paraId="607DFB13" w14:textId="172EFF81" w:rsidR="00D4002F" w:rsidRDefault="00D4002F" w:rsidP="00265765">
            <w:pPr>
              <w:pStyle w:val="NormalWeb"/>
              <w:spacing w:before="0" w:beforeAutospacing="0" w:after="0" w:afterAutospacing="0"/>
              <w:rPr>
                <w:rFonts w:ascii="Arial" w:hAnsi="Arial" w:cs="Arial"/>
                <w:color w:val="000000"/>
                <w:sz w:val="20"/>
                <w:szCs w:val="20"/>
              </w:rPr>
            </w:pPr>
            <w:r w:rsidRPr="00522F27">
              <w:rPr>
                <w:rFonts w:ascii="Arial" w:hAnsi="Arial" w:cs="Arial"/>
                <w:color w:val="000000"/>
                <w:sz w:val="20"/>
                <w:szCs w:val="20"/>
              </w:rPr>
              <w:t xml:space="preserve">The Princess of Wales Hospital </w:t>
            </w:r>
            <w:r>
              <w:rPr>
                <w:rFonts w:ascii="Arial" w:hAnsi="Arial" w:cs="Arial"/>
                <w:color w:val="000000"/>
                <w:sz w:val="20"/>
                <w:szCs w:val="20"/>
              </w:rPr>
              <w:t xml:space="preserve">site is registered to provide the following regulated activities: </w:t>
            </w:r>
          </w:p>
          <w:p w14:paraId="5C15FDD7" w14:textId="77777777" w:rsidR="00D4002F" w:rsidRDefault="00D4002F" w:rsidP="00265765">
            <w:pPr>
              <w:pStyle w:val="NormalWeb"/>
              <w:spacing w:before="0" w:beforeAutospacing="0" w:after="0" w:afterAutospacing="0"/>
              <w:rPr>
                <w:rFonts w:ascii="Arial" w:hAnsi="Arial" w:cs="Arial"/>
                <w:color w:val="000000"/>
                <w:sz w:val="20"/>
                <w:szCs w:val="20"/>
              </w:rPr>
            </w:pPr>
          </w:p>
          <w:p w14:paraId="52B7F732" w14:textId="77777777" w:rsidR="00D4002F" w:rsidRDefault="00D4002F" w:rsidP="002A27CE">
            <w:pPr>
              <w:numPr>
                <w:ilvl w:val="0"/>
                <w:numId w:val="3"/>
              </w:numPr>
              <w:ind w:left="317" w:hanging="283"/>
              <w:rPr>
                <w:rFonts w:cs="Arial"/>
                <w:color w:val="000000"/>
                <w:sz w:val="20"/>
                <w:szCs w:val="20"/>
              </w:rPr>
            </w:pPr>
            <w:r>
              <w:rPr>
                <w:rFonts w:cs="Arial"/>
                <w:color w:val="000000"/>
                <w:sz w:val="20"/>
                <w:szCs w:val="20"/>
              </w:rPr>
              <w:t>T</w:t>
            </w:r>
            <w:r w:rsidRPr="003F31E4">
              <w:rPr>
                <w:rFonts w:cs="Arial"/>
                <w:color w:val="000000"/>
                <w:sz w:val="20"/>
                <w:szCs w:val="20"/>
              </w:rPr>
              <w:t>reatment</w:t>
            </w:r>
            <w:r>
              <w:rPr>
                <w:rFonts w:cs="Arial"/>
                <w:color w:val="000000"/>
                <w:sz w:val="20"/>
                <w:szCs w:val="20"/>
              </w:rPr>
              <w:t xml:space="preserve"> of disease, disorder or injury</w:t>
            </w:r>
          </w:p>
          <w:p w14:paraId="76932E0D" w14:textId="77777777" w:rsidR="00D4002F" w:rsidRDefault="00D4002F" w:rsidP="002A27CE">
            <w:pPr>
              <w:numPr>
                <w:ilvl w:val="0"/>
                <w:numId w:val="3"/>
              </w:numPr>
              <w:ind w:left="317" w:hanging="283"/>
              <w:rPr>
                <w:rFonts w:cs="Arial"/>
                <w:color w:val="000000"/>
                <w:sz w:val="20"/>
                <w:szCs w:val="20"/>
              </w:rPr>
            </w:pPr>
            <w:r>
              <w:rPr>
                <w:rFonts w:cs="Arial"/>
                <w:color w:val="000000"/>
                <w:sz w:val="20"/>
                <w:szCs w:val="20"/>
              </w:rPr>
              <w:t>D</w:t>
            </w:r>
            <w:r w:rsidRPr="003109F3">
              <w:rPr>
                <w:rFonts w:cs="Arial"/>
                <w:color w:val="000000"/>
                <w:sz w:val="20"/>
                <w:szCs w:val="20"/>
              </w:rPr>
              <w:t>iagnostic and</w:t>
            </w:r>
            <w:r>
              <w:rPr>
                <w:rFonts w:cs="Arial"/>
                <w:color w:val="000000"/>
                <w:sz w:val="20"/>
                <w:szCs w:val="20"/>
              </w:rPr>
              <w:t xml:space="preserve"> </w:t>
            </w:r>
            <w:r w:rsidRPr="003109F3">
              <w:rPr>
                <w:rFonts w:cs="Arial"/>
                <w:color w:val="000000"/>
                <w:sz w:val="20"/>
                <w:szCs w:val="20"/>
              </w:rPr>
              <w:t xml:space="preserve">screening procedures </w:t>
            </w:r>
          </w:p>
          <w:p w14:paraId="075A905A" w14:textId="77777777" w:rsidR="00D4002F" w:rsidRDefault="00D4002F" w:rsidP="00265765">
            <w:pPr>
              <w:pStyle w:val="NormalWeb"/>
              <w:spacing w:before="0" w:beforeAutospacing="0" w:after="0" w:afterAutospacing="0"/>
              <w:rPr>
                <w:rFonts w:ascii="Arial" w:hAnsi="Arial" w:cs="Arial"/>
                <w:sz w:val="20"/>
                <w:szCs w:val="20"/>
              </w:rPr>
            </w:pPr>
          </w:p>
          <w:p w14:paraId="38608844" w14:textId="77777777" w:rsidR="00D4002F" w:rsidRDefault="00D4002F" w:rsidP="00265765">
            <w:pPr>
              <w:pStyle w:val="NormalWeb"/>
              <w:spacing w:before="0" w:beforeAutospacing="0" w:after="0" w:afterAutospacing="0"/>
              <w:rPr>
                <w:rFonts w:ascii="Arial" w:hAnsi="Arial" w:cs="Arial"/>
                <w:sz w:val="20"/>
                <w:szCs w:val="20"/>
              </w:rPr>
            </w:pPr>
            <w:r>
              <w:rPr>
                <w:rFonts w:ascii="Arial" w:hAnsi="Arial" w:cs="Arial"/>
                <w:sz w:val="20"/>
                <w:szCs w:val="20"/>
              </w:rPr>
              <w:t>The following services are provided:</w:t>
            </w:r>
          </w:p>
          <w:p w14:paraId="6A585BB0" w14:textId="77777777" w:rsidR="00D4002F" w:rsidRDefault="00D4002F" w:rsidP="00265765">
            <w:pPr>
              <w:pStyle w:val="NormalWeb"/>
              <w:spacing w:before="0" w:beforeAutospacing="0" w:after="0" w:afterAutospacing="0"/>
              <w:rPr>
                <w:rFonts w:ascii="Arial" w:hAnsi="Arial" w:cs="Arial"/>
                <w:sz w:val="20"/>
                <w:szCs w:val="20"/>
              </w:rPr>
            </w:pPr>
          </w:p>
          <w:p w14:paraId="5AC2579C" w14:textId="77777777" w:rsidR="00D4002F" w:rsidRDefault="00D4002F" w:rsidP="002A27CE">
            <w:pPr>
              <w:pStyle w:val="NormalWeb"/>
              <w:numPr>
                <w:ilvl w:val="0"/>
                <w:numId w:val="5"/>
              </w:numPr>
              <w:spacing w:before="0" w:beforeAutospacing="0" w:after="0" w:afterAutospacing="0"/>
              <w:ind w:left="317" w:hanging="283"/>
              <w:rPr>
                <w:rFonts w:ascii="Arial" w:hAnsi="Arial" w:cs="Arial"/>
                <w:sz w:val="20"/>
                <w:szCs w:val="20"/>
              </w:rPr>
            </w:pPr>
            <w:r>
              <w:rPr>
                <w:rFonts w:ascii="Arial" w:hAnsi="Arial" w:cs="Arial"/>
                <w:sz w:val="20"/>
                <w:szCs w:val="20"/>
              </w:rPr>
              <w:t>Musculoskeletal Physiotherapy (MSK)</w:t>
            </w:r>
          </w:p>
          <w:p w14:paraId="0209827A" w14:textId="77777777" w:rsidR="00D4002F" w:rsidRPr="00522F27" w:rsidRDefault="00D4002F" w:rsidP="00F239A8">
            <w:pPr>
              <w:pStyle w:val="NormalWeb"/>
              <w:spacing w:before="0" w:beforeAutospacing="0" w:after="0" w:afterAutospacing="0"/>
              <w:ind w:left="34"/>
              <w:rPr>
                <w:rFonts w:ascii="Arial" w:hAnsi="Arial" w:cs="Arial"/>
                <w:color w:val="000000"/>
                <w:sz w:val="20"/>
                <w:szCs w:val="20"/>
              </w:rPr>
            </w:pPr>
          </w:p>
        </w:tc>
      </w:tr>
    </w:tbl>
    <w:p w14:paraId="4F3F86B2" w14:textId="6E5A4DBE" w:rsidR="002241D5" w:rsidRDefault="002241D5">
      <w:pPr>
        <w:rPr>
          <w:rFonts w:cs="Arial"/>
          <w:color w:val="000000"/>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5"/>
        <w:gridCol w:w="7195"/>
      </w:tblGrid>
      <w:tr w:rsidR="00D4002F" w:rsidRPr="00522F27" w14:paraId="001C3AC4" w14:textId="77777777" w:rsidTr="00265765">
        <w:trPr>
          <w:cantSplit/>
          <w:trHeight w:val="222"/>
        </w:trPr>
        <w:tc>
          <w:tcPr>
            <w:tcW w:w="9360" w:type="dxa"/>
            <w:gridSpan w:val="2"/>
            <w:shd w:val="clear" w:color="auto" w:fill="C6D9F1"/>
          </w:tcPr>
          <w:p w14:paraId="7C4BB99A" w14:textId="77777777" w:rsidR="00D4002F" w:rsidRPr="00B932CE" w:rsidRDefault="00D4002F" w:rsidP="00265765">
            <w:pPr>
              <w:rPr>
                <w:rFonts w:cs="Arial"/>
                <w:b/>
                <w:sz w:val="20"/>
                <w:szCs w:val="20"/>
              </w:rPr>
            </w:pPr>
            <w:r w:rsidRPr="00B932CE">
              <w:rPr>
                <w:rFonts w:cs="Arial"/>
                <w:sz w:val="20"/>
                <w:szCs w:val="20"/>
              </w:rPr>
              <w:br w:type="page"/>
            </w:r>
            <w:r>
              <w:rPr>
                <w:rFonts w:cs="Arial"/>
                <w:b/>
                <w:sz w:val="20"/>
                <w:szCs w:val="20"/>
              </w:rPr>
              <w:t>Location 4</w:t>
            </w:r>
            <w:r w:rsidRPr="00B932CE">
              <w:rPr>
                <w:rFonts w:cs="Arial"/>
                <w:b/>
                <w:sz w:val="20"/>
                <w:szCs w:val="20"/>
              </w:rPr>
              <w:t>:</w:t>
            </w:r>
          </w:p>
        </w:tc>
      </w:tr>
      <w:tr w:rsidR="00D4002F" w:rsidRPr="00522F27" w14:paraId="6A987E93" w14:textId="77777777" w:rsidTr="00265765">
        <w:trPr>
          <w:cantSplit/>
          <w:trHeight w:val="222"/>
        </w:trPr>
        <w:tc>
          <w:tcPr>
            <w:tcW w:w="9360" w:type="dxa"/>
            <w:gridSpan w:val="2"/>
          </w:tcPr>
          <w:p w14:paraId="56072162" w14:textId="18CD49A6" w:rsidR="00D4002F" w:rsidRPr="00B932CE" w:rsidRDefault="00D4002F" w:rsidP="00265765">
            <w:pPr>
              <w:rPr>
                <w:rFonts w:cs="Arial"/>
                <w:sz w:val="20"/>
                <w:szCs w:val="20"/>
              </w:rPr>
            </w:pPr>
            <w:r>
              <w:rPr>
                <w:rFonts w:cs="Arial"/>
                <w:b/>
                <w:sz w:val="20"/>
                <w:szCs w:val="20"/>
              </w:rPr>
              <w:t xml:space="preserve">CQC ID: </w:t>
            </w:r>
            <w:r w:rsidR="00424A7D">
              <w:rPr>
                <w:rFonts w:cs="Arial"/>
                <w:b/>
                <w:sz w:val="20"/>
                <w:szCs w:val="20"/>
              </w:rPr>
              <w:t>I4T8Q</w:t>
            </w:r>
          </w:p>
        </w:tc>
      </w:tr>
      <w:tr w:rsidR="00D4002F" w:rsidRPr="00522F27" w14:paraId="09D5A987" w14:textId="77777777" w:rsidTr="00265765">
        <w:trPr>
          <w:cantSplit/>
          <w:trHeight w:val="222"/>
        </w:trPr>
        <w:tc>
          <w:tcPr>
            <w:tcW w:w="2165" w:type="dxa"/>
          </w:tcPr>
          <w:p w14:paraId="773CAAAF" w14:textId="77777777" w:rsidR="00D4002F" w:rsidRPr="00522F27" w:rsidRDefault="00D4002F" w:rsidP="00265765">
            <w:pPr>
              <w:rPr>
                <w:rFonts w:cs="Arial"/>
                <w:b/>
                <w:color w:val="000000"/>
                <w:sz w:val="20"/>
                <w:szCs w:val="20"/>
              </w:rPr>
            </w:pPr>
            <w:r w:rsidRPr="00522F27">
              <w:rPr>
                <w:rFonts w:cs="Arial"/>
                <w:b/>
                <w:color w:val="000000"/>
                <w:sz w:val="20"/>
                <w:szCs w:val="20"/>
              </w:rPr>
              <w:t>Name of location</w:t>
            </w:r>
          </w:p>
        </w:tc>
        <w:tc>
          <w:tcPr>
            <w:tcW w:w="7195" w:type="dxa"/>
          </w:tcPr>
          <w:p w14:paraId="6D6D013E" w14:textId="77777777" w:rsidR="00D4002F" w:rsidRPr="00522F27" w:rsidRDefault="00D4002F" w:rsidP="00265765">
            <w:pPr>
              <w:rPr>
                <w:rFonts w:cs="Arial"/>
                <w:color w:val="000000"/>
                <w:sz w:val="20"/>
                <w:szCs w:val="20"/>
              </w:rPr>
            </w:pPr>
            <w:r w:rsidRPr="00522F27">
              <w:rPr>
                <w:rFonts w:cs="Arial"/>
                <w:color w:val="000000"/>
                <w:sz w:val="20"/>
                <w:szCs w:val="20"/>
              </w:rPr>
              <w:t>North Cambridgeshire</w:t>
            </w:r>
            <w:r>
              <w:rPr>
                <w:rFonts w:cs="Arial"/>
                <w:color w:val="000000"/>
                <w:sz w:val="20"/>
                <w:szCs w:val="20"/>
              </w:rPr>
              <w:t xml:space="preserve"> </w:t>
            </w:r>
            <w:r w:rsidRPr="00522F27">
              <w:rPr>
                <w:rFonts w:cs="Arial"/>
                <w:color w:val="000000"/>
                <w:sz w:val="20"/>
                <w:szCs w:val="20"/>
              </w:rPr>
              <w:t>Hospital</w:t>
            </w:r>
          </w:p>
        </w:tc>
      </w:tr>
      <w:tr w:rsidR="00D4002F" w:rsidRPr="00522F27" w14:paraId="261EC0FE" w14:textId="77777777" w:rsidTr="00265765">
        <w:trPr>
          <w:cantSplit/>
          <w:trHeight w:val="222"/>
        </w:trPr>
        <w:tc>
          <w:tcPr>
            <w:tcW w:w="2165" w:type="dxa"/>
          </w:tcPr>
          <w:p w14:paraId="64D55936" w14:textId="77777777" w:rsidR="00D4002F" w:rsidRPr="00522F27" w:rsidRDefault="00D4002F" w:rsidP="00265765">
            <w:pPr>
              <w:rPr>
                <w:rFonts w:cs="Arial"/>
                <w:b/>
                <w:color w:val="000000"/>
                <w:sz w:val="20"/>
                <w:szCs w:val="20"/>
              </w:rPr>
            </w:pPr>
            <w:r w:rsidRPr="00522F27">
              <w:rPr>
                <w:rFonts w:cs="Arial"/>
                <w:b/>
                <w:color w:val="000000"/>
                <w:sz w:val="20"/>
                <w:szCs w:val="20"/>
              </w:rPr>
              <w:t>Address line 1</w:t>
            </w:r>
          </w:p>
        </w:tc>
        <w:tc>
          <w:tcPr>
            <w:tcW w:w="7195" w:type="dxa"/>
          </w:tcPr>
          <w:p w14:paraId="67CC5D28" w14:textId="77777777" w:rsidR="00D4002F" w:rsidRPr="00522F27" w:rsidRDefault="00D4002F" w:rsidP="00265765">
            <w:pPr>
              <w:rPr>
                <w:rFonts w:cs="Arial"/>
                <w:color w:val="000000"/>
                <w:sz w:val="20"/>
                <w:szCs w:val="20"/>
              </w:rPr>
            </w:pPr>
            <w:r w:rsidRPr="00522F27">
              <w:rPr>
                <w:rFonts w:cs="Arial"/>
                <w:color w:val="000000"/>
                <w:sz w:val="20"/>
                <w:szCs w:val="20"/>
              </w:rPr>
              <w:t>The Park</w:t>
            </w:r>
          </w:p>
        </w:tc>
      </w:tr>
      <w:tr w:rsidR="00D4002F" w:rsidRPr="00522F27" w14:paraId="67F1D005" w14:textId="77777777" w:rsidTr="00265765">
        <w:trPr>
          <w:cantSplit/>
          <w:trHeight w:val="222"/>
        </w:trPr>
        <w:tc>
          <w:tcPr>
            <w:tcW w:w="2165" w:type="dxa"/>
          </w:tcPr>
          <w:p w14:paraId="04DE949D" w14:textId="77777777" w:rsidR="00D4002F" w:rsidRPr="00522F27" w:rsidRDefault="00D4002F" w:rsidP="00265765">
            <w:pPr>
              <w:rPr>
                <w:rFonts w:cs="Arial"/>
                <w:b/>
                <w:color w:val="000000"/>
                <w:sz w:val="20"/>
                <w:szCs w:val="20"/>
              </w:rPr>
            </w:pPr>
            <w:r w:rsidRPr="00522F27">
              <w:rPr>
                <w:rFonts w:cs="Arial"/>
                <w:b/>
                <w:color w:val="000000"/>
                <w:sz w:val="20"/>
                <w:szCs w:val="20"/>
              </w:rPr>
              <w:t>Address line 2</w:t>
            </w:r>
          </w:p>
        </w:tc>
        <w:tc>
          <w:tcPr>
            <w:tcW w:w="7195" w:type="dxa"/>
          </w:tcPr>
          <w:p w14:paraId="69F7F152" w14:textId="77777777" w:rsidR="00D4002F" w:rsidRPr="00522F27" w:rsidRDefault="00D4002F" w:rsidP="00265765">
            <w:pPr>
              <w:rPr>
                <w:rFonts w:cs="Arial"/>
                <w:color w:val="000000"/>
                <w:sz w:val="20"/>
                <w:szCs w:val="20"/>
              </w:rPr>
            </w:pPr>
            <w:r w:rsidRPr="00522F27">
              <w:rPr>
                <w:rFonts w:cs="Arial"/>
                <w:color w:val="000000"/>
                <w:sz w:val="20"/>
                <w:szCs w:val="20"/>
              </w:rPr>
              <w:t>Wisbech</w:t>
            </w:r>
          </w:p>
        </w:tc>
      </w:tr>
      <w:tr w:rsidR="00D4002F" w:rsidRPr="00522F27" w14:paraId="367DBBB4" w14:textId="77777777" w:rsidTr="00265765">
        <w:trPr>
          <w:cantSplit/>
          <w:trHeight w:val="222"/>
        </w:trPr>
        <w:tc>
          <w:tcPr>
            <w:tcW w:w="2165" w:type="dxa"/>
          </w:tcPr>
          <w:p w14:paraId="42C64BF9" w14:textId="77777777" w:rsidR="00D4002F" w:rsidRPr="00522F27" w:rsidRDefault="00D4002F" w:rsidP="00265765">
            <w:pPr>
              <w:rPr>
                <w:rFonts w:cs="Arial"/>
                <w:b/>
                <w:color w:val="000000"/>
                <w:sz w:val="20"/>
                <w:szCs w:val="20"/>
              </w:rPr>
            </w:pPr>
            <w:r w:rsidRPr="00522F27">
              <w:rPr>
                <w:rFonts w:cs="Arial"/>
                <w:b/>
                <w:color w:val="000000"/>
                <w:sz w:val="20"/>
                <w:szCs w:val="20"/>
              </w:rPr>
              <w:t>Address line 3</w:t>
            </w:r>
          </w:p>
        </w:tc>
        <w:tc>
          <w:tcPr>
            <w:tcW w:w="7195" w:type="dxa"/>
          </w:tcPr>
          <w:p w14:paraId="4C5D6879" w14:textId="77777777" w:rsidR="00D4002F" w:rsidRPr="00522F27" w:rsidRDefault="00D4002F" w:rsidP="00265765">
            <w:pPr>
              <w:rPr>
                <w:rFonts w:cs="Arial"/>
                <w:color w:val="000000"/>
                <w:sz w:val="20"/>
                <w:szCs w:val="20"/>
              </w:rPr>
            </w:pPr>
            <w:r>
              <w:rPr>
                <w:rFonts w:cs="Arial"/>
                <w:color w:val="000000"/>
                <w:sz w:val="20"/>
                <w:szCs w:val="20"/>
              </w:rPr>
              <w:t>Cambridgeshire</w:t>
            </w:r>
          </w:p>
        </w:tc>
      </w:tr>
      <w:tr w:rsidR="00D4002F" w:rsidRPr="00522F27" w14:paraId="348B98B0" w14:textId="77777777" w:rsidTr="00265765">
        <w:trPr>
          <w:cantSplit/>
          <w:trHeight w:val="222"/>
        </w:trPr>
        <w:tc>
          <w:tcPr>
            <w:tcW w:w="2165" w:type="dxa"/>
          </w:tcPr>
          <w:p w14:paraId="1096C8C0" w14:textId="77777777" w:rsidR="00D4002F" w:rsidRPr="00522F27" w:rsidRDefault="00D4002F" w:rsidP="00265765">
            <w:pPr>
              <w:rPr>
                <w:rFonts w:cs="Arial"/>
                <w:b/>
                <w:color w:val="000000"/>
                <w:sz w:val="20"/>
                <w:szCs w:val="20"/>
              </w:rPr>
            </w:pPr>
            <w:r w:rsidRPr="00522F27">
              <w:rPr>
                <w:rFonts w:cs="Arial"/>
                <w:b/>
                <w:color w:val="000000"/>
                <w:sz w:val="20"/>
                <w:szCs w:val="20"/>
              </w:rPr>
              <w:t>A</w:t>
            </w:r>
            <w:r>
              <w:rPr>
                <w:rFonts w:cs="Arial"/>
                <w:b/>
                <w:color w:val="000000"/>
                <w:sz w:val="20"/>
                <w:szCs w:val="20"/>
              </w:rPr>
              <w:t>ddress line 4</w:t>
            </w:r>
          </w:p>
        </w:tc>
        <w:tc>
          <w:tcPr>
            <w:tcW w:w="7195" w:type="dxa"/>
          </w:tcPr>
          <w:p w14:paraId="03A037DC" w14:textId="77777777" w:rsidR="00D4002F" w:rsidRPr="00522F27" w:rsidRDefault="00D4002F" w:rsidP="00265765">
            <w:pPr>
              <w:rPr>
                <w:rFonts w:cs="Arial"/>
                <w:color w:val="000000"/>
                <w:sz w:val="20"/>
                <w:szCs w:val="20"/>
              </w:rPr>
            </w:pPr>
            <w:r w:rsidRPr="00522F27">
              <w:rPr>
                <w:rFonts w:cs="Arial"/>
                <w:color w:val="000000"/>
                <w:sz w:val="20"/>
                <w:szCs w:val="20"/>
              </w:rPr>
              <w:t>PE13 3AB</w:t>
            </w:r>
          </w:p>
        </w:tc>
      </w:tr>
      <w:tr w:rsidR="00D4002F" w:rsidRPr="00522F27" w14:paraId="2B94F68C" w14:textId="77777777" w:rsidTr="00265765">
        <w:trPr>
          <w:cantSplit/>
          <w:trHeight w:val="1289"/>
        </w:trPr>
        <w:tc>
          <w:tcPr>
            <w:tcW w:w="2165" w:type="dxa"/>
          </w:tcPr>
          <w:p w14:paraId="6A6D6064" w14:textId="77777777" w:rsidR="00D4002F" w:rsidRPr="00522F27" w:rsidRDefault="00D4002F" w:rsidP="00265765">
            <w:pPr>
              <w:rPr>
                <w:rFonts w:cs="Arial"/>
                <w:b/>
                <w:color w:val="000000"/>
                <w:sz w:val="20"/>
                <w:szCs w:val="20"/>
              </w:rPr>
            </w:pPr>
            <w:r w:rsidRPr="00522F27">
              <w:rPr>
                <w:rFonts w:cs="Arial"/>
                <w:b/>
                <w:color w:val="000000"/>
                <w:sz w:val="20"/>
                <w:szCs w:val="20"/>
              </w:rPr>
              <w:t>Brief description of location</w:t>
            </w:r>
          </w:p>
        </w:tc>
        <w:tc>
          <w:tcPr>
            <w:tcW w:w="7195" w:type="dxa"/>
            <w:vAlign w:val="center"/>
          </w:tcPr>
          <w:p w14:paraId="0117CEF9" w14:textId="33595F7D" w:rsidR="00D4002F" w:rsidRDefault="00D4002F" w:rsidP="00265765">
            <w:pPr>
              <w:rPr>
                <w:rFonts w:cs="Arial"/>
                <w:color w:val="000000"/>
                <w:sz w:val="20"/>
                <w:szCs w:val="20"/>
              </w:rPr>
            </w:pPr>
            <w:r w:rsidRPr="00522F27">
              <w:rPr>
                <w:rFonts w:cs="Arial"/>
                <w:color w:val="000000"/>
                <w:sz w:val="20"/>
                <w:szCs w:val="20"/>
              </w:rPr>
              <w:t>North Camb</w:t>
            </w:r>
            <w:r w:rsidR="000A63A7">
              <w:rPr>
                <w:rFonts w:cs="Arial"/>
                <w:color w:val="000000"/>
                <w:sz w:val="20"/>
                <w:szCs w:val="20"/>
              </w:rPr>
              <w:t>ridgeshire</w:t>
            </w:r>
            <w:r w:rsidRPr="00522F27">
              <w:rPr>
                <w:rFonts w:cs="Arial"/>
                <w:color w:val="000000"/>
                <w:sz w:val="20"/>
                <w:szCs w:val="20"/>
              </w:rPr>
              <w:t xml:space="preserve"> Hospital</w:t>
            </w:r>
            <w:r>
              <w:rPr>
                <w:rFonts w:cs="Arial"/>
                <w:color w:val="000000"/>
                <w:sz w:val="20"/>
                <w:szCs w:val="20"/>
              </w:rPr>
              <w:t xml:space="preserve"> site</w:t>
            </w:r>
            <w:r w:rsidRPr="00522F27">
              <w:rPr>
                <w:rFonts w:cs="Arial"/>
                <w:color w:val="000000"/>
                <w:sz w:val="20"/>
                <w:szCs w:val="20"/>
              </w:rPr>
              <w:t xml:space="preserve"> is registered to provide </w:t>
            </w:r>
            <w:r>
              <w:rPr>
                <w:rFonts w:cs="Arial"/>
                <w:color w:val="000000"/>
                <w:sz w:val="20"/>
                <w:szCs w:val="20"/>
              </w:rPr>
              <w:t>the following regulated activities:</w:t>
            </w:r>
          </w:p>
          <w:p w14:paraId="096BD67D" w14:textId="77777777" w:rsidR="00D4002F" w:rsidRDefault="00D4002F" w:rsidP="00265765">
            <w:pPr>
              <w:rPr>
                <w:rFonts w:cs="Arial"/>
                <w:color w:val="000000"/>
                <w:sz w:val="20"/>
                <w:szCs w:val="20"/>
              </w:rPr>
            </w:pPr>
          </w:p>
          <w:p w14:paraId="09103D73" w14:textId="77777777" w:rsidR="00D4002F" w:rsidRDefault="00D4002F" w:rsidP="002A27CE">
            <w:pPr>
              <w:numPr>
                <w:ilvl w:val="0"/>
                <w:numId w:val="6"/>
              </w:numPr>
              <w:rPr>
                <w:rFonts w:cs="Arial"/>
                <w:sz w:val="20"/>
                <w:szCs w:val="20"/>
              </w:rPr>
            </w:pPr>
            <w:r>
              <w:rPr>
                <w:rFonts w:cs="Arial"/>
                <w:sz w:val="20"/>
                <w:szCs w:val="20"/>
              </w:rPr>
              <w:t>Treatment of disease, disorder or injury</w:t>
            </w:r>
          </w:p>
          <w:p w14:paraId="4F12210E" w14:textId="77777777" w:rsidR="00D4002F" w:rsidRDefault="00D4002F" w:rsidP="002A27CE">
            <w:pPr>
              <w:numPr>
                <w:ilvl w:val="0"/>
                <w:numId w:val="6"/>
              </w:numPr>
              <w:rPr>
                <w:rFonts w:cs="Arial"/>
                <w:sz w:val="20"/>
                <w:szCs w:val="20"/>
              </w:rPr>
            </w:pPr>
            <w:r>
              <w:rPr>
                <w:rFonts w:cs="Arial"/>
                <w:sz w:val="20"/>
                <w:szCs w:val="20"/>
              </w:rPr>
              <w:t>D</w:t>
            </w:r>
            <w:r w:rsidRPr="00525A1A">
              <w:rPr>
                <w:rFonts w:cs="Arial"/>
                <w:sz w:val="20"/>
                <w:szCs w:val="20"/>
              </w:rPr>
              <w:t xml:space="preserve">iagnostic and screening procedures </w:t>
            </w:r>
          </w:p>
          <w:p w14:paraId="058B0818" w14:textId="77777777" w:rsidR="006B7DE6" w:rsidRPr="00D50503" w:rsidRDefault="006B7DE6" w:rsidP="002A27CE">
            <w:pPr>
              <w:numPr>
                <w:ilvl w:val="0"/>
                <w:numId w:val="6"/>
              </w:numPr>
              <w:rPr>
                <w:rFonts w:cs="Arial"/>
                <w:sz w:val="20"/>
                <w:szCs w:val="20"/>
              </w:rPr>
            </w:pPr>
            <w:r w:rsidRPr="00D50503">
              <w:rPr>
                <w:rFonts w:cs="Arial"/>
                <w:sz w:val="20"/>
                <w:szCs w:val="20"/>
              </w:rPr>
              <w:t>Surgical procedures</w:t>
            </w:r>
          </w:p>
          <w:p w14:paraId="41C22F06" w14:textId="77777777" w:rsidR="00D4002F" w:rsidRPr="00525A1A" w:rsidRDefault="00D4002F" w:rsidP="00265765">
            <w:pPr>
              <w:rPr>
                <w:rFonts w:cs="Arial"/>
                <w:sz w:val="20"/>
                <w:szCs w:val="20"/>
              </w:rPr>
            </w:pPr>
          </w:p>
          <w:p w14:paraId="5192DCC2" w14:textId="77777777" w:rsidR="00D4002F" w:rsidRDefault="00D4002F" w:rsidP="00265765">
            <w:pPr>
              <w:pStyle w:val="NormalWeb"/>
              <w:spacing w:before="0" w:beforeAutospacing="0" w:after="0" w:afterAutospacing="0"/>
              <w:rPr>
                <w:rFonts w:ascii="Arial" w:hAnsi="Arial" w:cs="Arial"/>
                <w:sz w:val="20"/>
                <w:szCs w:val="20"/>
              </w:rPr>
            </w:pPr>
            <w:r>
              <w:rPr>
                <w:rFonts w:ascii="Arial" w:hAnsi="Arial" w:cs="Arial"/>
                <w:sz w:val="20"/>
                <w:szCs w:val="20"/>
              </w:rPr>
              <w:t>The following services are provided:</w:t>
            </w:r>
          </w:p>
          <w:p w14:paraId="0A2BE7AE" w14:textId="77777777" w:rsidR="00D4002F" w:rsidRDefault="00D4002F" w:rsidP="00265765">
            <w:pPr>
              <w:rPr>
                <w:rFonts w:cs="Arial"/>
                <w:sz w:val="20"/>
                <w:szCs w:val="20"/>
              </w:rPr>
            </w:pPr>
          </w:p>
          <w:p w14:paraId="5163B296" w14:textId="77777777" w:rsidR="00D4002F" w:rsidRDefault="00D4002F" w:rsidP="002A27CE">
            <w:pPr>
              <w:pStyle w:val="NormalWeb"/>
              <w:numPr>
                <w:ilvl w:val="0"/>
                <w:numId w:val="6"/>
              </w:numPr>
              <w:spacing w:before="0" w:beforeAutospacing="0" w:after="0" w:afterAutospacing="0"/>
              <w:rPr>
                <w:rFonts w:ascii="Arial" w:hAnsi="Arial" w:cs="Arial"/>
                <w:sz w:val="20"/>
                <w:szCs w:val="20"/>
              </w:rPr>
            </w:pPr>
            <w:r>
              <w:rPr>
                <w:rFonts w:ascii="Arial" w:hAnsi="Arial" w:cs="Arial"/>
                <w:sz w:val="20"/>
                <w:szCs w:val="20"/>
              </w:rPr>
              <w:t>Musculoskeletal Physiotherapy (MSK)</w:t>
            </w:r>
          </w:p>
          <w:p w14:paraId="78C6FD0E" w14:textId="77777777" w:rsidR="006B7DE6" w:rsidRPr="00623AED" w:rsidRDefault="006B7DE6" w:rsidP="002A27CE">
            <w:pPr>
              <w:pStyle w:val="NormalWeb"/>
              <w:numPr>
                <w:ilvl w:val="0"/>
                <w:numId w:val="6"/>
              </w:numPr>
              <w:spacing w:before="0" w:beforeAutospacing="0" w:after="0" w:afterAutospacing="0"/>
              <w:rPr>
                <w:rFonts w:ascii="Arial" w:hAnsi="Arial" w:cs="Arial"/>
                <w:sz w:val="20"/>
                <w:szCs w:val="20"/>
              </w:rPr>
            </w:pPr>
            <w:r w:rsidRPr="00623AED">
              <w:rPr>
                <w:rFonts w:ascii="Arial" w:hAnsi="Arial" w:cs="Arial"/>
                <w:sz w:val="20"/>
                <w:szCs w:val="20"/>
              </w:rPr>
              <w:t>Dental Access Centre.  This service is available to patient</w:t>
            </w:r>
            <w:r w:rsidR="00D50503" w:rsidRPr="00623AED">
              <w:rPr>
                <w:rFonts w:ascii="Arial" w:hAnsi="Arial" w:cs="Arial"/>
                <w:sz w:val="20"/>
                <w:szCs w:val="20"/>
              </w:rPr>
              <w:t>s</w:t>
            </w:r>
            <w:r w:rsidRPr="00623AED">
              <w:rPr>
                <w:rFonts w:ascii="Arial" w:hAnsi="Arial" w:cs="Arial"/>
                <w:sz w:val="20"/>
                <w:szCs w:val="20"/>
              </w:rPr>
              <w:t xml:space="preserve"> requiring emergency dental treatment.  The community service is a referral service for special needs adults and children and for minor oral surgery.</w:t>
            </w:r>
          </w:p>
          <w:p w14:paraId="04E6F6C1" w14:textId="77777777" w:rsidR="00D4002F" w:rsidRPr="000E7E56" w:rsidRDefault="00D4002F" w:rsidP="00265765">
            <w:pPr>
              <w:ind w:left="720"/>
              <w:rPr>
                <w:rFonts w:cs="Arial"/>
                <w:color w:val="000000"/>
                <w:sz w:val="20"/>
                <w:szCs w:val="20"/>
              </w:rPr>
            </w:pPr>
          </w:p>
        </w:tc>
      </w:tr>
    </w:tbl>
    <w:p w14:paraId="0CC327B0" w14:textId="77777777" w:rsidR="006B7DE6" w:rsidRDefault="006B7DE6" w:rsidP="00D4002F">
      <w:pPr>
        <w:rPr>
          <w:sz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5"/>
        <w:gridCol w:w="7195"/>
      </w:tblGrid>
      <w:tr w:rsidR="00D4002F" w:rsidRPr="00522F27" w14:paraId="77A3B47C" w14:textId="77777777" w:rsidTr="00265765">
        <w:trPr>
          <w:cantSplit/>
          <w:trHeight w:val="222"/>
        </w:trPr>
        <w:tc>
          <w:tcPr>
            <w:tcW w:w="9360" w:type="dxa"/>
            <w:gridSpan w:val="2"/>
            <w:shd w:val="clear" w:color="auto" w:fill="C6D9F1"/>
          </w:tcPr>
          <w:p w14:paraId="35D641B6" w14:textId="77777777" w:rsidR="00D4002F" w:rsidRPr="00B932CE" w:rsidRDefault="00D4002F" w:rsidP="00265765">
            <w:pPr>
              <w:rPr>
                <w:rFonts w:cs="Arial"/>
                <w:b/>
                <w:sz w:val="20"/>
                <w:szCs w:val="20"/>
              </w:rPr>
            </w:pPr>
            <w:r>
              <w:rPr>
                <w:rFonts w:cs="Arial"/>
                <w:b/>
                <w:sz w:val="20"/>
                <w:szCs w:val="20"/>
              </w:rPr>
              <w:t>Location 5</w:t>
            </w:r>
            <w:r w:rsidRPr="00B932CE">
              <w:rPr>
                <w:rFonts w:cs="Arial"/>
                <w:b/>
                <w:sz w:val="20"/>
                <w:szCs w:val="20"/>
              </w:rPr>
              <w:t>:</w:t>
            </w:r>
          </w:p>
        </w:tc>
      </w:tr>
      <w:tr w:rsidR="00D4002F" w:rsidRPr="00522F27" w14:paraId="3E9B0CAB" w14:textId="77777777" w:rsidTr="00265765">
        <w:trPr>
          <w:cantSplit/>
          <w:trHeight w:val="222"/>
        </w:trPr>
        <w:tc>
          <w:tcPr>
            <w:tcW w:w="9360" w:type="dxa"/>
            <w:gridSpan w:val="2"/>
          </w:tcPr>
          <w:p w14:paraId="5E50034A" w14:textId="6197DA4A" w:rsidR="00D4002F" w:rsidRDefault="00D4002F" w:rsidP="00265765">
            <w:pPr>
              <w:rPr>
                <w:rFonts w:cs="Arial"/>
                <w:b/>
                <w:sz w:val="20"/>
                <w:szCs w:val="20"/>
              </w:rPr>
            </w:pPr>
            <w:r>
              <w:rPr>
                <w:rFonts w:cs="Arial"/>
                <w:b/>
                <w:sz w:val="20"/>
                <w:szCs w:val="20"/>
              </w:rPr>
              <w:t xml:space="preserve">CQC ID: </w:t>
            </w:r>
            <w:r w:rsidR="00FF3A09">
              <w:rPr>
                <w:rFonts w:cs="Arial"/>
                <w:b/>
                <w:sz w:val="20"/>
                <w:szCs w:val="20"/>
              </w:rPr>
              <w:t>B5L1C</w:t>
            </w:r>
          </w:p>
        </w:tc>
      </w:tr>
      <w:tr w:rsidR="00D4002F" w:rsidRPr="00522F27" w14:paraId="10649799" w14:textId="77777777" w:rsidTr="00265765">
        <w:trPr>
          <w:cantSplit/>
          <w:trHeight w:val="222"/>
        </w:trPr>
        <w:tc>
          <w:tcPr>
            <w:tcW w:w="2165" w:type="dxa"/>
          </w:tcPr>
          <w:p w14:paraId="5D41CD58" w14:textId="77777777" w:rsidR="00D4002F" w:rsidRPr="00522F27" w:rsidRDefault="00D4002F" w:rsidP="00265765">
            <w:pPr>
              <w:rPr>
                <w:rFonts w:cs="Arial"/>
                <w:b/>
                <w:color w:val="000000"/>
                <w:sz w:val="20"/>
                <w:szCs w:val="20"/>
              </w:rPr>
            </w:pPr>
            <w:r w:rsidRPr="00522F27">
              <w:rPr>
                <w:rFonts w:cs="Arial"/>
                <w:b/>
                <w:color w:val="000000"/>
                <w:sz w:val="20"/>
                <w:szCs w:val="20"/>
              </w:rPr>
              <w:t>Name of location</w:t>
            </w:r>
          </w:p>
        </w:tc>
        <w:tc>
          <w:tcPr>
            <w:tcW w:w="7195" w:type="dxa"/>
          </w:tcPr>
          <w:p w14:paraId="406F7EE9" w14:textId="77777777" w:rsidR="00D4002F" w:rsidRPr="00522F27" w:rsidRDefault="00D4002F" w:rsidP="00265765">
            <w:pPr>
              <w:rPr>
                <w:rFonts w:cs="Arial"/>
                <w:color w:val="000000"/>
                <w:sz w:val="20"/>
                <w:szCs w:val="20"/>
              </w:rPr>
            </w:pPr>
            <w:r w:rsidRPr="00522F27">
              <w:rPr>
                <w:rFonts w:cs="Arial"/>
                <w:color w:val="000000"/>
                <w:sz w:val="20"/>
                <w:szCs w:val="20"/>
              </w:rPr>
              <w:t xml:space="preserve">Doddington Hospital </w:t>
            </w:r>
          </w:p>
        </w:tc>
      </w:tr>
      <w:tr w:rsidR="00D4002F" w:rsidRPr="00522F27" w14:paraId="69B3A381" w14:textId="77777777" w:rsidTr="00265765">
        <w:trPr>
          <w:cantSplit/>
          <w:trHeight w:val="222"/>
        </w:trPr>
        <w:tc>
          <w:tcPr>
            <w:tcW w:w="2165" w:type="dxa"/>
          </w:tcPr>
          <w:p w14:paraId="7E189215" w14:textId="77777777" w:rsidR="00D4002F" w:rsidRPr="00522F27" w:rsidRDefault="00D4002F" w:rsidP="00265765">
            <w:pPr>
              <w:rPr>
                <w:rFonts w:cs="Arial"/>
                <w:b/>
                <w:color w:val="000000"/>
                <w:sz w:val="20"/>
                <w:szCs w:val="20"/>
              </w:rPr>
            </w:pPr>
            <w:r w:rsidRPr="00522F27">
              <w:rPr>
                <w:rFonts w:cs="Arial"/>
                <w:b/>
                <w:color w:val="000000"/>
                <w:sz w:val="20"/>
                <w:szCs w:val="20"/>
              </w:rPr>
              <w:t>Address line 1</w:t>
            </w:r>
          </w:p>
        </w:tc>
        <w:tc>
          <w:tcPr>
            <w:tcW w:w="7195" w:type="dxa"/>
          </w:tcPr>
          <w:p w14:paraId="0FA9371A" w14:textId="77777777" w:rsidR="00D4002F" w:rsidRPr="00522F27" w:rsidRDefault="00D4002F" w:rsidP="00265765">
            <w:pPr>
              <w:rPr>
                <w:rFonts w:cs="Arial"/>
                <w:color w:val="000000"/>
                <w:sz w:val="20"/>
                <w:szCs w:val="20"/>
              </w:rPr>
            </w:pPr>
            <w:proofErr w:type="spellStart"/>
            <w:r w:rsidRPr="00522F27">
              <w:rPr>
                <w:rFonts w:cs="Arial"/>
                <w:color w:val="000000"/>
                <w:sz w:val="20"/>
                <w:szCs w:val="20"/>
              </w:rPr>
              <w:t>Benwick</w:t>
            </w:r>
            <w:proofErr w:type="spellEnd"/>
            <w:r w:rsidRPr="00522F27">
              <w:rPr>
                <w:rFonts w:cs="Arial"/>
                <w:color w:val="000000"/>
                <w:sz w:val="20"/>
                <w:szCs w:val="20"/>
              </w:rPr>
              <w:t xml:space="preserve"> Road</w:t>
            </w:r>
          </w:p>
        </w:tc>
      </w:tr>
      <w:tr w:rsidR="00D4002F" w:rsidRPr="00522F27" w14:paraId="5BC4A962" w14:textId="77777777" w:rsidTr="00265765">
        <w:trPr>
          <w:cantSplit/>
          <w:trHeight w:val="222"/>
        </w:trPr>
        <w:tc>
          <w:tcPr>
            <w:tcW w:w="2165" w:type="dxa"/>
          </w:tcPr>
          <w:p w14:paraId="2B947B82" w14:textId="77777777" w:rsidR="00D4002F" w:rsidRPr="00522F27" w:rsidRDefault="00D4002F" w:rsidP="00265765">
            <w:pPr>
              <w:rPr>
                <w:rFonts w:cs="Arial"/>
                <w:b/>
                <w:color w:val="000000"/>
                <w:sz w:val="20"/>
                <w:szCs w:val="20"/>
              </w:rPr>
            </w:pPr>
            <w:r w:rsidRPr="00522F27">
              <w:rPr>
                <w:rFonts w:cs="Arial"/>
                <w:b/>
                <w:color w:val="000000"/>
                <w:sz w:val="20"/>
                <w:szCs w:val="20"/>
              </w:rPr>
              <w:t>Address line 2</w:t>
            </w:r>
          </w:p>
        </w:tc>
        <w:tc>
          <w:tcPr>
            <w:tcW w:w="7195" w:type="dxa"/>
          </w:tcPr>
          <w:p w14:paraId="7A52F66D" w14:textId="77777777" w:rsidR="00D4002F" w:rsidRPr="00522F27" w:rsidRDefault="00D4002F" w:rsidP="00265765">
            <w:pPr>
              <w:rPr>
                <w:rFonts w:cs="Arial"/>
                <w:color w:val="000000"/>
                <w:sz w:val="20"/>
                <w:szCs w:val="20"/>
              </w:rPr>
            </w:pPr>
            <w:r w:rsidRPr="00522F27">
              <w:rPr>
                <w:rFonts w:cs="Arial"/>
                <w:color w:val="000000"/>
                <w:sz w:val="20"/>
                <w:szCs w:val="20"/>
              </w:rPr>
              <w:t>Doddington</w:t>
            </w:r>
          </w:p>
        </w:tc>
      </w:tr>
      <w:tr w:rsidR="00D4002F" w:rsidRPr="00522F27" w14:paraId="51045A6B" w14:textId="77777777" w:rsidTr="00265765">
        <w:trPr>
          <w:cantSplit/>
          <w:trHeight w:val="222"/>
        </w:trPr>
        <w:tc>
          <w:tcPr>
            <w:tcW w:w="2165" w:type="dxa"/>
          </w:tcPr>
          <w:p w14:paraId="22A3031F" w14:textId="77777777" w:rsidR="00D4002F" w:rsidRPr="00522F27" w:rsidRDefault="00D4002F" w:rsidP="00265765">
            <w:pPr>
              <w:rPr>
                <w:rFonts w:cs="Arial"/>
                <w:b/>
                <w:color w:val="000000"/>
                <w:sz w:val="20"/>
                <w:szCs w:val="20"/>
              </w:rPr>
            </w:pPr>
            <w:r w:rsidRPr="00522F27">
              <w:rPr>
                <w:rFonts w:cs="Arial"/>
                <w:b/>
                <w:color w:val="000000"/>
                <w:sz w:val="20"/>
                <w:szCs w:val="20"/>
              </w:rPr>
              <w:t>Address line 3</w:t>
            </w:r>
          </w:p>
        </w:tc>
        <w:tc>
          <w:tcPr>
            <w:tcW w:w="7195" w:type="dxa"/>
          </w:tcPr>
          <w:p w14:paraId="62BB9307" w14:textId="77777777" w:rsidR="00D4002F" w:rsidRPr="00522F27" w:rsidRDefault="00D4002F" w:rsidP="00265765">
            <w:pPr>
              <w:rPr>
                <w:rFonts w:cs="Arial"/>
                <w:color w:val="000000"/>
                <w:sz w:val="20"/>
                <w:szCs w:val="20"/>
              </w:rPr>
            </w:pPr>
            <w:r w:rsidRPr="00522F27">
              <w:rPr>
                <w:rFonts w:cs="Arial"/>
                <w:color w:val="000000"/>
                <w:sz w:val="20"/>
                <w:szCs w:val="20"/>
              </w:rPr>
              <w:t>March</w:t>
            </w:r>
          </w:p>
        </w:tc>
      </w:tr>
      <w:tr w:rsidR="00D4002F" w:rsidRPr="00522F27" w14:paraId="655BD1CB" w14:textId="77777777" w:rsidTr="00265765">
        <w:trPr>
          <w:cantSplit/>
          <w:trHeight w:val="222"/>
        </w:trPr>
        <w:tc>
          <w:tcPr>
            <w:tcW w:w="2165" w:type="dxa"/>
          </w:tcPr>
          <w:p w14:paraId="2F0DA3C6" w14:textId="77777777" w:rsidR="00D4002F" w:rsidRPr="00522F27" w:rsidRDefault="00D4002F" w:rsidP="00265765">
            <w:pPr>
              <w:rPr>
                <w:rFonts w:cs="Arial"/>
                <w:b/>
                <w:color w:val="000000"/>
                <w:sz w:val="20"/>
                <w:szCs w:val="20"/>
              </w:rPr>
            </w:pPr>
            <w:r>
              <w:rPr>
                <w:rFonts w:cs="Arial"/>
                <w:b/>
                <w:color w:val="000000"/>
                <w:sz w:val="20"/>
                <w:szCs w:val="20"/>
              </w:rPr>
              <w:t>Address line 4</w:t>
            </w:r>
          </w:p>
        </w:tc>
        <w:tc>
          <w:tcPr>
            <w:tcW w:w="7195" w:type="dxa"/>
          </w:tcPr>
          <w:p w14:paraId="3950A1CC" w14:textId="77777777" w:rsidR="00D4002F" w:rsidRPr="00522F27" w:rsidRDefault="00D4002F" w:rsidP="00265765">
            <w:pPr>
              <w:rPr>
                <w:rFonts w:cs="Arial"/>
                <w:color w:val="000000"/>
                <w:sz w:val="20"/>
                <w:szCs w:val="20"/>
              </w:rPr>
            </w:pPr>
            <w:r>
              <w:rPr>
                <w:rFonts w:cs="Arial"/>
                <w:color w:val="000000"/>
                <w:sz w:val="20"/>
                <w:szCs w:val="20"/>
              </w:rPr>
              <w:t>Cambridgeshire</w:t>
            </w:r>
          </w:p>
        </w:tc>
      </w:tr>
      <w:tr w:rsidR="00D4002F" w:rsidRPr="00522F27" w14:paraId="0822D1B2" w14:textId="77777777" w:rsidTr="00265765">
        <w:trPr>
          <w:cantSplit/>
          <w:trHeight w:val="222"/>
        </w:trPr>
        <w:tc>
          <w:tcPr>
            <w:tcW w:w="2165" w:type="dxa"/>
          </w:tcPr>
          <w:p w14:paraId="0E8C4BEA" w14:textId="77777777" w:rsidR="00D4002F" w:rsidRPr="00522F27" w:rsidRDefault="00D4002F" w:rsidP="00265765">
            <w:pPr>
              <w:rPr>
                <w:rFonts w:cs="Arial"/>
                <w:b/>
                <w:color w:val="000000"/>
                <w:sz w:val="20"/>
                <w:szCs w:val="20"/>
              </w:rPr>
            </w:pPr>
            <w:r>
              <w:rPr>
                <w:rFonts w:cs="Arial"/>
                <w:b/>
                <w:color w:val="000000"/>
                <w:sz w:val="20"/>
                <w:szCs w:val="20"/>
              </w:rPr>
              <w:t>Address line 5</w:t>
            </w:r>
          </w:p>
        </w:tc>
        <w:tc>
          <w:tcPr>
            <w:tcW w:w="7195" w:type="dxa"/>
          </w:tcPr>
          <w:p w14:paraId="37490A74" w14:textId="77777777" w:rsidR="00D4002F" w:rsidRPr="00522F27" w:rsidRDefault="00D4002F" w:rsidP="00265765">
            <w:pPr>
              <w:rPr>
                <w:rFonts w:cs="Arial"/>
                <w:color w:val="000000"/>
                <w:sz w:val="20"/>
                <w:szCs w:val="20"/>
              </w:rPr>
            </w:pPr>
            <w:r w:rsidRPr="00522F27">
              <w:rPr>
                <w:rFonts w:cs="Arial"/>
                <w:color w:val="000000"/>
                <w:sz w:val="20"/>
                <w:szCs w:val="20"/>
              </w:rPr>
              <w:t>PE15 0UG</w:t>
            </w:r>
          </w:p>
        </w:tc>
      </w:tr>
      <w:tr w:rsidR="00D4002F" w:rsidRPr="00522F27" w14:paraId="71B98156" w14:textId="77777777" w:rsidTr="00265765">
        <w:trPr>
          <w:cantSplit/>
          <w:trHeight w:val="1069"/>
        </w:trPr>
        <w:tc>
          <w:tcPr>
            <w:tcW w:w="2165" w:type="dxa"/>
          </w:tcPr>
          <w:p w14:paraId="3AD34D11" w14:textId="77777777" w:rsidR="00D4002F" w:rsidRPr="00522F27" w:rsidRDefault="00D4002F" w:rsidP="00265765">
            <w:pPr>
              <w:rPr>
                <w:rFonts w:cs="Arial"/>
                <w:b/>
                <w:color w:val="000000"/>
                <w:sz w:val="20"/>
                <w:szCs w:val="20"/>
              </w:rPr>
            </w:pPr>
            <w:r w:rsidRPr="00522F27">
              <w:rPr>
                <w:rFonts w:cs="Arial"/>
                <w:b/>
                <w:color w:val="000000"/>
                <w:sz w:val="20"/>
                <w:szCs w:val="20"/>
              </w:rPr>
              <w:t>Brief description of location</w:t>
            </w:r>
          </w:p>
        </w:tc>
        <w:tc>
          <w:tcPr>
            <w:tcW w:w="7195" w:type="dxa"/>
            <w:vAlign w:val="center"/>
          </w:tcPr>
          <w:p w14:paraId="57404FE1" w14:textId="77777777" w:rsidR="00D4002F" w:rsidRDefault="00D4002F" w:rsidP="00265765">
            <w:pPr>
              <w:rPr>
                <w:rFonts w:cs="Arial"/>
                <w:color w:val="000000"/>
                <w:sz w:val="20"/>
                <w:szCs w:val="20"/>
              </w:rPr>
            </w:pPr>
            <w:r w:rsidRPr="00522F27">
              <w:rPr>
                <w:rFonts w:cs="Arial"/>
                <w:color w:val="000000"/>
                <w:sz w:val="20"/>
                <w:szCs w:val="20"/>
              </w:rPr>
              <w:t xml:space="preserve">Doddington Community Hospital </w:t>
            </w:r>
            <w:r>
              <w:rPr>
                <w:rFonts w:cs="Arial"/>
                <w:color w:val="000000"/>
                <w:sz w:val="20"/>
                <w:szCs w:val="20"/>
              </w:rPr>
              <w:t xml:space="preserve">site </w:t>
            </w:r>
            <w:r w:rsidRPr="00522F27">
              <w:rPr>
                <w:rFonts w:cs="Arial"/>
                <w:color w:val="000000"/>
                <w:sz w:val="20"/>
                <w:szCs w:val="20"/>
              </w:rPr>
              <w:t>is registered to provide</w:t>
            </w:r>
            <w:r>
              <w:rPr>
                <w:rFonts w:cs="Arial"/>
                <w:color w:val="000000"/>
                <w:sz w:val="20"/>
                <w:szCs w:val="20"/>
              </w:rPr>
              <w:t xml:space="preserve"> the following regulated activities:</w:t>
            </w:r>
          </w:p>
          <w:p w14:paraId="5945483F" w14:textId="77777777" w:rsidR="00D4002F" w:rsidRDefault="00D4002F" w:rsidP="00265765">
            <w:pPr>
              <w:rPr>
                <w:rFonts w:cs="Arial"/>
                <w:color w:val="000000"/>
                <w:sz w:val="20"/>
                <w:szCs w:val="20"/>
              </w:rPr>
            </w:pPr>
          </w:p>
          <w:p w14:paraId="51F18D1A" w14:textId="77777777" w:rsidR="00D4002F" w:rsidRDefault="00D4002F" w:rsidP="002A27CE">
            <w:pPr>
              <w:numPr>
                <w:ilvl w:val="0"/>
                <w:numId w:val="7"/>
              </w:numPr>
              <w:ind w:left="317" w:hanging="283"/>
              <w:rPr>
                <w:rFonts w:cs="Arial"/>
                <w:sz w:val="20"/>
                <w:szCs w:val="20"/>
              </w:rPr>
            </w:pPr>
            <w:r>
              <w:rPr>
                <w:rFonts w:cs="Arial"/>
                <w:color w:val="000000"/>
                <w:sz w:val="20"/>
                <w:szCs w:val="20"/>
              </w:rPr>
              <w:t>T</w:t>
            </w:r>
            <w:r w:rsidRPr="00522F27">
              <w:rPr>
                <w:rFonts w:cs="Arial"/>
                <w:color w:val="000000"/>
                <w:sz w:val="20"/>
                <w:szCs w:val="20"/>
              </w:rPr>
              <w:t xml:space="preserve">reatment of disease </w:t>
            </w:r>
            <w:r w:rsidRPr="00525A1A">
              <w:rPr>
                <w:rFonts w:cs="Arial"/>
                <w:sz w:val="20"/>
                <w:szCs w:val="20"/>
              </w:rPr>
              <w:t>disorder or injury</w:t>
            </w:r>
          </w:p>
          <w:p w14:paraId="3ABEEDB8" w14:textId="77777777" w:rsidR="00D4002F" w:rsidRDefault="00D4002F" w:rsidP="002A27CE">
            <w:pPr>
              <w:numPr>
                <w:ilvl w:val="0"/>
                <w:numId w:val="7"/>
              </w:numPr>
              <w:ind w:left="317" w:hanging="283"/>
              <w:rPr>
                <w:rFonts w:cs="Arial"/>
                <w:sz w:val="20"/>
                <w:szCs w:val="20"/>
              </w:rPr>
            </w:pPr>
            <w:r>
              <w:rPr>
                <w:rFonts w:cs="Arial"/>
                <w:sz w:val="20"/>
                <w:szCs w:val="20"/>
              </w:rPr>
              <w:t>D</w:t>
            </w:r>
            <w:r w:rsidRPr="00525A1A">
              <w:rPr>
                <w:rFonts w:cs="Arial"/>
                <w:sz w:val="20"/>
                <w:szCs w:val="20"/>
              </w:rPr>
              <w:t>iagnostic and screening procedure services</w:t>
            </w:r>
          </w:p>
          <w:p w14:paraId="49B28C6D" w14:textId="77777777" w:rsidR="00D4002F" w:rsidRPr="00525A1A" w:rsidRDefault="00D4002F" w:rsidP="00265765">
            <w:pPr>
              <w:rPr>
                <w:rFonts w:cs="Arial"/>
                <w:sz w:val="20"/>
                <w:szCs w:val="20"/>
              </w:rPr>
            </w:pPr>
          </w:p>
          <w:p w14:paraId="61C2109B" w14:textId="77777777" w:rsidR="00D4002F" w:rsidRDefault="00D4002F" w:rsidP="00265765">
            <w:pPr>
              <w:rPr>
                <w:rFonts w:cs="Arial"/>
                <w:sz w:val="20"/>
                <w:szCs w:val="20"/>
              </w:rPr>
            </w:pPr>
            <w:r>
              <w:rPr>
                <w:rFonts w:cs="Arial"/>
                <w:sz w:val="20"/>
                <w:szCs w:val="20"/>
              </w:rPr>
              <w:t>The following services are provided:</w:t>
            </w:r>
          </w:p>
          <w:p w14:paraId="6D03F06F" w14:textId="77777777" w:rsidR="00D4002F" w:rsidRDefault="00D4002F" w:rsidP="00265765">
            <w:pPr>
              <w:rPr>
                <w:rFonts w:cs="Arial"/>
                <w:sz w:val="20"/>
                <w:szCs w:val="20"/>
              </w:rPr>
            </w:pPr>
          </w:p>
          <w:p w14:paraId="4B2BC244" w14:textId="77777777" w:rsidR="00D4002F" w:rsidRDefault="0064452A" w:rsidP="002A27CE">
            <w:pPr>
              <w:pStyle w:val="NormalWeb"/>
              <w:numPr>
                <w:ilvl w:val="0"/>
                <w:numId w:val="5"/>
              </w:numPr>
              <w:spacing w:before="0" w:beforeAutospacing="0" w:after="0" w:afterAutospacing="0"/>
              <w:ind w:left="317" w:hanging="283"/>
              <w:rPr>
                <w:rFonts w:ascii="Arial" w:hAnsi="Arial" w:cs="Arial"/>
                <w:sz w:val="20"/>
                <w:szCs w:val="20"/>
              </w:rPr>
            </w:pPr>
            <w:r>
              <w:rPr>
                <w:rFonts w:ascii="Arial" w:hAnsi="Arial" w:cs="Arial"/>
                <w:sz w:val="20"/>
                <w:szCs w:val="20"/>
              </w:rPr>
              <w:t>Musculo</w:t>
            </w:r>
            <w:r w:rsidR="00D4002F">
              <w:rPr>
                <w:rFonts w:ascii="Arial" w:hAnsi="Arial" w:cs="Arial"/>
                <w:sz w:val="20"/>
                <w:szCs w:val="20"/>
              </w:rPr>
              <w:t>skeletal Physiotherapy (MSK)</w:t>
            </w:r>
          </w:p>
          <w:p w14:paraId="68C892ED" w14:textId="77777777" w:rsidR="00D4002F" w:rsidRPr="00543B33" w:rsidRDefault="00D4002F" w:rsidP="008F507B">
            <w:pPr>
              <w:pStyle w:val="NormalWeb"/>
              <w:spacing w:before="0" w:beforeAutospacing="0" w:after="0" w:afterAutospacing="0"/>
              <w:ind w:left="34"/>
              <w:rPr>
                <w:rFonts w:cs="Arial"/>
                <w:color w:val="000000"/>
                <w:sz w:val="20"/>
                <w:szCs w:val="20"/>
              </w:rPr>
            </w:pPr>
          </w:p>
        </w:tc>
      </w:tr>
    </w:tbl>
    <w:p w14:paraId="74A3A804" w14:textId="58052D02" w:rsidR="00D33CEF" w:rsidRDefault="00D33CEF" w:rsidP="00D4002F">
      <w:pPr>
        <w:rPr>
          <w:rFonts w:cs="Arial"/>
          <w:color w:val="000000"/>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5"/>
        <w:gridCol w:w="7195"/>
      </w:tblGrid>
      <w:tr w:rsidR="00D4002F" w:rsidRPr="00522F27" w14:paraId="30E0D7F9" w14:textId="77777777" w:rsidTr="00265765">
        <w:trPr>
          <w:cantSplit/>
          <w:trHeight w:val="222"/>
        </w:trPr>
        <w:tc>
          <w:tcPr>
            <w:tcW w:w="9360" w:type="dxa"/>
            <w:gridSpan w:val="2"/>
            <w:shd w:val="clear" w:color="auto" w:fill="C6D9F1"/>
          </w:tcPr>
          <w:p w14:paraId="45719152" w14:textId="77777777" w:rsidR="00D4002F" w:rsidRPr="00B932CE" w:rsidRDefault="00787208" w:rsidP="00265765">
            <w:pPr>
              <w:rPr>
                <w:rFonts w:cs="Arial"/>
                <w:b/>
                <w:sz w:val="20"/>
                <w:szCs w:val="20"/>
              </w:rPr>
            </w:pPr>
            <w:r>
              <w:rPr>
                <w:rFonts w:cs="Arial"/>
                <w:b/>
                <w:sz w:val="20"/>
                <w:szCs w:val="20"/>
              </w:rPr>
              <w:t>Location 6</w:t>
            </w:r>
            <w:r w:rsidR="00D4002F" w:rsidRPr="00B932CE">
              <w:rPr>
                <w:rFonts w:cs="Arial"/>
                <w:b/>
                <w:sz w:val="20"/>
                <w:szCs w:val="20"/>
              </w:rPr>
              <w:t>:</w:t>
            </w:r>
          </w:p>
        </w:tc>
      </w:tr>
      <w:tr w:rsidR="00D4002F" w:rsidRPr="00522F27" w14:paraId="3472C192" w14:textId="77777777" w:rsidTr="00265765">
        <w:trPr>
          <w:cantSplit/>
          <w:trHeight w:val="222"/>
        </w:trPr>
        <w:tc>
          <w:tcPr>
            <w:tcW w:w="9360" w:type="dxa"/>
            <w:gridSpan w:val="2"/>
          </w:tcPr>
          <w:p w14:paraId="3CCA357D" w14:textId="52EE6FCF" w:rsidR="00D4002F" w:rsidRDefault="00D4002F" w:rsidP="00265765">
            <w:pPr>
              <w:rPr>
                <w:rFonts w:cs="Arial"/>
                <w:b/>
                <w:sz w:val="20"/>
                <w:szCs w:val="20"/>
              </w:rPr>
            </w:pPr>
            <w:r>
              <w:rPr>
                <w:rFonts w:cs="Arial"/>
                <w:b/>
                <w:sz w:val="20"/>
                <w:szCs w:val="20"/>
              </w:rPr>
              <w:t xml:space="preserve">CQC ID: </w:t>
            </w:r>
            <w:r w:rsidR="00FA0AAB">
              <w:rPr>
                <w:rFonts w:cs="Arial"/>
                <w:b/>
                <w:sz w:val="20"/>
                <w:szCs w:val="20"/>
              </w:rPr>
              <w:t>X8</w:t>
            </w:r>
            <w:r w:rsidR="00AC6D32">
              <w:rPr>
                <w:rFonts w:cs="Arial"/>
                <w:b/>
                <w:sz w:val="20"/>
                <w:szCs w:val="20"/>
              </w:rPr>
              <w:t>J2U</w:t>
            </w:r>
          </w:p>
        </w:tc>
      </w:tr>
      <w:tr w:rsidR="00D4002F" w:rsidRPr="00522F27" w14:paraId="1C46F2E4" w14:textId="77777777" w:rsidTr="00265765">
        <w:trPr>
          <w:cantSplit/>
          <w:trHeight w:val="222"/>
        </w:trPr>
        <w:tc>
          <w:tcPr>
            <w:tcW w:w="2165" w:type="dxa"/>
          </w:tcPr>
          <w:p w14:paraId="3178CA9E" w14:textId="77777777" w:rsidR="00D4002F" w:rsidRPr="00522F27" w:rsidRDefault="00D4002F" w:rsidP="00265765">
            <w:pPr>
              <w:rPr>
                <w:rFonts w:cs="Arial"/>
                <w:b/>
                <w:color w:val="000000"/>
                <w:sz w:val="20"/>
                <w:szCs w:val="20"/>
              </w:rPr>
            </w:pPr>
            <w:r w:rsidRPr="00522F27">
              <w:rPr>
                <w:rFonts w:cs="Arial"/>
                <w:b/>
                <w:color w:val="000000"/>
                <w:sz w:val="20"/>
                <w:szCs w:val="20"/>
              </w:rPr>
              <w:t>Name of location</w:t>
            </w:r>
          </w:p>
        </w:tc>
        <w:tc>
          <w:tcPr>
            <w:tcW w:w="7195" w:type="dxa"/>
          </w:tcPr>
          <w:p w14:paraId="0201DB4E" w14:textId="77777777" w:rsidR="00D4002F" w:rsidRPr="00522F27" w:rsidRDefault="00D4002F" w:rsidP="00265765">
            <w:pPr>
              <w:rPr>
                <w:rFonts w:cs="Arial"/>
                <w:color w:val="000000"/>
                <w:sz w:val="20"/>
                <w:szCs w:val="20"/>
              </w:rPr>
            </w:pPr>
            <w:r>
              <w:rPr>
                <w:rFonts w:cs="Arial"/>
                <w:color w:val="000000"/>
                <w:sz w:val="20"/>
                <w:szCs w:val="20"/>
              </w:rPr>
              <w:t xml:space="preserve">Cambridgeshire Community Services at </w:t>
            </w:r>
            <w:r w:rsidRPr="00522F27">
              <w:rPr>
                <w:rFonts w:cs="Arial"/>
                <w:color w:val="000000"/>
                <w:sz w:val="20"/>
                <w:szCs w:val="20"/>
              </w:rPr>
              <w:t>Hinchingbrooke Hospital</w:t>
            </w:r>
          </w:p>
        </w:tc>
      </w:tr>
      <w:tr w:rsidR="00D4002F" w:rsidRPr="00522F27" w14:paraId="3971422A" w14:textId="77777777" w:rsidTr="00265765">
        <w:trPr>
          <w:cantSplit/>
          <w:trHeight w:val="222"/>
        </w:trPr>
        <w:tc>
          <w:tcPr>
            <w:tcW w:w="2165" w:type="dxa"/>
          </w:tcPr>
          <w:p w14:paraId="68E0C71B" w14:textId="77777777" w:rsidR="00D4002F" w:rsidRPr="00522F27" w:rsidRDefault="00D4002F" w:rsidP="00265765">
            <w:pPr>
              <w:rPr>
                <w:rFonts w:cs="Arial"/>
                <w:b/>
                <w:color w:val="000000"/>
                <w:sz w:val="20"/>
                <w:szCs w:val="20"/>
              </w:rPr>
            </w:pPr>
            <w:r w:rsidRPr="00522F27">
              <w:rPr>
                <w:rFonts w:cs="Arial"/>
                <w:b/>
                <w:color w:val="000000"/>
                <w:sz w:val="20"/>
                <w:szCs w:val="20"/>
              </w:rPr>
              <w:t>Address line 1</w:t>
            </w:r>
          </w:p>
        </w:tc>
        <w:tc>
          <w:tcPr>
            <w:tcW w:w="7195" w:type="dxa"/>
          </w:tcPr>
          <w:p w14:paraId="12434315" w14:textId="77777777" w:rsidR="00D4002F" w:rsidRPr="00522F27" w:rsidRDefault="00D4002F" w:rsidP="00265765">
            <w:pPr>
              <w:rPr>
                <w:rFonts w:cs="Arial"/>
                <w:color w:val="000000"/>
                <w:sz w:val="20"/>
                <w:szCs w:val="20"/>
              </w:rPr>
            </w:pPr>
            <w:r>
              <w:rPr>
                <w:rFonts w:cs="Arial"/>
                <w:color w:val="000000"/>
                <w:sz w:val="20"/>
                <w:szCs w:val="20"/>
              </w:rPr>
              <w:t>Hinchingbrooke Hospital</w:t>
            </w:r>
          </w:p>
        </w:tc>
      </w:tr>
      <w:tr w:rsidR="00D4002F" w:rsidRPr="00522F27" w14:paraId="6810C4FE" w14:textId="77777777" w:rsidTr="00265765">
        <w:trPr>
          <w:cantSplit/>
          <w:trHeight w:val="222"/>
        </w:trPr>
        <w:tc>
          <w:tcPr>
            <w:tcW w:w="2165" w:type="dxa"/>
          </w:tcPr>
          <w:p w14:paraId="49040E50" w14:textId="77777777" w:rsidR="00D4002F" w:rsidRPr="00522F27" w:rsidRDefault="00D4002F" w:rsidP="00265765">
            <w:pPr>
              <w:rPr>
                <w:rFonts w:cs="Arial"/>
                <w:b/>
                <w:color w:val="000000"/>
                <w:sz w:val="20"/>
                <w:szCs w:val="20"/>
              </w:rPr>
            </w:pPr>
            <w:r w:rsidRPr="00522F27">
              <w:rPr>
                <w:rFonts w:cs="Arial"/>
                <w:b/>
                <w:color w:val="000000"/>
                <w:sz w:val="20"/>
                <w:szCs w:val="20"/>
              </w:rPr>
              <w:t>Address line 2</w:t>
            </w:r>
          </w:p>
        </w:tc>
        <w:tc>
          <w:tcPr>
            <w:tcW w:w="7195" w:type="dxa"/>
          </w:tcPr>
          <w:p w14:paraId="3BA5F0B9" w14:textId="77777777" w:rsidR="00D4002F" w:rsidRPr="00522F27" w:rsidRDefault="00D4002F" w:rsidP="00265765">
            <w:pPr>
              <w:rPr>
                <w:rFonts w:cs="Arial"/>
                <w:color w:val="000000"/>
                <w:sz w:val="20"/>
                <w:szCs w:val="20"/>
              </w:rPr>
            </w:pPr>
            <w:r w:rsidRPr="00522F27">
              <w:rPr>
                <w:rFonts w:cs="Arial"/>
                <w:color w:val="000000"/>
                <w:sz w:val="20"/>
                <w:szCs w:val="20"/>
              </w:rPr>
              <w:t>Hinchingbrooke Park</w:t>
            </w:r>
          </w:p>
        </w:tc>
      </w:tr>
      <w:tr w:rsidR="00D4002F" w:rsidRPr="00522F27" w14:paraId="1F86901C" w14:textId="77777777" w:rsidTr="00265765">
        <w:trPr>
          <w:cantSplit/>
          <w:trHeight w:val="222"/>
        </w:trPr>
        <w:tc>
          <w:tcPr>
            <w:tcW w:w="2165" w:type="dxa"/>
          </w:tcPr>
          <w:p w14:paraId="666231AB" w14:textId="77777777" w:rsidR="00D4002F" w:rsidRPr="00522F27" w:rsidRDefault="00D4002F" w:rsidP="00265765">
            <w:pPr>
              <w:rPr>
                <w:rFonts w:cs="Arial"/>
                <w:b/>
                <w:color w:val="000000"/>
                <w:sz w:val="20"/>
                <w:szCs w:val="20"/>
              </w:rPr>
            </w:pPr>
            <w:r w:rsidRPr="00522F27">
              <w:rPr>
                <w:rFonts w:cs="Arial"/>
                <w:b/>
                <w:color w:val="000000"/>
                <w:sz w:val="20"/>
                <w:szCs w:val="20"/>
              </w:rPr>
              <w:t>Address line 3</w:t>
            </w:r>
          </w:p>
        </w:tc>
        <w:tc>
          <w:tcPr>
            <w:tcW w:w="7195" w:type="dxa"/>
          </w:tcPr>
          <w:p w14:paraId="60184E74" w14:textId="77777777" w:rsidR="00D4002F" w:rsidRPr="00522F27" w:rsidRDefault="00D4002F" w:rsidP="00265765">
            <w:pPr>
              <w:rPr>
                <w:rFonts w:cs="Arial"/>
                <w:color w:val="000000"/>
                <w:sz w:val="20"/>
                <w:szCs w:val="20"/>
              </w:rPr>
            </w:pPr>
            <w:r w:rsidRPr="00522F27">
              <w:rPr>
                <w:rFonts w:cs="Arial"/>
                <w:color w:val="000000"/>
                <w:sz w:val="20"/>
                <w:szCs w:val="20"/>
              </w:rPr>
              <w:t>Huntingdon</w:t>
            </w:r>
          </w:p>
        </w:tc>
      </w:tr>
      <w:tr w:rsidR="00D4002F" w:rsidRPr="00522F27" w14:paraId="5947586F" w14:textId="77777777" w:rsidTr="00265765">
        <w:trPr>
          <w:cantSplit/>
          <w:trHeight w:val="222"/>
        </w:trPr>
        <w:tc>
          <w:tcPr>
            <w:tcW w:w="2165" w:type="dxa"/>
          </w:tcPr>
          <w:p w14:paraId="08533F18" w14:textId="77777777" w:rsidR="00D4002F" w:rsidRDefault="00D4002F" w:rsidP="00265765">
            <w:pPr>
              <w:rPr>
                <w:rFonts w:cs="Arial"/>
                <w:b/>
                <w:color w:val="000000"/>
                <w:sz w:val="20"/>
                <w:szCs w:val="20"/>
              </w:rPr>
            </w:pPr>
            <w:r>
              <w:rPr>
                <w:rFonts w:cs="Arial"/>
                <w:b/>
                <w:color w:val="000000"/>
                <w:sz w:val="20"/>
                <w:szCs w:val="20"/>
              </w:rPr>
              <w:t>Address line 4</w:t>
            </w:r>
          </w:p>
        </w:tc>
        <w:tc>
          <w:tcPr>
            <w:tcW w:w="7195" w:type="dxa"/>
          </w:tcPr>
          <w:p w14:paraId="7CA822AE" w14:textId="77777777" w:rsidR="00D4002F" w:rsidRPr="00522F27" w:rsidRDefault="00D4002F" w:rsidP="00265765">
            <w:pPr>
              <w:rPr>
                <w:rFonts w:cs="Arial"/>
                <w:color w:val="000000"/>
                <w:sz w:val="20"/>
                <w:szCs w:val="20"/>
              </w:rPr>
            </w:pPr>
            <w:r>
              <w:rPr>
                <w:rFonts w:cs="Arial"/>
                <w:color w:val="000000"/>
                <w:sz w:val="20"/>
                <w:szCs w:val="20"/>
              </w:rPr>
              <w:t>Cambridgeshire</w:t>
            </w:r>
          </w:p>
        </w:tc>
      </w:tr>
      <w:tr w:rsidR="00D4002F" w:rsidRPr="00522F27" w14:paraId="5B39DFC9" w14:textId="77777777" w:rsidTr="00265765">
        <w:trPr>
          <w:cantSplit/>
          <w:trHeight w:val="222"/>
        </w:trPr>
        <w:tc>
          <w:tcPr>
            <w:tcW w:w="2165" w:type="dxa"/>
          </w:tcPr>
          <w:p w14:paraId="21187178" w14:textId="77777777" w:rsidR="00D4002F" w:rsidRPr="00522F27" w:rsidRDefault="00D4002F" w:rsidP="00265765">
            <w:pPr>
              <w:rPr>
                <w:rFonts w:cs="Arial"/>
                <w:b/>
                <w:color w:val="000000"/>
                <w:sz w:val="20"/>
                <w:szCs w:val="20"/>
              </w:rPr>
            </w:pPr>
            <w:r>
              <w:rPr>
                <w:rFonts w:cs="Arial"/>
                <w:b/>
                <w:color w:val="000000"/>
                <w:sz w:val="20"/>
                <w:szCs w:val="20"/>
              </w:rPr>
              <w:t>Address line 5</w:t>
            </w:r>
          </w:p>
        </w:tc>
        <w:tc>
          <w:tcPr>
            <w:tcW w:w="7195" w:type="dxa"/>
          </w:tcPr>
          <w:p w14:paraId="41C5C596" w14:textId="77777777" w:rsidR="00D4002F" w:rsidRPr="00522F27" w:rsidRDefault="00D4002F" w:rsidP="00265765">
            <w:pPr>
              <w:rPr>
                <w:rFonts w:cs="Arial"/>
                <w:color w:val="000000"/>
                <w:sz w:val="20"/>
                <w:szCs w:val="20"/>
              </w:rPr>
            </w:pPr>
            <w:r w:rsidRPr="00522F27">
              <w:rPr>
                <w:rFonts w:cs="Arial"/>
                <w:color w:val="000000"/>
                <w:sz w:val="20"/>
                <w:szCs w:val="20"/>
              </w:rPr>
              <w:t>PE29 6NT</w:t>
            </w:r>
          </w:p>
        </w:tc>
      </w:tr>
      <w:tr w:rsidR="00D4002F" w:rsidRPr="00522F27" w14:paraId="5E2F9690" w14:textId="77777777" w:rsidTr="00265765">
        <w:trPr>
          <w:cantSplit/>
        </w:trPr>
        <w:tc>
          <w:tcPr>
            <w:tcW w:w="2165" w:type="dxa"/>
          </w:tcPr>
          <w:p w14:paraId="564B091F" w14:textId="77777777" w:rsidR="00D4002F" w:rsidRPr="00522F27" w:rsidRDefault="00D4002F" w:rsidP="00265765">
            <w:pPr>
              <w:rPr>
                <w:rFonts w:cs="Arial"/>
                <w:b/>
                <w:color w:val="000000"/>
                <w:sz w:val="20"/>
                <w:szCs w:val="20"/>
              </w:rPr>
            </w:pPr>
            <w:r w:rsidRPr="00522F27">
              <w:rPr>
                <w:rFonts w:cs="Arial"/>
                <w:b/>
                <w:color w:val="000000"/>
                <w:sz w:val="20"/>
                <w:szCs w:val="20"/>
              </w:rPr>
              <w:lastRenderedPageBreak/>
              <w:t>Brief description of location</w:t>
            </w:r>
          </w:p>
        </w:tc>
        <w:tc>
          <w:tcPr>
            <w:tcW w:w="7195" w:type="dxa"/>
            <w:vAlign w:val="center"/>
          </w:tcPr>
          <w:p w14:paraId="17A9C1B5" w14:textId="77777777" w:rsidR="00D4002F" w:rsidRDefault="00D4002F" w:rsidP="00265765">
            <w:pPr>
              <w:rPr>
                <w:rFonts w:cs="Arial"/>
                <w:color w:val="000000"/>
                <w:sz w:val="20"/>
                <w:szCs w:val="20"/>
              </w:rPr>
            </w:pPr>
            <w:r w:rsidRPr="00362409">
              <w:rPr>
                <w:rFonts w:cs="Arial"/>
                <w:color w:val="000000"/>
                <w:sz w:val="20"/>
                <w:szCs w:val="20"/>
              </w:rPr>
              <w:t xml:space="preserve">Cambridgeshire Community Services NHS Trust </w:t>
            </w:r>
            <w:r>
              <w:rPr>
                <w:rFonts w:cs="Arial"/>
                <w:color w:val="000000"/>
                <w:sz w:val="20"/>
                <w:szCs w:val="20"/>
              </w:rPr>
              <w:t xml:space="preserve">at Hinchingbrooke Hospital </w:t>
            </w:r>
            <w:r w:rsidRPr="00362409">
              <w:rPr>
                <w:rFonts w:cs="Arial"/>
                <w:color w:val="000000"/>
                <w:sz w:val="20"/>
                <w:szCs w:val="20"/>
              </w:rPr>
              <w:t>is registered to provide</w:t>
            </w:r>
            <w:r>
              <w:rPr>
                <w:rFonts w:cs="Arial"/>
                <w:color w:val="000000"/>
                <w:sz w:val="20"/>
                <w:szCs w:val="20"/>
              </w:rPr>
              <w:t xml:space="preserve"> the following regulated activities:</w:t>
            </w:r>
          </w:p>
          <w:p w14:paraId="6678EF41" w14:textId="77777777" w:rsidR="00D4002F" w:rsidRDefault="00D4002F" w:rsidP="00265765">
            <w:pPr>
              <w:rPr>
                <w:rFonts w:cs="Arial"/>
                <w:color w:val="000000"/>
                <w:sz w:val="20"/>
                <w:szCs w:val="20"/>
              </w:rPr>
            </w:pPr>
          </w:p>
          <w:p w14:paraId="487F7AC9" w14:textId="77777777" w:rsidR="00D4002F" w:rsidRDefault="00D4002F" w:rsidP="002A27CE">
            <w:pPr>
              <w:numPr>
                <w:ilvl w:val="0"/>
                <w:numId w:val="8"/>
              </w:numPr>
              <w:ind w:left="317" w:hanging="283"/>
              <w:rPr>
                <w:rFonts w:cs="Arial"/>
                <w:sz w:val="20"/>
                <w:szCs w:val="20"/>
              </w:rPr>
            </w:pPr>
            <w:r>
              <w:rPr>
                <w:rFonts w:cs="Arial"/>
                <w:color w:val="000000"/>
                <w:sz w:val="20"/>
                <w:szCs w:val="20"/>
              </w:rPr>
              <w:t>T</w:t>
            </w:r>
            <w:r w:rsidRPr="00362409">
              <w:rPr>
                <w:rFonts w:cs="Arial"/>
                <w:color w:val="000000"/>
                <w:sz w:val="20"/>
                <w:szCs w:val="20"/>
              </w:rPr>
              <w:t>reatment of disease</w:t>
            </w:r>
            <w:r>
              <w:rPr>
                <w:rFonts w:cs="Arial"/>
                <w:color w:val="000000"/>
                <w:sz w:val="20"/>
                <w:szCs w:val="20"/>
              </w:rPr>
              <w:t xml:space="preserve"> </w:t>
            </w:r>
            <w:r w:rsidRPr="00525A1A">
              <w:rPr>
                <w:rFonts w:cs="Arial"/>
                <w:sz w:val="20"/>
                <w:szCs w:val="20"/>
              </w:rPr>
              <w:t xml:space="preserve">disorder or injury </w:t>
            </w:r>
          </w:p>
          <w:p w14:paraId="5D96599E" w14:textId="77777777" w:rsidR="00D4002F" w:rsidRPr="00525A1A" w:rsidRDefault="00D4002F" w:rsidP="002A27CE">
            <w:pPr>
              <w:numPr>
                <w:ilvl w:val="0"/>
                <w:numId w:val="8"/>
              </w:numPr>
              <w:ind w:left="317" w:hanging="283"/>
              <w:rPr>
                <w:rFonts w:cs="Arial"/>
                <w:sz w:val="20"/>
                <w:szCs w:val="20"/>
              </w:rPr>
            </w:pPr>
            <w:r>
              <w:rPr>
                <w:rFonts w:cs="Arial"/>
                <w:sz w:val="20"/>
                <w:szCs w:val="20"/>
              </w:rPr>
              <w:t>D</w:t>
            </w:r>
            <w:r w:rsidRPr="00525A1A">
              <w:rPr>
                <w:rFonts w:cs="Arial"/>
                <w:sz w:val="20"/>
                <w:szCs w:val="20"/>
              </w:rPr>
              <w:t>iagnostic and screening procedures from this location</w:t>
            </w:r>
          </w:p>
          <w:p w14:paraId="6BF8F21D" w14:textId="77777777" w:rsidR="00D4002F" w:rsidRPr="00525A1A" w:rsidRDefault="00D4002F" w:rsidP="00265765">
            <w:pPr>
              <w:rPr>
                <w:rFonts w:cs="Arial"/>
                <w:sz w:val="20"/>
                <w:szCs w:val="20"/>
              </w:rPr>
            </w:pPr>
          </w:p>
          <w:p w14:paraId="486D3C12" w14:textId="77777777" w:rsidR="00D4002F" w:rsidRDefault="00D4002F" w:rsidP="00265765">
            <w:pPr>
              <w:pStyle w:val="NormalWeb"/>
              <w:spacing w:before="0" w:beforeAutospacing="0" w:after="0" w:afterAutospacing="0"/>
              <w:rPr>
                <w:rFonts w:ascii="Arial" w:hAnsi="Arial" w:cs="Arial"/>
                <w:sz w:val="20"/>
                <w:szCs w:val="20"/>
              </w:rPr>
            </w:pPr>
            <w:r>
              <w:rPr>
                <w:rFonts w:ascii="Arial" w:hAnsi="Arial" w:cs="Arial"/>
                <w:sz w:val="20"/>
                <w:szCs w:val="20"/>
              </w:rPr>
              <w:t>The following service</w:t>
            </w:r>
            <w:r w:rsidR="000A707B">
              <w:rPr>
                <w:rFonts w:ascii="Arial" w:hAnsi="Arial" w:cs="Arial"/>
                <w:sz w:val="20"/>
                <w:szCs w:val="20"/>
              </w:rPr>
              <w:t xml:space="preserve"> is</w:t>
            </w:r>
            <w:r>
              <w:rPr>
                <w:rFonts w:ascii="Arial" w:hAnsi="Arial" w:cs="Arial"/>
                <w:sz w:val="20"/>
                <w:szCs w:val="20"/>
              </w:rPr>
              <w:t xml:space="preserve"> provided:</w:t>
            </w:r>
          </w:p>
          <w:p w14:paraId="21A649FE" w14:textId="77777777" w:rsidR="00D4002F" w:rsidRDefault="00D4002F" w:rsidP="00265765">
            <w:pPr>
              <w:rPr>
                <w:rFonts w:cs="Arial"/>
                <w:sz w:val="20"/>
                <w:szCs w:val="20"/>
              </w:rPr>
            </w:pPr>
          </w:p>
          <w:p w14:paraId="03716BBF" w14:textId="77777777" w:rsidR="00D4002F" w:rsidRDefault="00D4002F" w:rsidP="002A27CE">
            <w:pPr>
              <w:numPr>
                <w:ilvl w:val="0"/>
                <w:numId w:val="13"/>
              </w:numPr>
              <w:rPr>
                <w:rFonts w:cs="Arial"/>
                <w:sz w:val="20"/>
                <w:szCs w:val="20"/>
              </w:rPr>
            </w:pPr>
            <w:r>
              <w:rPr>
                <w:rFonts w:cs="Arial"/>
                <w:sz w:val="20"/>
                <w:szCs w:val="20"/>
              </w:rPr>
              <w:t>Musculoskeletal Physiotherapy (MSK</w:t>
            </w:r>
            <w:r w:rsidR="00AC4E32">
              <w:rPr>
                <w:rFonts w:cs="Arial"/>
                <w:sz w:val="20"/>
                <w:szCs w:val="20"/>
              </w:rPr>
              <w:t>)</w:t>
            </w:r>
          </w:p>
          <w:p w14:paraId="313F2307" w14:textId="77777777" w:rsidR="00D4002F" w:rsidRPr="00766ABD" w:rsidRDefault="00D4002F" w:rsidP="00265765">
            <w:pPr>
              <w:rPr>
                <w:rFonts w:cs="Arial"/>
                <w:sz w:val="20"/>
                <w:szCs w:val="20"/>
              </w:rPr>
            </w:pPr>
          </w:p>
        </w:tc>
      </w:tr>
    </w:tbl>
    <w:p w14:paraId="62AFF60A" w14:textId="77777777" w:rsidR="006B7DE6" w:rsidRDefault="006B7DE6" w:rsidP="00D4002F"/>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5"/>
        <w:gridCol w:w="7195"/>
      </w:tblGrid>
      <w:tr w:rsidR="00D4002F" w:rsidRPr="00522F27" w14:paraId="03B55C11" w14:textId="77777777" w:rsidTr="00265765">
        <w:trPr>
          <w:cantSplit/>
          <w:trHeight w:val="222"/>
        </w:trPr>
        <w:tc>
          <w:tcPr>
            <w:tcW w:w="9360" w:type="dxa"/>
            <w:gridSpan w:val="2"/>
            <w:shd w:val="clear" w:color="auto" w:fill="C6D9F1"/>
          </w:tcPr>
          <w:p w14:paraId="137ED4C6" w14:textId="77777777" w:rsidR="00D4002F" w:rsidRPr="00B932CE" w:rsidRDefault="00D4002F" w:rsidP="00265765">
            <w:pPr>
              <w:rPr>
                <w:rFonts w:cs="Arial"/>
                <w:b/>
                <w:sz w:val="20"/>
                <w:szCs w:val="20"/>
              </w:rPr>
            </w:pPr>
            <w:r w:rsidRPr="00B932CE">
              <w:rPr>
                <w:rFonts w:cs="Arial"/>
                <w:b/>
                <w:sz w:val="20"/>
                <w:szCs w:val="20"/>
              </w:rPr>
              <w:t xml:space="preserve">Location </w:t>
            </w:r>
            <w:r w:rsidR="00787208">
              <w:rPr>
                <w:rFonts w:cs="Arial"/>
                <w:b/>
                <w:sz w:val="20"/>
                <w:szCs w:val="20"/>
              </w:rPr>
              <w:t>7</w:t>
            </w:r>
            <w:r w:rsidRPr="00B932CE">
              <w:rPr>
                <w:rFonts w:cs="Arial"/>
                <w:b/>
                <w:sz w:val="20"/>
                <w:szCs w:val="20"/>
              </w:rPr>
              <w:t>:</w:t>
            </w:r>
          </w:p>
        </w:tc>
      </w:tr>
      <w:tr w:rsidR="00D4002F" w:rsidRPr="00522F27" w14:paraId="2546D83F" w14:textId="77777777" w:rsidTr="00265765">
        <w:trPr>
          <w:cantSplit/>
          <w:trHeight w:val="222"/>
        </w:trPr>
        <w:tc>
          <w:tcPr>
            <w:tcW w:w="9360" w:type="dxa"/>
            <w:gridSpan w:val="2"/>
          </w:tcPr>
          <w:p w14:paraId="5F99AB20" w14:textId="52CFCF5A" w:rsidR="00D4002F" w:rsidRPr="00B932CE" w:rsidRDefault="008F507B" w:rsidP="00265765">
            <w:pPr>
              <w:rPr>
                <w:rFonts w:cs="Arial"/>
                <w:b/>
                <w:sz w:val="20"/>
                <w:szCs w:val="20"/>
              </w:rPr>
            </w:pPr>
            <w:r>
              <w:rPr>
                <w:rFonts w:cs="Arial"/>
                <w:b/>
                <w:sz w:val="20"/>
                <w:szCs w:val="20"/>
              </w:rPr>
              <w:t>CQC ID:</w:t>
            </w:r>
            <w:r w:rsidRPr="00164E96">
              <w:rPr>
                <w:rFonts w:cs="Arial"/>
                <w:b/>
                <w:color w:val="FF0000"/>
                <w:sz w:val="20"/>
                <w:szCs w:val="20"/>
              </w:rPr>
              <w:t xml:space="preserve"> </w:t>
            </w:r>
            <w:r w:rsidR="00E17EAC" w:rsidRPr="00E17EAC">
              <w:rPr>
                <w:rFonts w:cs="Arial"/>
                <w:b/>
                <w:sz w:val="20"/>
                <w:szCs w:val="20"/>
              </w:rPr>
              <w:t>I4Q4N</w:t>
            </w:r>
          </w:p>
        </w:tc>
      </w:tr>
      <w:tr w:rsidR="00D4002F" w:rsidRPr="00522F27" w14:paraId="42D3BF74" w14:textId="77777777" w:rsidTr="00265765">
        <w:trPr>
          <w:cantSplit/>
          <w:trHeight w:val="222"/>
        </w:trPr>
        <w:tc>
          <w:tcPr>
            <w:tcW w:w="2165" w:type="dxa"/>
          </w:tcPr>
          <w:p w14:paraId="29E2B8C3" w14:textId="77777777" w:rsidR="00D4002F" w:rsidRPr="00522F27" w:rsidRDefault="00D4002F" w:rsidP="00265765">
            <w:pPr>
              <w:rPr>
                <w:rFonts w:cs="Arial"/>
                <w:b/>
                <w:color w:val="000000"/>
                <w:sz w:val="20"/>
                <w:szCs w:val="20"/>
              </w:rPr>
            </w:pPr>
            <w:r w:rsidRPr="00522F27">
              <w:rPr>
                <w:rFonts w:cs="Arial"/>
                <w:b/>
                <w:color w:val="000000"/>
                <w:sz w:val="20"/>
                <w:szCs w:val="20"/>
              </w:rPr>
              <w:t>Name of location</w:t>
            </w:r>
          </w:p>
        </w:tc>
        <w:tc>
          <w:tcPr>
            <w:tcW w:w="7195" w:type="dxa"/>
          </w:tcPr>
          <w:p w14:paraId="79D6DC70" w14:textId="77777777" w:rsidR="00D4002F" w:rsidRPr="00522F27" w:rsidRDefault="00D4002F" w:rsidP="00265765">
            <w:pPr>
              <w:rPr>
                <w:rFonts w:cs="Arial"/>
                <w:color w:val="000000"/>
                <w:sz w:val="20"/>
                <w:szCs w:val="20"/>
              </w:rPr>
            </w:pPr>
            <w:r w:rsidRPr="00522F27">
              <w:rPr>
                <w:rFonts w:cs="Arial"/>
                <w:color w:val="000000"/>
                <w:sz w:val="20"/>
                <w:szCs w:val="20"/>
              </w:rPr>
              <w:t>Dental Access Centre</w:t>
            </w:r>
            <w:r>
              <w:rPr>
                <w:rFonts w:cs="Arial"/>
                <w:color w:val="000000"/>
                <w:sz w:val="20"/>
                <w:szCs w:val="20"/>
              </w:rPr>
              <w:t xml:space="preserve"> Peterborough</w:t>
            </w:r>
          </w:p>
        </w:tc>
      </w:tr>
      <w:tr w:rsidR="00D4002F" w:rsidRPr="00522F27" w14:paraId="229610A5" w14:textId="77777777" w:rsidTr="00265765">
        <w:trPr>
          <w:cantSplit/>
          <w:trHeight w:val="222"/>
        </w:trPr>
        <w:tc>
          <w:tcPr>
            <w:tcW w:w="2165" w:type="dxa"/>
          </w:tcPr>
          <w:p w14:paraId="5064AE44" w14:textId="77777777" w:rsidR="00D4002F" w:rsidRPr="00522F27" w:rsidRDefault="00D4002F" w:rsidP="00265765">
            <w:pPr>
              <w:rPr>
                <w:rFonts w:cs="Arial"/>
                <w:b/>
                <w:color w:val="000000"/>
                <w:sz w:val="20"/>
                <w:szCs w:val="20"/>
              </w:rPr>
            </w:pPr>
            <w:r w:rsidRPr="00522F27">
              <w:rPr>
                <w:rFonts w:cs="Arial"/>
                <w:b/>
                <w:color w:val="000000"/>
                <w:sz w:val="20"/>
                <w:szCs w:val="20"/>
              </w:rPr>
              <w:t>Address line 1</w:t>
            </w:r>
          </w:p>
        </w:tc>
        <w:tc>
          <w:tcPr>
            <w:tcW w:w="7195" w:type="dxa"/>
          </w:tcPr>
          <w:p w14:paraId="417E3A79" w14:textId="77777777" w:rsidR="00D4002F" w:rsidRPr="00522F27" w:rsidRDefault="00D4002F" w:rsidP="00265765">
            <w:pPr>
              <w:rPr>
                <w:rFonts w:cs="Arial"/>
                <w:color w:val="000000"/>
                <w:sz w:val="20"/>
                <w:szCs w:val="20"/>
              </w:rPr>
            </w:pPr>
            <w:r w:rsidRPr="00522F27">
              <w:rPr>
                <w:rFonts w:cs="Arial"/>
                <w:color w:val="000000"/>
                <w:sz w:val="20"/>
                <w:szCs w:val="20"/>
              </w:rPr>
              <w:t xml:space="preserve">5 </w:t>
            </w:r>
            <w:proofErr w:type="spellStart"/>
            <w:r w:rsidRPr="00522F27">
              <w:rPr>
                <w:rFonts w:cs="Arial"/>
                <w:color w:val="000000"/>
                <w:sz w:val="20"/>
                <w:szCs w:val="20"/>
              </w:rPr>
              <w:t>Midgate</w:t>
            </w:r>
            <w:proofErr w:type="spellEnd"/>
          </w:p>
        </w:tc>
      </w:tr>
      <w:tr w:rsidR="00D4002F" w:rsidRPr="00522F27" w14:paraId="2A5AC85E" w14:textId="77777777" w:rsidTr="00265765">
        <w:trPr>
          <w:cantSplit/>
          <w:trHeight w:val="222"/>
        </w:trPr>
        <w:tc>
          <w:tcPr>
            <w:tcW w:w="2165" w:type="dxa"/>
          </w:tcPr>
          <w:p w14:paraId="720957DD" w14:textId="77777777" w:rsidR="00D4002F" w:rsidRPr="00522F27" w:rsidRDefault="00D4002F" w:rsidP="00265765">
            <w:pPr>
              <w:rPr>
                <w:rFonts w:cs="Arial"/>
                <w:b/>
                <w:color w:val="000000"/>
                <w:sz w:val="20"/>
                <w:szCs w:val="20"/>
              </w:rPr>
            </w:pPr>
            <w:r w:rsidRPr="00522F27">
              <w:rPr>
                <w:rFonts w:cs="Arial"/>
                <w:b/>
                <w:color w:val="000000"/>
                <w:sz w:val="20"/>
                <w:szCs w:val="20"/>
              </w:rPr>
              <w:t>Address line 2</w:t>
            </w:r>
          </w:p>
        </w:tc>
        <w:tc>
          <w:tcPr>
            <w:tcW w:w="7195" w:type="dxa"/>
          </w:tcPr>
          <w:p w14:paraId="6B7CB5E3" w14:textId="77777777" w:rsidR="00D4002F" w:rsidRPr="00522F27" w:rsidRDefault="00D4002F" w:rsidP="00265765">
            <w:pPr>
              <w:rPr>
                <w:rFonts w:cs="Arial"/>
                <w:color w:val="000000"/>
                <w:sz w:val="20"/>
                <w:szCs w:val="20"/>
              </w:rPr>
            </w:pPr>
            <w:r w:rsidRPr="00522F27">
              <w:rPr>
                <w:rFonts w:cs="Arial"/>
                <w:color w:val="000000"/>
                <w:sz w:val="20"/>
                <w:szCs w:val="20"/>
              </w:rPr>
              <w:t>Peterborough</w:t>
            </w:r>
          </w:p>
        </w:tc>
      </w:tr>
      <w:tr w:rsidR="00D4002F" w:rsidRPr="00522F27" w14:paraId="69536147" w14:textId="77777777" w:rsidTr="00265765">
        <w:trPr>
          <w:cantSplit/>
          <w:trHeight w:val="222"/>
        </w:trPr>
        <w:tc>
          <w:tcPr>
            <w:tcW w:w="2165" w:type="dxa"/>
          </w:tcPr>
          <w:p w14:paraId="77C57E36" w14:textId="77777777" w:rsidR="00D4002F" w:rsidRPr="00522F27" w:rsidRDefault="00D4002F" w:rsidP="00265765">
            <w:pPr>
              <w:rPr>
                <w:rFonts w:cs="Arial"/>
                <w:b/>
                <w:color w:val="000000"/>
                <w:sz w:val="20"/>
                <w:szCs w:val="20"/>
              </w:rPr>
            </w:pPr>
            <w:r>
              <w:rPr>
                <w:rFonts w:cs="Arial"/>
                <w:b/>
                <w:color w:val="000000"/>
                <w:sz w:val="20"/>
                <w:szCs w:val="20"/>
              </w:rPr>
              <w:t>Address line 3</w:t>
            </w:r>
          </w:p>
        </w:tc>
        <w:tc>
          <w:tcPr>
            <w:tcW w:w="7195" w:type="dxa"/>
          </w:tcPr>
          <w:p w14:paraId="6E87C311" w14:textId="77777777" w:rsidR="00D4002F" w:rsidRPr="00522F27" w:rsidRDefault="00D4002F" w:rsidP="00265765">
            <w:pPr>
              <w:rPr>
                <w:rFonts w:cs="Arial"/>
                <w:color w:val="000000"/>
                <w:sz w:val="20"/>
                <w:szCs w:val="20"/>
              </w:rPr>
            </w:pPr>
            <w:r>
              <w:rPr>
                <w:rFonts w:cs="Arial"/>
                <w:color w:val="000000"/>
                <w:sz w:val="20"/>
                <w:szCs w:val="20"/>
              </w:rPr>
              <w:t>Cambridgeshire</w:t>
            </w:r>
          </w:p>
        </w:tc>
      </w:tr>
      <w:tr w:rsidR="00D4002F" w:rsidRPr="00522F27" w14:paraId="115298B6" w14:textId="77777777" w:rsidTr="00265765">
        <w:trPr>
          <w:cantSplit/>
          <w:trHeight w:val="222"/>
        </w:trPr>
        <w:tc>
          <w:tcPr>
            <w:tcW w:w="2165" w:type="dxa"/>
          </w:tcPr>
          <w:p w14:paraId="3EC7D59B" w14:textId="77777777" w:rsidR="00D4002F" w:rsidRPr="00522F27" w:rsidRDefault="00D4002F" w:rsidP="00265765">
            <w:pPr>
              <w:rPr>
                <w:rFonts w:cs="Arial"/>
                <w:b/>
                <w:color w:val="000000"/>
                <w:sz w:val="20"/>
                <w:szCs w:val="20"/>
              </w:rPr>
            </w:pPr>
            <w:r>
              <w:rPr>
                <w:rFonts w:cs="Arial"/>
                <w:b/>
                <w:color w:val="000000"/>
                <w:sz w:val="20"/>
                <w:szCs w:val="20"/>
              </w:rPr>
              <w:t>Address line 4</w:t>
            </w:r>
          </w:p>
        </w:tc>
        <w:tc>
          <w:tcPr>
            <w:tcW w:w="7195" w:type="dxa"/>
          </w:tcPr>
          <w:p w14:paraId="135A7BF8" w14:textId="77777777" w:rsidR="00D4002F" w:rsidRPr="00522F27" w:rsidRDefault="00D4002F" w:rsidP="00265765">
            <w:pPr>
              <w:rPr>
                <w:rFonts w:cs="Arial"/>
                <w:color w:val="000000"/>
                <w:sz w:val="20"/>
                <w:szCs w:val="20"/>
              </w:rPr>
            </w:pPr>
            <w:r w:rsidRPr="00522F27">
              <w:rPr>
                <w:rFonts w:cs="Arial"/>
                <w:color w:val="000000"/>
                <w:sz w:val="20"/>
                <w:szCs w:val="20"/>
              </w:rPr>
              <w:t>PE1 1TN</w:t>
            </w:r>
          </w:p>
        </w:tc>
      </w:tr>
      <w:tr w:rsidR="00D4002F" w:rsidRPr="00522F27" w14:paraId="3E821EB2" w14:textId="77777777" w:rsidTr="00265765">
        <w:trPr>
          <w:cantSplit/>
          <w:trHeight w:val="1946"/>
        </w:trPr>
        <w:tc>
          <w:tcPr>
            <w:tcW w:w="2165" w:type="dxa"/>
          </w:tcPr>
          <w:p w14:paraId="28B939C3" w14:textId="77777777" w:rsidR="00D4002F" w:rsidRPr="00522F27" w:rsidRDefault="00D4002F" w:rsidP="00265765">
            <w:pPr>
              <w:rPr>
                <w:rFonts w:cs="Arial"/>
                <w:b/>
                <w:color w:val="000000"/>
                <w:sz w:val="20"/>
                <w:szCs w:val="20"/>
              </w:rPr>
            </w:pPr>
            <w:r w:rsidRPr="00522F27">
              <w:rPr>
                <w:rFonts w:cs="Arial"/>
                <w:b/>
                <w:color w:val="000000"/>
                <w:sz w:val="20"/>
                <w:szCs w:val="20"/>
              </w:rPr>
              <w:t>Brief description of location</w:t>
            </w:r>
          </w:p>
        </w:tc>
        <w:tc>
          <w:tcPr>
            <w:tcW w:w="7195" w:type="dxa"/>
            <w:vAlign w:val="center"/>
          </w:tcPr>
          <w:p w14:paraId="64E9B7CB" w14:textId="77777777" w:rsidR="00D4002F" w:rsidRDefault="00D4002F" w:rsidP="00265765">
            <w:pPr>
              <w:autoSpaceDE w:val="0"/>
              <w:autoSpaceDN w:val="0"/>
              <w:adjustRightInd w:val="0"/>
              <w:rPr>
                <w:rFonts w:cs="Arial"/>
                <w:sz w:val="20"/>
                <w:szCs w:val="20"/>
                <w:lang w:val="en-GB" w:eastAsia="en-GB"/>
              </w:rPr>
            </w:pPr>
            <w:r>
              <w:rPr>
                <w:rFonts w:cs="Arial"/>
                <w:sz w:val="20"/>
                <w:szCs w:val="20"/>
                <w:lang w:val="en-GB" w:eastAsia="en-GB"/>
              </w:rPr>
              <w:t>The D</w:t>
            </w:r>
            <w:r w:rsidRPr="00522F27">
              <w:rPr>
                <w:rFonts w:cs="Arial"/>
                <w:sz w:val="20"/>
                <w:szCs w:val="20"/>
                <w:lang w:val="en-GB" w:eastAsia="en-GB"/>
              </w:rPr>
              <w:t xml:space="preserve">ental Access Centre is registered to provide </w:t>
            </w:r>
            <w:r>
              <w:rPr>
                <w:rFonts w:cs="Arial"/>
                <w:sz w:val="20"/>
                <w:szCs w:val="20"/>
                <w:lang w:val="en-GB" w:eastAsia="en-GB"/>
              </w:rPr>
              <w:t>the following regulated activities:</w:t>
            </w:r>
          </w:p>
          <w:p w14:paraId="753CCB4C" w14:textId="77777777" w:rsidR="00D4002F" w:rsidRDefault="00D4002F" w:rsidP="002A27CE">
            <w:pPr>
              <w:numPr>
                <w:ilvl w:val="0"/>
                <w:numId w:val="9"/>
              </w:numPr>
              <w:autoSpaceDE w:val="0"/>
              <w:autoSpaceDN w:val="0"/>
              <w:adjustRightInd w:val="0"/>
              <w:ind w:left="317" w:hanging="283"/>
              <w:rPr>
                <w:rFonts w:cs="Arial"/>
                <w:color w:val="000000"/>
                <w:sz w:val="20"/>
                <w:szCs w:val="20"/>
              </w:rPr>
            </w:pPr>
            <w:r>
              <w:rPr>
                <w:rFonts w:cs="Arial"/>
                <w:color w:val="000000"/>
                <w:sz w:val="20"/>
                <w:szCs w:val="20"/>
              </w:rPr>
              <w:t>T</w:t>
            </w:r>
            <w:r w:rsidRPr="00522F27">
              <w:rPr>
                <w:rFonts w:cs="Arial"/>
                <w:color w:val="000000"/>
                <w:sz w:val="20"/>
                <w:szCs w:val="20"/>
              </w:rPr>
              <w:t>reatment</w:t>
            </w:r>
            <w:r>
              <w:rPr>
                <w:rFonts w:cs="Arial"/>
                <w:color w:val="000000"/>
                <w:sz w:val="20"/>
                <w:szCs w:val="20"/>
              </w:rPr>
              <w:t xml:space="preserve"> of disease disorder or injury </w:t>
            </w:r>
          </w:p>
          <w:p w14:paraId="385019AC" w14:textId="77777777" w:rsidR="00D4002F" w:rsidRDefault="00D4002F" w:rsidP="002A27CE">
            <w:pPr>
              <w:numPr>
                <w:ilvl w:val="0"/>
                <w:numId w:val="9"/>
              </w:numPr>
              <w:autoSpaceDE w:val="0"/>
              <w:autoSpaceDN w:val="0"/>
              <w:adjustRightInd w:val="0"/>
              <w:ind w:left="317" w:hanging="283"/>
              <w:rPr>
                <w:rFonts w:cs="Arial"/>
                <w:color w:val="000000"/>
                <w:sz w:val="20"/>
                <w:szCs w:val="20"/>
              </w:rPr>
            </w:pPr>
            <w:r>
              <w:rPr>
                <w:rFonts w:cs="Arial"/>
                <w:color w:val="000000"/>
                <w:sz w:val="20"/>
                <w:szCs w:val="20"/>
              </w:rPr>
              <w:t>D</w:t>
            </w:r>
            <w:r w:rsidRPr="00522F27">
              <w:rPr>
                <w:rFonts w:cs="Arial"/>
                <w:color w:val="000000"/>
                <w:sz w:val="20"/>
                <w:szCs w:val="20"/>
              </w:rPr>
              <w:t>iagn</w:t>
            </w:r>
            <w:r>
              <w:rPr>
                <w:rFonts w:cs="Arial"/>
                <w:color w:val="000000"/>
                <w:sz w:val="20"/>
                <w:szCs w:val="20"/>
              </w:rPr>
              <w:t>ostic and screening procedures</w:t>
            </w:r>
          </w:p>
          <w:p w14:paraId="73F5A716" w14:textId="77777777" w:rsidR="00D4002F" w:rsidRDefault="00900F14" w:rsidP="002A27CE">
            <w:pPr>
              <w:numPr>
                <w:ilvl w:val="0"/>
                <w:numId w:val="9"/>
              </w:numPr>
              <w:autoSpaceDE w:val="0"/>
              <w:autoSpaceDN w:val="0"/>
              <w:adjustRightInd w:val="0"/>
              <w:ind w:left="317" w:hanging="283"/>
              <w:rPr>
                <w:rFonts w:cs="Arial"/>
                <w:color w:val="000000"/>
                <w:sz w:val="20"/>
                <w:szCs w:val="20"/>
              </w:rPr>
            </w:pPr>
            <w:r>
              <w:rPr>
                <w:rFonts w:cs="Arial"/>
                <w:color w:val="000000"/>
                <w:sz w:val="20"/>
                <w:szCs w:val="20"/>
              </w:rPr>
              <w:t>Surgical procedures</w:t>
            </w:r>
          </w:p>
          <w:p w14:paraId="3217DB66" w14:textId="77777777" w:rsidR="00D4002F" w:rsidRDefault="00D4002F" w:rsidP="00265765">
            <w:pPr>
              <w:autoSpaceDE w:val="0"/>
              <w:autoSpaceDN w:val="0"/>
              <w:adjustRightInd w:val="0"/>
              <w:rPr>
                <w:rFonts w:cs="Arial"/>
                <w:color w:val="000000"/>
                <w:sz w:val="20"/>
                <w:szCs w:val="20"/>
              </w:rPr>
            </w:pPr>
          </w:p>
          <w:p w14:paraId="58489AD1" w14:textId="77777777" w:rsidR="00D4002F" w:rsidRDefault="00D4002F" w:rsidP="00265765">
            <w:pPr>
              <w:autoSpaceDE w:val="0"/>
              <w:autoSpaceDN w:val="0"/>
              <w:adjustRightInd w:val="0"/>
              <w:rPr>
                <w:rFonts w:cs="Arial"/>
                <w:sz w:val="20"/>
                <w:szCs w:val="20"/>
                <w:lang w:val="en-GB" w:eastAsia="en-GB"/>
              </w:rPr>
            </w:pPr>
            <w:r w:rsidRPr="00623AED">
              <w:rPr>
                <w:rFonts w:cs="Arial"/>
                <w:color w:val="000000"/>
                <w:sz w:val="20"/>
                <w:szCs w:val="20"/>
              </w:rPr>
              <w:t xml:space="preserve">The Dental Access Centre can be accessed by </w:t>
            </w:r>
            <w:r w:rsidRPr="00623AED">
              <w:rPr>
                <w:rFonts w:cs="Arial"/>
                <w:sz w:val="20"/>
                <w:szCs w:val="20"/>
                <w:lang w:val="en-GB" w:eastAsia="en-GB"/>
              </w:rPr>
              <w:t>patients requiring urgent treatment who are not currently under the care of a General Dental Practitioner.</w:t>
            </w:r>
          </w:p>
          <w:p w14:paraId="746817B1" w14:textId="77777777" w:rsidR="00D4002F" w:rsidRPr="00522F27" w:rsidRDefault="00D4002F" w:rsidP="00265765">
            <w:pPr>
              <w:autoSpaceDE w:val="0"/>
              <w:autoSpaceDN w:val="0"/>
              <w:adjustRightInd w:val="0"/>
              <w:rPr>
                <w:rFonts w:cs="Arial"/>
                <w:sz w:val="20"/>
                <w:szCs w:val="20"/>
                <w:lang w:val="en-GB" w:eastAsia="en-GB"/>
              </w:rPr>
            </w:pPr>
          </w:p>
          <w:p w14:paraId="5861E459" w14:textId="77777777" w:rsidR="00D4002F" w:rsidRPr="00C9529A" w:rsidRDefault="00D4002F" w:rsidP="00920CCA">
            <w:pPr>
              <w:rPr>
                <w:rFonts w:cs="Arial"/>
                <w:sz w:val="20"/>
                <w:szCs w:val="20"/>
                <w:lang w:val="en-GB" w:eastAsia="en-GB"/>
              </w:rPr>
            </w:pPr>
            <w:r w:rsidRPr="00522F27">
              <w:rPr>
                <w:rFonts w:cs="Arial"/>
                <w:sz w:val="20"/>
                <w:szCs w:val="20"/>
                <w:lang w:val="en-GB" w:eastAsia="en-GB"/>
              </w:rPr>
              <w:t xml:space="preserve">Patients with a sensory impairment, physical or learning disability, mental health illness or a complex medical history can be seen by a specialist dental practitioner. </w:t>
            </w:r>
          </w:p>
        </w:tc>
      </w:tr>
    </w:tbl>
    <w:p w14:paraId="09720B43" w14:textId="77777777" w:rsidR="00D4002F" w:rsidRDefault="00D4002F" w:rsidP="00D4002F">
      <w:pPr>
        <w:rPr>
          <w:rFonts w:cs="Arial"/>
          <w:color w:val="000000"/>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5"/>
        <w:gridCol w:w="7195"/>
      </w:tblGrid>
      <w:tr w:rsidR="00052C2A" w:rsidRPr="00522F27" w14:paraId="07CDCCE4" w14:textId="77777777" w:rsidTr="60E826FF">
        <w:trPr>
          <w:cantSplit/>
          <w:trHeight w:val="222"/>
        </w:trPr>
        <w:tc>
          <w:tcPr>
            <w:tcW w:w="9360" w:type="dxa"/>
            <w:gridSpan w:val="2"/>
            <w:shd w:val="clear" w:color="auto" w:fill="C6D9F1" w:themeFill="text2" w:themeFillTint="33"/>
          </w:tcPr>
          <w:p w14:paraId="18336C48" w14:textId="435DD5FB" w:rsidR="00E2059D" w:rsidRPr="00B932CE" w:rsidRDefault="00E2059D" w:rsidP="00D94606">
            <w:pPr>
              <w:rPr>
                <w:rFonts w:cs="Arial"/>
                <w:b/>
                <w:sz w:val="20"/>
                <w:szCs w:val="20"/>
              </w:rPr>
            </w:pPr>
            <w:r w:rsidRPr="00B932CE">
              <w:rPr>
                <w:rFonts w:cs="Arial"/>
                <w:b/>
                <w:sz w:val="20"/>
                <w:szCs w:val="20"/>
              </w:rPr>
              <w:t xml:space="preserve">Location </w:t>
            </w:r>
            <w:r>
              <w:rPr>
                <w:rFonts w:cs="Arial"/>
                <w:b/>
                <w:sz w:val="20"/>
                <w:szCs w:val="20"/>
              </w:rPr>
              <w:t>8</w:t>
            </w:r>
            <w:r w:rsidRPr="00B932CE">
              <w:rPr>
                <w:rFonts w:cs="Arial"/>
                <w:b/>
                <w:sz w:val="20"/>
                <w:szCs w:val="20"/>
              </w:rPr>
              <w:t>:</w:t>
            </w:r>
          </w:p>
        </w:tc>
      </w:tr>
      <w:tr w:rsidR="00E2059D" w:rsidRPr="00522F27" w14:paraId="36F634F8" w14:textId="77777777" w:rsidTr="60E826FF">
        <w:trPr>
          <w:cantSplit/>
          <w:trHeight w:val="222"/>
        </w:trPr>
        <w:tc>
          <w:tcPr>
            <w:tcW w:w="9360" w:type="dxa"/>
            <w:gridSpan w:val="2"/>
          </w:tcPr>
          <w:p w14:paraId="7D3A0C49" w14:textId="3F254C6E" w:rsidR="00E2059D" w:rsidRPr="00B932CE" w:rsidRDefault="00E2059D" w:rsidP="00D94606">
            <w:pPr>
              <w:rPr>
                <w:rFonts w:cs="Arial"/>
                <w:b/>
                <w:sz w:val="20"/>
                <w:szCs w:val="20"/>
              </w:rPr>
            </w:pPr>
            <w:r>
              <w:rPr>
                <w:rFonts w:cs="Arial"/>
                <w:b/>
                <w:sz w:val="20"/>
                <w:szCs w:val="20"/>
              </w:rPr>
              <w:t xml:space="preserve">CQC ID: </w:t>
            </w:r>
            <w:r w:rsidR="00FE1DD7" w:rsidRPr="00FE1DD7">
              <w:rPr>
                <w:rFonts w:cs="Arial"/>
                <w:b/>
                <w:sz w:val="20"/>
                <w:szCs w:val="20"/>
              </w:rPr>
              <w:t>RY312</w:t>
            </w:r>
          </w:p>
        </w:tc>
      </w:tr>
      <w:tr w:rsidR="00E2059D" w:rsidRPr="00522F27" w14:paraId="0475C6B9" w14:textId="77777777" w:rsidTr="60E826FF">
        <w:trPr>
          <w:cantSplit/>
          <w:trHeight w:val="222"/>
        </w:trPr>
        <w:tc>
          <w:tcPr>
            <w:tcW w:w="2165" w:type="dxa"/>
          </w:tcPr>
          <w:p w14:paraId="1E5AF007" w14:textId="77777777" w:rsidR="00E2059D" w:rsidRPr="00522F27" w:rsidRDefault="00E2059D" w:rsidP="00D94606">
            <w:pPr>
              <w:rPr>
                <w:rFonts w:cs="Arial"/>
                <w:b/>
                <w:color w:val="000000"/>
                <w:sz w:val="20"/>
                <w:szCs w:val="20"/>
              </w:rPr>
            </w:pPr>
            <w:r w:rsidRPr="00522F27">
              <w:rPr>
                <w:rFonts w:cs="Arial"/>
                <w:b/>
                <w:color w:val="000000"/>
                <w:sz w:val="20"/>
                <w:szCs w:val="20"/>
              </w:rPr>
              <w:t>Name of location</w:t>
            </w:r>
          </w:p>
        </w:tc>
        <w:tc>
          <w:tcPr>
            <w:tcW w:w="7195" w:type="dxa"/>
          </w:tcPr>
          <w:p w14:paraId="21B6FF88" w14:textId="61A2FD19" w:rsidR="00E2059D" w:rsidRPr="00522F27" w:rsidRDefault="00FE1DD7" w:rsidP="00D94606">
            <w:pPr>
              <w:rPr>
                <w:rFonts w:cs="Arial"/>
                <w:color w:val="000000"/>
                <w:sz w:val="20"/>
                <w:szCs w:val="20"/>
              </w:rPr>
            </w:pPr>
            <w:r>
              <w:rPr>
                <w:rFonts w:cs="Arial"/>
                <w:color w:val="000000"/>
                <w:sz w:val="20"/>
                <w:szCs w:val="20"/>
              </w:rPr>
              <w:t>Norwich Community Hospital</w:t>
            </w:r>
          </w:p>
        </w:tc>
      </w:tr>
      <w:tr w:rsidR="00E2059D" w:rsidRPr="00522F27" w14:paraId="186E6B2A" w14:textId="77777777" w:rsidTr="60E826FF">
        <w:trPr>
          <w:cantSplit/>
          <w:trHeight w:val="222"/>
        </w:trPr>
        <w:tc>
          <w:tcPr>
            <w:tcW w:w="2165" w:type="dxa"/>
          </w:tcPr>
          <w:p w14:paraId="3555512B" w14:textId="77777777" w:rsidR="00E2059D" w:rsidRPr="00522F27" w:rsidRDefault="00E2059D" w:rsidP="00D94606">
            <w:pPr>
              <w:rPr>
                <w:rFonts w:cs="Arial"/>
                <w:b/>
                <w:color w:val="000000"/>
                <w:sz w:val="20"/>
                <w:szCs w:val="20"/>
              </w:rPr>
            </w:pPr>
            <w:r w:rsidRPr="00522F27">
              <w:rPr>
                <w:rFonts w:cs="Arial"/>
                <w:b/>
                <w:color w:val="000000"/>
                <w:sz w:val="20"/>
                <w:szCs w:val="20"/>
              </w:rPr>
              <w:t>Address line 1</w:t>
            </w:r>
          </w:p>
        </w:tc>
        <w:tc>
          <w:tcPr>
            <w:tcW w:w="7195" w:type="dxa"/>
          </w:tcPr>
          <w:p w14:paraId="2517ADAC" w14:textId="132ADB8A" w:rsidR="00E2059D" w:rsidRPr="00522F27" w:rsidRDefault="00FE1DD7" w:rsidP="00D94606">
            <w:pPr>
              <w:rPr>
                <w:rFonts w:cs="Arial"/>
                <w:color w:val="000000"/>
                <w:sz w:val="20"/>
                <w:szCs w:val="20"/>
              </w:rPr>
            </w:pPr>
            <w:r>
              <w:rPr>
                <w:rFonts w:cs="Arial"/>
                <w:color w:val="000000"/>
                <w:sz w:val="20"/>
                <w:szCs w:val="20"/>
              </w:rPr>
              <w:t>Bowthorpe Road</w:t>
            </w:r>
          </w:p>
        </w:tc>
      </w:tr>
      <w:tr w:rsidR="00E2059D" w:rsidRPr="00522F27" w14:paraId="13303BE7" w14:textId="77777777" w:rsidTr="60E826FF">
        <w:trPr>
          <w:cantSplit/>
          <w:trHeight w:val="222"/>
        </w:trPr>
        <w:tc>
          <w:tcPr>
            <w:tcW w:w="2165" w:type="dxa"/>
          </w:tcPr>
          <w:p w14:paraId="5F11EF44" w14:textId="77777777" w:rsidR="00E2059D" w:rsidRPr="00522F27" w:rsidRDefault="00E2059D" w:rsidP="00D94606">
            <w:pPr>
              <w:rPr>
                <w:rFonts w:cs="Arial"/>
                <w:b/>
                <w:color w:val="000000"/>
                <w:sz w:val="20"/>
                <w:szCs w:val="20"/>
              </w:rPr>
            </w:pPr>
            <w:r w:rsidRPr="00522F27">
              <w:rPr>
                <w:rFonts w:cs="Arial"/>
                <w:b/>
                <w:color w:val="000000"/>
                <w:sz w:val="20"/>
                <w:szCs w:val="20"/>
              </w:rPr>
              <w:t>Address line 2</w:t>
            </w:r>
          </w:p>
        </w:tc>
        <w:tc>
          <w:tcPr>
            <w:tcW w:w="7195" w:type="dxa"/>
          </w:tcPr>
          <w:p w14:paraId="4E14E8B5" w14:textId="729FB62C" w:rsidR="00E2059D" w:rsidRPr="00522F27" w:rsidRDefault="00FE1DD7" w:rsidP="00D94606">
            <w:pPr>
              <w:rPr>
                <w:rFonts w:cs="Arial"/>
                <w:color w:val="000000"/>
                <w:sz w:val="20"/>
                <w:szCs w:val="20"/>
              </w:rPr>
            </w:pPr>
            <w:r>
              <w:rPr>
                <w:rFonts w:cs="Arial"/>
                <w:color w:val="000000"/>
                <w:sz w:val="20"/>
                <w:szCs w:val="20"/>
              </w:rPr>
              <w:t>Norwich</w:t>
            </w:r>
          </w:p>
        </w:tc>
      </w:tr>
      <w:tr w:rsidR="00E2059D" w:rsidRPr="00522F27" w14:paraId="1EFD7429" w14:textId="77777777" w:rsidTr="60E826FF">
        <w:trPr>
          <w:cantSplit/>
          <w:trHeight w:val="222"/>
        </w:trPr>
        <w:tc>
          <w:tcPr>
            <w:tcW w:w="2165" w:type="dxa"/>
          </w:tcPr>
          <w:p w14:paraId="3C76BFB8" w14:textId="77777777" w:rsidR="00E2059D" w:rsidRPr="00522F27" w:rsidRDefault="00E2059D" w:rsidP="00D94606">
            <w:pPr>
              <w:rPr>
                <w:rFonts w:cs="Arial"/>
                <w:b/>
                <w:color w:val="000000"/>
                <w:sz w:val="20"/>
                <w:szCs w:val="20"/>
              </w:rPr>
            </w:pPr>
            <w:r>
              <w:rPr>
                <w:rFonts w:cs="Arial"/>
                <w:b/>
                <w:color w:val="000000"/>
                <w:sz w:val="20"/>
                <w:szCs w:val="20"/>
              </w:rPr>
              <w:t>Address line 3</w:t>
            </w:r>
          </w:p>
        </w:tc>
        <w:tc>
          <w:tcPr>
            <w:tcW w:w="7195" w:type="dxa"/>
          </w:tcPr>
          <w:p w14:paraId="32A5D587" w14:textId="01BD41A7" w:rsidR="00E2059D" w:rsidRPr="00522F27" w:rsidRDefault="00674817" w:rsidP="00D94606">
            <w:pPr>
              <w:rPr>
                <w:rFonts w:cs="Arial"/>
                <w:color w:val="000000"/>
                <w:sz w:val="20"/>
                <w:szCs w:val="20"/>
              </w:rPr>
            </w:pPr>
            <w:r>
              <w:rPr>
                <w:rFonts w:cs="Arial"/>
                <w:color w:val="000000"/>
                <w:sz w:val="20"/>
                <w:szCs w:val="20"/>
              </w:rPr>
              <w:t>Norfolk</w:t>
            </w:r>
          </w:p>
        </w:tc>
      </w:tr>
      <w:tr w:rsidR="00E2059D" w:rsidRPr="00522F27" w14:paraId="6AA3E480" w14:textId="77777777" w:rsidTr="60E826FF">
        <w:trPr>
          <w:cantSplit/>
          <w:trHeight w:val="222"/>
        </w:trPr>
        <w:tc>
          <w:tcPr>
            <w:tcW w:w="2165" w:type="dxa"/>
          </w:tcPr>
          <w:p w14:paraId="7C5E13BF" w14:textId="77777777" w:rsidR="00E2059D" w:rsidRPr="00522F27" w:rsidRDefault="00E2059D" w:rsidP="00D94606">
            <w:pPr>
              <w:rPr>
                <w:rFonts w:cs="Arial"/>
                <w:b/>
                <w:color w:val="000000"/>
                <w:sz w:val="20"/>
                <w:szCs w:val="20"/>
              </w:rPr>
            </w:pPr>
            <w:r>
              <w:rPr>
                <w:rFonts w:cs="Arial"/>
                <w:b/>
                <w:color w:val="000000"/>
                <w:sz w:val="20"/>
                <w:szCs w:val="20"/>
              </w:rPr>
              <w:t>Address line 4</w:t>
            </w:r>
          </w:p>
        </w:tc>
        <w:tc>
          <w:tcPr>
            <w:tcW w:w="7195" w:type="dxa"/>
          </w:tcPr>
          <w:p w14:paraId="402871D6" w14:textId="3B30F56F" w:rsidR="00E2059D" w:rsidRPr="00522F27" w:rsidRDefault="00674817" w:rsidP="00D94606">
            <w:pPr>
              <w:rPr>
                <w:rFonts w:cs="Arial"/>
                <w:color w:val="000000"/>
                <w:sz w:val="20"/>
                <w:szCs w:val="20"/>
              </w:rPr>
            </w:pPr>
            <w:r>
              <w:rPr>
                <w:rFonts w:cs="Arial"/>
                <w:color w:val="000000"/>
                <w:sz w:val="20"/>
                <w:szCs w:val="20"/>
              </w:rPr>
              <w:t>NR2 3TU</w:t>
            </w:r>
          </w:p>
        </w:tc>
      </w:tr>
      <w:tr w:rsidR="00674817" w:rsidRPr="00522F27" w14:paraId="5E8942A4" w14:textId="77777777" w:rsidTr="60E826FF">
        <w:trPr>
          <w:cantSplit/>
          <w:trHeight w:val="1946"/>
        </w:trPr>
        <w:tc>
          <w:tcPr>
            <w:tcW w:w="2165" w:type="dxa"/>
          </w:tcPr>
          <w:p w14:paraId="64E1A348" w14:textId="1A2FBD98" w:rsidR="00674817" w:rsidRPr="00522F27" w:rsidRDefault="00C24761" w:rsidP="00D94606">
            <w:pPr>
              <w:rPr>
                <w:rFonts w:cs="Arial"/>
                <w:b/>
                <w:color w:val="000000"/>
                <w:sz w:val="20"/>
                <w:szCs w:val="20"/>
              </w:rPr>
            </w:pPr>
            <w:r w:rsidRPr="00E10156">
              <w:rPr>
                <w:rFonts w:cs="Arial"/>
                <w:b/>
                <w:color w:val="000000"/>
                <w:sz w:val="20"/>
                <w:szCs w:val="20"/>
              </w:rPr>
              <w:t>Alder Ward, Mulberry Unit</w:t>
            </w:r>
          </w:p>
        </w:tc>
        <w:tc>
          <w:tcPr>
            <w:tcW w:w="7195" w:type="dxa"/>
            <w:vAlign w:val="center"/>
          </w:tcPr>
          <w:p w14:paraId="7CAE77DE" w14:textId="77777777" w:rsidR="004356DC" w:rsidRDefault="7DBB4818" w:rsidP="00661963">
            <w:pPr>
              <w:rPr>
                <w:rFonts w:cs="Arial"/>
                <w:sz w:val="20"/>
                <w:szCs w:val="20"/>
                <w:lang w:val="en-GB" w:eastAsia="en-GB"/>
              </w:rPr>
            </w:pPr>
            <w:r w:rsidRPr="00661963">
              <w:rPr>
                <w:rFonts w:cs="Arial"/>
                <w:sz w:val="20"/>
                <w:szCs w:val="20"/>
                <w:lang w:val="en-GB" w:eastAsia="en-GB"/>
              </w:rPr>
              <w:t xml:space="preserve">Alder Ward is a 24 bedded nursing led inpatient unit and provides nursing and rehabilitation to </w:t>
            </w:r>
            <w:proofErr w:type="gramStart"/>
            <w:r w:rsidRPr="00661963">
              <w:rPr>
                <w:rFonts w:cs="Arial"/>
                <w:sz w:val="20"/>
                <w:szCs w:val="20"/>
                <w:lang w:val="en-GB" w:eastAsia="en-GB"/>
              </w:rPr>
              <w:t>adults  within</w:t>
            </w:r>
            <w:proofErr w:type="gramEnd"/>
            <w:r w:rsidRPr="00661963">
              <w:rPr>
                <w:rFonts w:cs="Arial"/>
                <w:sz w:val="20"/>
                <w:szCs w:val="20"/>
                <w:lang w:val="en-GB" w:eastAsia="en-GB"/>
              </w:rPr>
              <w:t xml:space="preserve"> a multi-disciplinary context.  The unit provides an integrated approach to care and rehabilitation aiming to maximize the rehabilitation potential for all users with a focus on HomeFirst discharge. </w:t>
            </w:r>
          </w:p>
          <w:p w14:paraId="5197C639" w14:textId="77777777" w:rsidR="004356DC" w:rsidRDefault="004356DC" w:rsidP="00661963">
            <w:pPr>
              <w:rPr>
                <w:rFonts w:cs="Arial"/>
                <w:sz w:val="20"/>
                <w:szCs w:val="20"/>
                <w:lang w:val="en-GB" w:eastAsia="en-GB"/>
              </w:rPr>
            </w:pPr>
          </w:p>
          <w:p w14:paraId="75E6B8BA" w14:textId="77777777" w:rsidR="004356DC" w:rsidRDefault="7DBB4818" w:rsidP="00661963">
            <w:pPr>
              <w:rPr>
                <w:rFonts w:cs="Arial"/>
                <w:sz w:val="20"/>
                <w:szCs w:val="20"/>
                <w:lang w:val="en-GB" w:eastAsia="en-GB"/>
              </w:rPr>
            </w:pPr>
            <w:r w:rsidRPr="00661963">
              <w:rPr>
                <w:rFonts w:cs="Arial"/>
                <w:sz w:val="20"/>
                <w:szCs w:val="20"/>
                <w:lang w:val="en-GB" w:eastAsia="en-GB"/>
              </w:rPr>
              <w:t xml:space="preserve">Patients transfer either from their home in the community or from an acute hospital to receive a period of care in an intermediate bed to support recovery, rehabilitation and long-term discharge planning.  The ward also supports people requiring palliative and terminal care and those requiring symptom control, assessment and/or terminal care.   </w:t>
            </w:r>
          </w:p>
          <w:p w14:paraId="390AE4E3" w14:textId="77777777" w:rsidR="004356DC" w:rsidRDefault="004356DC" w:rsidP="00661963">
            <w:pPr>
              <w:rPr>
                <w:rFonts w:cs="Arial"/>
                <w:sz w:val="20"/>
                <w:szCs w:val="20"/>
                <w:lang w:val="en-GB" w:eastAsia="en-GB"/>
              </w:rPr>
            </w:pPr>
          </w:p>
          <w:p w14:paraId="3F41E8B5" w14:textId="2F49B0A8" w:rsidR="00674817" w:rsidRPr="00661963" w:rsidRDefault="7DBB4818" w:rsidP="00661963">
            <w:r w:rsidRPr="00661963">
              <w:rPr>
                <w:rFonts w:cs="Arial"/>
                <w:sz w:val="20"/>
                <w:szCs w:val="20"/>
                <w:lang w:val="en-GB" w:eastAsia="en-GB"/>
              </w:rPr>
              <w:t>The unit works closely with integrated community-based outreach teams and social work teams, to follow patients through to deliver care at home.</w:t>
            </w:r>
          </w:p>
        </w:tc>
      </w:tr>
      <w:tr w:rsidR="00674817" w:rsidRPr="00522F27" w14:paraId="5180F76A" w14:textId="77777777" w:rsidTr="60E826FF">
        <w:trPr>
          <w:cantSplit/>
          <w:trHeight w:val="1946"/>
        </w:trPr>
        <w:tc>
          <w:tcPr>
            <w:tcW w:w="2165" w:type="dxa"/>
          </w:tcPr>
          <w:p w14:paraId="488EA668" w14:textId="4B202F56" w:rsidR="00674817" w:rsidRPr="00522F27" w:rsidRDefault="00C65A88" w:rsidP="00D94606">
            <w:pPr>
              <w:rPr>
                <w:rFonts w:cs="Arial"/>
                <w:b/>
                <w:color w:val="000000"/>
                <w:sz w:val="20"/>
                <w:szCs w:val="20"/>
              </w:rPr>
            </w:pPr>
            <w:r w:rsidRPr="00E10156">
              <w:rPr>
                <w:rFonts w:cs="Arial"/>
                <w:b/>
                <w:color w:val="000000"/>
                <w:sz w:val="20"/>
                <w:szCs w:val="20"/>
              </w:rPr>
              <w:lastRenderedPageBreak/>
              <w:t>Beech Ward, Mulberry Unit</w:t>
            </w:r>
          </w:p>
        </w:tc>
        <w:tc>
          <w:tcPr>
            <w:tcW w:w="7195" w:type="dxa"/>
            <w:vAlign w:val="center"/>
          </w:tcPr>
          <w:p w14:paraId="365DAE6B" w14:textId="08B96645" w:rsidR="00820C16" w:rsidRDefault="00A75873" w:rsidP="004356DC">
            <w:pPr>
              <w:rPr>
                <w:rFonts w:cs="Arial"/>
                <w:sz w:val="20"/>
                <w:szCs w:val="20"/>
                <w:lang w:val="en-GB" w:eastAsia="en-GB"/>
              </w:rPr>
            </w:pPr>
            <w:r w:rsidRPr="60E826FF">
              <w:rPr>
                <w:rFonts w:cs="Arial"/>
                <w:sz w:val="20"/>
                <w:szCs w:val="20"/>
                <w:lang w:val="en-GB" w:eastAsia="en-GB"/>
              </w:rPr>
              <w:t xml:space="preserve">Beech Ward provides specialist </w:t>
            </w:r>
            <w:r w:rsidR="4C68352A" w:rsidRPr="60E826FF">
              <w:rPr>
                <w:rFonts w:cs="Arial"/>
                <w:sz w:val="20"/>
                <w:szCs w:val="20"/>
                <w:lang w:val="en-GB" w:eastAsia="en-GB"/>
              </w:rPr>
              <w:t xml:space="preserve">Level 3 </w:t>
            </w:r>
            <w:r w:rsidRPr="60E826FF">
              <w:rPr>
                <w:rFonts w:cs="Arial"/>
                <w:sz w:val="20"/>
                <w:szCs w:val="20"/>
                <w:lang w:val="en-GB" w:eastAsia="en-GB"/>
              </w:rPr>
              <w:t xml:space="preserve">stroke rehabilitation </w:t>
            </w:r>
            <w:r w:rsidR="1EFAD83B" w:rsidRPr="60E826FF">
              <w:rPr>
                <w:rFonts w:cs="Arial"/>
                <w:sz w:val="20"/>
                <w:szCs w:val="20"/>
                <w:lang w:val="en-GB" w:eastAsia="en-GB"/>
              </w:rPr>
              <w:t>for</w:t>
            </w:r>
            <w:r w:rsidRPr="60E826FF">
              <w:rPr>
                <w:rFonts w:cs="Arial"/>
                <w:sz w:val="20"/>
                <w:szCs w:val="20"/>
                <w:lang w:val="en-GB" w:eastAsia="en-GB"/>
              </w:rPr>
              <w:t xml:space="preserve"> 24 patients admitted from the acute hospital.  The Early Supported Discharge</w:t>
            </w:r>
            <w:r w:rsidR="0FCE5C2E" w:rsidRPr="60E826FF">
              <w:rPr>
                <w:rFonts w:cs="Arial"/>
                <w:sz w:val="20"/>
                <w:szCs w:val="20"/>
                <w:lang w:val="en-GB" w:eastAsia="en-GB"/>
              </w:rPr>
              <w:t xml:space="preserve"> (ESD)</w:t>
            </w:r>
            <w:r w:rsidRPr="60E826FF">
              <w:rPr>
                <w:rFonts w:cs="Arial"/>
                <w:sz w:val="20"/>
                <w:szCs w:val="20"/>
                <w:lang w:val="en-GB" w:eastAsia="en-GB"/>
              </w:rPr>
              <w:t xml:space="preserve"> team provides home</w:t>
            </w:r>
            <w:r w:rsidR="0CD6EDCA" w:rsidRPr="60E826FF">
              <w:rPr>
                <w:rFonts w:cs="Arial"/>
                <w:sz w:val="20"/>
                <w:szCs w:val="20"/>
                <w:lang w:val="en-GB" w:eastAsia="en-GB"/>
              </w:rPr>
              <w:t>-</w:t>
            </w:r>
            <w:r w:rsidRPr="60E826FF">
              <w:rPr>
                <w:rFonts w:cs="Arial"/>
                <w:sz w:val="20"/>
                <w:szCs w:val="20"/>
                <w:lang w:val="en-GB" w:eastAsia="en-GB"/>
              </w:rPr>
              <w:t xml:space="preserve">based rehabilitation for patients meeting the referral criteria.  The service is provided for patients aged 18 and above who have suffered an acute stroke and meet the referral criteria for the service.  </w:t>
            </w:r>
          </w:p>
          <w:p w14:paraId="65F9F508" w14:textId="77777777" w:rsidR="00820C16" w:rsidRDefault="00820C16" w:rsidP="004356DC">
            <w:pPr>
              <w:rPr>
                <w:rFonts w:cs="Arial"/>
                <w:sz w:val="20"/>
                <w:szCs w:val="20"/>
                <w:lang w:val="en-GB" w:eastAsia="en-GB"/>
              </w:rPr>
            </w:pPr>
          </w:p>
          <w:p w14:paraId="2392CAF6" w14:textId="0FECFBA8" w:rsidR="00674817" w:rsidRPr="00C9529A" w:rsidRDefault="00A75873" w:rsidP="004356DC">
            <w:pPr>
              <w:rPr>
                <w:rFonts w:cs="Arial"/>
                <w:sz w:val="20"/>
                <w:szCs w:val="20"/>
                <w:lang w:val="en-GB" w:eastAsia="en-GB"/>
              </w:rPr>
            </w:pPr>
            <w:r w:rsidRPr="60E826FF">
              <w:rPr>
                <w:rFonts w:cs="Arial"/>
                <w:sz w:val="20"/>
                <w:szCs w:val="20"/>
                <w:lang w:val="en-GB" w:eastAsia="en-GB"/>
              </w:rPr>
              <w:t xml:space="preserve">The service aims to provide high quality specialist rehabilitation to patients within both inpatient facilities and the patient’s own home following an acute stroke, </w:t>
            </w:r>
            <w:proofErr w:type="gramStart"/>
            <w:r w:rsidRPr="60E826FF">
              <w:rPr>
                <w:rFonts w:cs="Arial"/>
                <w:sz w:val="20"/>
                <w:szCs w:val="20"/>
                <w:lang w:val="en-GB" w:eastAsia="en-GB"/>
              </w:rPr>
              <w:t>in order to</w:t>
            </w:r>
            <w:proofErr w:type="gramEnd"/>
            <w:r w:rsidRPr="60E826FF">
              <w:rPr>
                <w:rFonts w:cs="Arial"/>
                <w:sz w:val="20"/>
                <w:szCs w:val="20"/>
                <w:lang w:val="en-GB" w:eastAsia="en-GB"/>
              </w:rPr>
              <w:t xml:space="preserve"> allow patients to achieve their optimal level of independence and reach their maximum rehabilitation potential.  The ESD team provide</w:t>
            </w:r>
            <w:r w:rsidR="50716F45" w:rsidRPr="60E826FF">
              <w:rPr>
                <w:rFonts w:cs="Arial"/>
                <w:sz w:val="20"/>
                <w:szCs w:val="20"/>
                <w:lang w:val="en-GB" w:eastAsia="en-GB"/>
              </w:rPr>
              <w:t>s</w:t>
            </w:r>
            <w:r w:rsidRPr="60E826FF">
              <w:rPr>
                <w:rFonts w:cs="Arial"/>
                <w:sz w:val="20"/>
                <w:szCs w:val="20"/>
                <w:lang w:val="en-GB" w:eastAsia="en-GB"/>
              </w:rPr>
              <w:t xml:space="preserve"> a follow up service to all patients 6 months after the onset of their stroke.</w:t>
            </w:r>
          </w:p>
        </w:tc>
      </w:tr>
      <w:tr w:rsidR="00BB10C8" w:rsidRPr="00522F27" w14:paraId="21A640CF" w14:textId="77777777" w:rsidTr="60E826FF">
        <w:trPr>
          <w:cantSplit/>
          <w:trHeight w:val="1946"/>
        </w:trPr>
        <w:tc>
          <w:tcPr>
            <w:tcW w:w="2165" w:type="dxa"/>
          </w:tcPr>
          <w:p w14:paraId="3E27A227" w14:textId="02111AEC" w:rsidR="00BB10C8" w:rsidRPr="003F1292" w:rsidRDefault="00BB10C8" w:rsidP="00D94606">
            <w:pPr>
              <w:rPr>
                <w:rFonts w:cs="Arial"/>
                <w:b/>
              </w:rPr>
            </w:pPr>
            <w:r w:rsidRPr="00E10156">
              <w:rPr>
                <w:rFonts w:cs="Arial"/>
                <w:b/>
                <w:color w:val="000000"/>
                <w:sz w:val="20"/>
                <w:szCs w:val="20"/>
              </w:rPr>
              <w:t>Willow Therapy Unit</w:t>
            </w:r>
          </w:p>
        </w:tc>
        <w:tc>
          <w:tcPr>
            <w:tcW w:w="7195" w:type="dxa"/>
            <w:vAlign w:val="center"/>
          </w:tcPr>
          <w:p w14:paraId="55228045" w14:textId="77777777" w:rsidR="00820C16" w:rsidRDefault="4FAD10CA" w:rsidP="004356DC">
            <w:pPr>
              <w:rPr>
                <w:rFonts w:cs="Arial"/>
                <w:sz w:val="20"/>
                <w:szCs w:val="20"/>
                <w:lang w:val="en-GB" w:eastAsia="en-GB"/>
              </w:rPr>
            </w:pPr>
            <w:r w:rsidRPr="04E68177">
              <w:rPr>
                <w:rFonts w:cs="Arial"/>
                <w:sz w:val="20"/>
                <w:szCs w:val="20"/>
                <w:lang w:val="en-GB" w:eastAsia="en-GB"/>
              </w:rPr>
              <w:t>T</w:t>
            </w:r>
            <w:r w:rsidRPr="00535982">
              <w:rPr>
                <w:rFonts w:cs="Arial"/>
                <w:sz w:val="20"/>
                <w:szCs w:val="20"/>
                <w:lang w:val="en-GB" w:eastAsia="en-GB"/>
              </w:rPr>
              <w:t xml:space="preserve">he Willow Therapy Unit is a 48 bedded unit and supports patients with a wide range of physical conditions. It is based on the Norwich Community Hospital Site in Norwich. The service provides expert therapeutic care and rehabilitation to adults </w:t>
            </w:r>
            <w:r w:rsidR="11F0E13D" w:rsidRPr="00535982">
              <w:rPr>
                <w:rFonts w:cs="Arial"/>
                <w:sz w:val="20"/>
                <w:szCs w:val="20"/>
                <w:lang w:val="en-GB" w:eastAsia="en-GB"/>
              </w:rPr>
              <w:t xml:space="preserve">supported </w:t>
            </w:r>
            <w:r w:rsidRPr="00535982">
              <w:rPr>
                <w:rFonts w:cs="Arial"/>
                <w:sz w:val="20"/>
                <w:szCs w:val="20"/>
                <w:lang w:val="en-GB" w:eastAsia="en-GB"/>
              </w:rPr>
              <w:t>by a multidisciplinary team</w:t>
            </w:r>
            <w:r w:rsidR="6FFEF43C" w:rsidRPr="00535982">
              <w:rPr>
                <w:rFonts w:cs="Arial"/>
                <w:sz w:val="20"/>
                <w:szCs w:val="20"/>
                <w:lang w:val="en-GB" w:eastAsia="en-GB"/>
              </w:rPr>
              <w:t xml:space="preserve"> and with a lower overall Unit expectation of average length of stay</w:t>
            </w:r>
            <w:r w:rsidRPr="00535982">
              <w:rPr>
                <w:rFonts w:cs="Arial"/>
                <w:sz w:val="20"/>
                <w:szCs w:val="20"/>
                <w:lang w:val="en-GB" w:eastAsia="en-GB"/>
              </w:rPr>
              <w:t>. </w:t>
            </w:r>
          </w:p>
          <w:p w14:paraId="6110BF34" w14:textId="30C01CED" w:rsidR="004356DC" w:rsidRDefault="4FAD10CA" w:rsidP="004356DC">
            <w:pPr>
              <w:rPr>
                <w:rFonts w:cs="Arial"/>
                <w:sz w:val="20"/>
                <w:szCs w:val="20"/>
                <w:lang w:val="en-GB" w:eastAsia="en-GB"/>
              </w:rPr>
            </w:pPr>
            <w:r w:rsidRPr="00535982">
              <w:rPr>
                <w:rFonts w:cs="Arial"/>
                <w:sz w:val="20"/>
                <w:szCs w:val="20"/>
                <w:lang w:val="en-GB" w:eastAsia="en-GB"/>
              </w:rPr>
              <w:t xml:space="preserve"> </w:t>
            </w:r>
          </w:p>
          <w:p w14:paraId="18348B12" w14:textId="77777777" w:rsidR="004356DC" w:rsidRDefault="4FAD10CA" w:rsidP="004356DC">
            <w:pPr>
              <w:rPr>
                <w:rFonts w:cs="Arial"/>
                <w:sz w:val="20"/>
                <w:szCs w:val="20"/>
                <w:lang w:val="en-GB" w:eastAsia="en-GB"/>
              </w:rPr>
            </w:pPr>
            <w:r w:rsidRPr="00535982">
              <w:rPr>
                <w:rFonts w:cs="Arial"/>
                <w:sz w:val="20"/>
                <w:szCs w:val="20"/>
                <w:lang w:val="en-GB" w:eastAsia="en-GB"/>
              </w:rPr>
              <w:t xml:space="preserve">Patient care is individually </w:t>
            </w:r>
            <w:proofErr w:type="gramStart"/>
            <w:r w:rsidRPr="00535982">
              <w:rPr>
                <w:rFonts w:cs="Arial"/>
                <w:sz w:val="20"/>
                <w:szCs w:val="20"/>
                <w:lang w:val="en-GB" w:eastAsia="en-GB"/>
              </w:rPr>
              <w:t>assessed</w:t>
            </w:r>
            <w:proofErr w:type="gramEnd"/>
            <w:r w:rsidRPr="00535982">
              <w:rPr>
                <w:rFonts w:cs="Arial"/>
                <w:sz w:val="20"/>
                <w:szCs w:val="20"/>
                <w:lang w:val="en-GB" w:eastAsia="en-GB"/>
              </w:rPr>
              <w:t xml:space="preserve"> and rehabilitation potential</w:t>
            </w:r>
            <w:r w:rsidR="510C977E" w:rsidRPr="00535982">
              <w:rPr>
                <w:rFonts w:cs="Arial"/>
                <w:sz w:val="20"/>
                <w:szCs w:val="20"/>
                <w:lang w:val="en-GB" w:eastAsia="en-GB"/>
              </w:rPr>
              <w:t xml:space="preserve"> </w:t>
            </w:r>
            <w:r w:rsidR="4C25200F" w:rsidRPr="00535982">
              <w:rPr>
                <w:rFonts w:cs="Arial"/>
                <w:sz w:val="20"/>
                <w:szCs w:val="20"/>
                <w:lang w:val="en-GB" w:eastAsia="en-GB"/>
              </w:rPr>
              <w:t xml:space="preserve">is maximised through 7 day therapy service and enhanced therapeutic ethos across the multidisciplinary team. </w:t>
            </w:r>
            <w:r w:rsidRPr="00535982">
              <w:rPr>
                <w:rFonts w:cs="Arial"/>
                <w:sz w:val="20"/>
                <w:szCs w:val="20"/>
                <w:lang w:val="en-GB" w:eastAsia="en-GB"/>
              </w:rPr>
              <w:t xml:space="preserve"> The unit works closely with integrated </w:t>
            </w:r>
            <w:proofErr w:type="gramStart"/>
            <w:r w:rsidRPr="00535982">
              <w:rPr>
                <w:rFonts w:cs="Arial"/>
                <w:sz w:val="20"/>
                <w:szCs w:val="20"/>
                <w:lang w:val="en-GB" w:eastAsia="en-GB"/>
              </w:rPr>
              <w:t>community based</w:t>
            </w:r>
            <w:proofErr w:type="gramEnd"/>
            <w:r w:rsidRPr="00535982">
              <w:rPr>
                <w:rFonts w:cs="Arial"/>
                <w:sz w:val="20"/>
                <w:szCs w:val="20"/>
                <w:lang w:val="en-GB" w:eastAsia="en-GB"/>
              </w:rPr>
              <w:t xml:space="preserve"> outreach teams and social work teams, to follow patients through to deliver care at home.</w:t>
            </w:r>
            <w:r w:rsidR="74748A33" w:rsidRPr="00535982">
              <w:rPr>
                <w:rFonts w:cs="Arial"/>
                <w:sz w:val="20"/>
                <w:szCs w:val="20"/>
                <w:lang w:val="en-GB" w:eastAsia="en-GB"/>
              </w:rPr>
              <w:t xml:space="preserve">  </w:t>
            </w:r>
          </w:p>
          <w:p w14:paraId="5E885F62" w14:textId="77777777" w:rsidR="00820C16" w:rsidRDefault="00820C16" w:rsidP="004356DC">
            <w:pPr>
              <w:rPr>
                <w:rFonts w:cs="Arial"/>
                <w:sz w:val="20"/>
                <w:szCs w:val="20"/>
                <w:lang w:val="en-GB" w:eastAsia="en-GB"/>
              </w:rPr>
            </w:pPr>
          </w:p>
          <w:p w14:paraId="118475C2" w14:textId="5A84155E" w:rsidR="00BB10C8" w:rsidRPr="00C9529A" w:rsidRDefault="74748A33" w:rsidP="004356DC">
            <w:pPr>
              <w:rPr>
                <w:rFonts w:cs="Arial"/>
                <w:sz w:val="20"/>
                <w:szCs w:val="20"/>
                <w:lang w:val="en-GB" w:eastAsia="en-GB"/>
              </w:rPr>
            </w:pPr>
            <w:r w:rsidRPr="00535982">
              <w:rPr>
                <w:rFonts w:cs="Arial"/>
                <w:sz w:val="20"/>
                <w:szCs w:val="20"/>
                <w:lang w:val="en-GB" w:eastAsia="en-GB"/>
              </w:rPr>
              <w:t xml:space="preserve">Patients transfer either from their home in the community or from an acute hospital to receive a period of care in an intermediate bed to support recovery, rehabilitation and long-term discharge planning.  The ward will also </w:t>
            </w:r>
            <w:proofErr w:type="gramStart"/>
            <w:r w:rsidRPr="00535982">
              <w:rPr>
                <w:rFonts w:cs="Arial"/>
                <w:sz w:val="20"/>
                <w:szCs w:val="20"/>
                <w:lang w:val="en-GB" w:eastAsia="en-GB"/>
              </w:rPr>
              <w:t>supports</w:t>
            </w:r>
            <w:proofErr w:type="gramEnd"/>
            <w:r w:rsidRPr="00535982">
              <w:rPr>
                <w:rFonts w:cs="Arial"/>
                <w:sz w:val="20"/>
                <w:szCs w:val="20"/>
                <w:lang w:val="en-GB" w:eastAsia="en-GB"/>
              </w:rPr>
              <w:t xml:space="preserve"> people requiring palliative and terminal care and those requiring symptom control, assessment and/or </w:t>
            </w:r>
            <w:r w:rsidR="00535982" w:rsidRPr="00535982">
              <w:rPr>
                <w:rFonts w:cs="Arial"/>
                <w:sz w:val="20"/>
                <w:szCs w:val="20"/>
                <w:lang w:val="en-GB" w:eastAsia="en-GB"/>
              </w:rPr>
              <w:t>end of life</w:t>
            </w:r>
            <w:r w:rsidRPr="00535982">
              <w:rPr>
                <w:rFonts w:cs="Arial"/>
                <w:sz w:val="20"/>
                <w:szCs w:val="20"/>
                <w:lang w:val="en-GB" w:eastAsia="en-GB"/>
              </w:rPr>
              <w:t xml:space="preserve"> care.</w:t>
            </w:r>
          </w:p>
        </w:tc>
      </w:tr>
    </w:tbl>
    <w:p w14:paraId="08E33F52" w14:textId="77777777" w:rsidR="00E2059D" w:rsidRDefault="00E2059D" w:rsidP="00E2059D">
      <w:pPr>
        <w:rPr>
          <w:rFonts w:cs="Arial"/>
          <w:color w:val="000000"/>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5"/>
        <w:gridCol w:w="7195"/>
      </w:tblGrid>
      <w:tr w:rsidR="00E2059D" w:rsidRPr="00B932CE" w14:paraId="3D3EC2A6" w14:textId="77777777" w:rsidTr="60E826FF">
        <w:trPr>
          <w:cantSplit/>
          <w:trHeight w:val="222"/>
        </w:trPr>
        <w:tc>
          <w:tcPr>
            <w:tcW w:w="9360" w:type="dxa"/>
            <w:gridSpan w:val="2"/>
            <w:shd w:val="clear" w:color="auto" w:fill="C6D9F1" w:themeFill="text2" w:themeFillTint="33"/>
          </w:tcPr>
          <w:p w14:paraId="5A95BB49" w14:textId="01E6DD32" w:rsidR="00E2059D" w:rsidRPr="00B932CE" w:rsidRDefault="00E2059D" w:rsidP="00D94606">
            <w:pPr>
              <w:rPr>
                <w:rFonts w:cs="Arial"/>
                <w:b/>
                <w:sz w:val="20"/>
                <w:szCs w:val="20"/>
              </w:rPr>
            </w:pPr>
            <w:r w:rsidRPr="00B932CE">
              <w:rPr>
                <w:rFonts w:cs="Arial"/>
                <w:b/>
                <w:sz w:val="20"/>
                <w:szCs w:val="20"/>
              </w:rPr>
              <w:t xml:space="preserve">Location </w:t>
            </w:r>
            <w:r>
              <w:rPr>
                <w:rFonts w:cs="Arial"/>
                <w:b/>
                <w:sz w:val="20"/>
                <w:szCs w:val="20"/>
              </w:rPr>
              <w:t>9</w:t>
            </w:r>
            <w:r w:rsidRPr="00B932CE">
              <w:rPr>
                <w:rFonts w:cs="Arial"/>
                <w:b/>
                <w:sz w:val="20"/>
                <w:szCs w:val="20"/>
              </w:rPr>
              <w:t>:</w:t>
            </w:r>
          </w:p>
        </w:tc>
      </w:tr>
      <w:tr w:rsidR="00E2059D" w:rsidRPr="00B932CE" w14:paraId="3CAC4C8D" w14:textId="77777777" w:rsidTr="60E826FF">
        <w:trPr>
          <w:cantSplit/>
          <w:trHeight w:val="222"/>
        </w:trPr>
        <w:tc>
          <w:tcPr>
            <w:tcW w:w="9360" w:type="dxa"/>
            <w:gridSpan w:val="2"/>
          </w:tcPr>
          <w:p w14:paraId="2BBE400F" w14:textId="4B87A93A" w:rsidR="00E2059D" w:rsidRPr="00B932CE" w:rsidRDefault="00E2059D" w:rsidP="00D94606">
            <w:pPr>
              <w:rPr>
                <w:rFonts w:cs="Arial"/>
                <w:b/>
                <w:sz w:val="20"/>
                <w:szCs w:val="20"/>
              </w:rPr>
            </w:pPr>
            <w:r>
              <w:rPr>
                <w:rFonts w:cs="Arial"/>
                <w:b/>
                <w:sz w:val="20"/>
                <w:szCs w:val="20"/>
              </w:rPr>
              <w:t xml:space="preserve">CQC ID: </w:t>
            </w:r>
            <w:r w:rsidR="003A42D0">
              <w:rPr>
                <w:rFonts w:cs="Arial"/>
                <w:b/>
                <w:sz w:val="20"/>
                <w:szCs w:val="20"/>
              </w:rPr>
              <w:t>RY311</w:t>
            </w:r>
          </w:p>
        </w:tc>
      </w:tr>
      <w:tr w:rsidR="00E2059D" w:rsidRPr="00522F27" w14:paraId="0A9D8794" w14:textId="77777777" w:rsidTr="60E826FF">
        <w:trPr>
          <w:cantSplit/>
          <w:trHeight w:val="222"/>
        </w:trPr>
        <w:tc>
          <w:tcPr>
            <w:tcW w:w="2165" w:type="dxa"/>
          </w:tcPr>
          <w:p w14:paraId="3901938A" w14:textId="77777777" w:rsidR="00E2059D" w:rsidRPr="00522F27" w:rsidRDefault="00E2059D" w:rsidP="00D94606">
            <w:pPr>
              <w:rPr>
                <w:rFonts w:cs="Arial"/>
                <w:b/>
                <w:color w:val="000000"/>
                <w:sz w:val="20"/>
                <w:szCs w:val="20"/>
              </w:rPr>
            </w:pPr>
            <w:r w:rsidRPr="00522F27">
              <w:rPr>
                <w:rFonts w:cs="Arial"/>
                <w:b/>
                <w:color w:val="000000"/>
                <w:sz w:val="20"/>
                <w:szCs w:val="20"/>
              </w:rPr>
              <w:t>Name of location</w:t>
            </w:r>
          </w:p>
        </w:tc>
        <w:tc>
          <w:tcPr>
            <w:tcW w:w="7195" w:type="dxa"/>
          </w:tcPr>
          <w:p w14:paraId="0C85F891" w14:textId="7E210394" w:rsidR="00E2059D" w:rsidRPr="00522F27" w:rsidRDefault="00322F0E" w:rsidP="00D94606">
            <w:pPr>
              <w:rPr>
                <w:rFonts w:cs="Arial"/>
                <w:color w:val="000000"/>
                <w:sz w:val="20"/>
                <w:szCs w:val="20"/>
              </w:rPr>
            </w:pPr>
            <w:r w:rsidRPr="00322F0E">
              <w:rPr>
                <w:rFonts w:cs="Arial"/>
                <w:color w:val="000000"/>
                <w:sz w:val="20"/>
                <w:szCs w:val="20"/>
              </w:rPr>
              <w:t>Colman Hospital</w:t>
            </w:r>
          </w:p>
        </w:tc>
      </w:tr>
      <w:tr w:rsidR="00E2059D" w:rsidRPr="00522F27" w14:paraId="40DE4637" w14:textId="77777777" w:rsidTr="60E826FF">
        <w:trPr>
          <w:cantSplit/>
          <w:trHeight w:val="222"/>
        </w:trPr>
        <w:tc>
          <w:tcPr>
            <w:tcW w:w="2165" w:type="dxa"/>
          </w:tcPr>
          <w:p w14:paraId="5866F562" w14:textId="77777777" w:rsidR="00E2059D" w:rsidRPr="00522F27" w:rsidRDefault="00E2059D" w:rsidP="00D94606">
            <w:pPr>
              <w:rPr>
                <w:rFonts w:cs="Arial"/>
                <w:b/>
                <w:color w:val="000000"/>
                <w:sz w:val="20"/>
                <w:szCs w:val="20"/>
              </w:rPr>
            </w:pPr>
            <w:r w:rsidRPr="00522F27">
              <w:rPr>
                <w:rFonts w:cs="Arial"/>
                <w:b/>
                <w:color w:val="000000"/>
                <w:sz w:val="20"/>
                <w:szCs w:val="20"/>
              </w:rPr>
              <w:t>Address line 1</w:t>
            </w:r>
          </w:p>
        </w:tc>
        <w:tc>
          <w:tcPr>
            <w:tcW w:w="7195" w:type="dxa"/>
          </w:tcPr>
          <w:p w14:paraId="00E0886C" w14:textId="5DB22B80" w:rsidR="00E2059D" w:rsidRPr="00522F27" w:rsidRDefault="00FD598E" w:rsidP="00D94606">
            <w:pPr>
              <w:rPr>
                <w:rFonts w:cs="Arial"/>
                <w:color w:val="000000"/>
                <w:sz w:val="20"/>
                <w:szCs w:val="20"/>
              </w:rPr>
            </w:pPr>
            <w:r>
              <w:rPr>
                <w:rFonts w:cs="Arial"/>
                <w:color w:val="000000"/>
                <w:sz w:val="20"/>
                <w:szCs w:val="20"/>
              </w:rPr>
              <w:t>Unthank Road</w:t>
            </w:r>
          </w:p>
        </w:tc>
      </w:tr>
      <w:tr w:rsidR="00FD598E" w:rsidRPr="00522F27" w14:paraId="1CB9E134" w14:textId="77777777" w:rsidTr="60E826FF">
        <w:trPr>
          <w:cantSplit/>
          <w:trHeight w:val="222"/>
        </w:trPr>
        <w:tc>
          <w:tcPr>
            <w:tcW w:w="2165" w:type="dxa"/>
          </w:tcPr>
          <w:p w14:paraId="2A38818D" w14:textId="77777777" w:rsidR="00FD598E" w:rsidRPr="00522F27" w:rsidRDefault="00FD598E" w:rsidP="00FD598E">
            <w:pPr>
              <w:rPr>
                <w:rFonts w:cs="Arial"/>
                <w:b/>
                <w:color w:val="000000"/>
                <w:sz w:val="20"/>
                <w:szCs w:val="20"/>
              </w:rPr>
            </w:pPr>
            <w:r w:rsidRPr="00522F27">
              <w:rPr>
                <w:rFonts w:cs="Arial"/>
                <w:b/>
                <w:color w:val="000000"/>
                <w:sz w:val="20"/>
                <w:szCs w:val="20"/>
              </w:rPr>
              <w:t>Address line 2</w:t>
            </w:r>
          </w:p>
        </w:tc>
        <w:tc>
          <w:tcPr>
            <w:tcW w:w="7195" w:type="dxa"/>
          </w:tcPr>
          <w:p w14:paraId="54CECDCC" w14:textId="12970394" w:rsidR="00FD598E" w:rsidRPr="00522F27" w:rsidRDefault="00FD598E" w:rsidP="00FD598E">
            <w:pPr>
              <w:rPr>
                <w:rFonts w:cs="Arial"/>
                <w:color w:val="000000"/>
                <w:sz w:val="20"/>
                <w:szCs w:val="20"/>
              </w:rPr>
            </w:pPr>
            <w:r>
              <w:rPr>
                <w:rFonts w:cs="Arial"/>
                <w:color w:val="000000"/>
                <w:sz w:val="20"/>
                <w:szCs w:val="20"/>
              </w:rPr>
              <w:t>Norwich</w:t>
            </w:r>
          </w:p>
        </w:tc>
      </w:tr>
      <w:tr w:rsidR="00FD598E" w:rsidRPr="00522F27" w14:paraId="140DE236" w14:textId="77777777" w:rsidTr="60E826FF">
        <w:trPr>
          <w:cantSplit/>
          <w:trHeight w:val="222"/>
        </w:trPr>
        <w:tc>
          <w:tcPr>
            <w:tcW w:w="2165" w:type="dxa"/>
          </w:tcPr>
          <w:p w14:paraId="2201566B" w14:textId="77777777" w:rsidR="00FD598E" w:rsidRPr="00522F27" w:rsidRDefault="00FD598E" w:rsidP="00FD598E">
            <w:pPr>
              <w:rPr>
                <w:rFonts w:cs="Arial"/>
                <w:b/>
                <w:color w:val="000000"/>
                <w:sz w:val="20"/>
                <w:szCs w:val="20"/>
              </w:rPr>
            </w:pPr>
            <w:r>
              <w:rPr>
                <w:rFonts w:cs="Arial"/>
                <w:b/>
                <w:color w:val="000000"/>
                <w:sz w:val="20"/>
                <w:szCs w:val="20"/>
              </w:rPr>
              <w:t>Address line 3</w:t>
            </w:r>
          </w:p>
        </w:tc>
        <w:tc>
          <w:tcPr>
            <w:tcW w:w="7195" w:type="dxa"/>
          </w:tcPr>
          <w:p w14:paraId="285D0823" w14:textId="467111DE" w:rsidR="00FD598E" w:rsidRPr="00522F27" w:rsidRDefault="00FD598E" w:rsidP="00FD598E">
            <w:pPr>
              <w:rPr>
                <w:rFonts w:cs="Arial"/>
                <w:color w:val="000000"/>
                <w:sz w:val="20"/>
                <w:szCs w:val="20"/>
              </w:rPr>
            </w:pPr>
            <w:r>
              <w:rPr>
                <w:rFonts w:cs="Arial"/>
                <w:color w:val="000000"/>
                <w:sz w:val="20"/>
                <w:szCs w:val="20"/>
              </w:rPr>
              <w:t>Norfolk</w:t>
            </w:r>
          </w:p>
        </w:tc>
      </w:tr>
      <w:tr w:rsidR="00FD598E" w:rsidRPr="00522F27" w14:paraId="10314C42" w14:textId="77777777" w:rsidTr="60E826FF">
        <w:trPr>
          <w:cantSplit/>
          <w:trHeight w:val="222"/>
        </w:trPr>
        <w:tc>
          <w:tcPr>
            <w:tcW w:w="2165" w:type="dxa"/>
          </w:tcPr>
          <w:p w14:paraId="73ABEDA2" w14:textId="77777777" w:rsidR="00FD598E" w:rsidRPr="00522F27" w:rsidRDefault="00FD598E" w:rsidP="00FD598E">
            <w:pPr>
              <w:rPr>
                <w:rFonts w:cs="Arial"/>
                <w:b/>
                <w:color w:val="000000"/>
                <w:sz w:val="20"/>
                <w:szCs w:val="20"/>
              </w:rPr>
            </w:pPr>
            <w:r>
              <w:rPr>
                <w:rFonts w:cs="Arial"/>
                <w:b/>
                <w:color w:val="000000"/>
                <w:sz w:val="20"/>
                <w:szCs w:val="20"/>
              </w:rPr>
              <w:t>Address line 4</w:t>
            </w:r>
          </w:p>
        </w:tc>
        <w:tc>
          <w:tcPr>
            <w:tcW w:w="7195" w:type="dxa"/>
          </w:tcPr>
          <w:p w14:paraId="25C84CA6" w14:textId="544A7CEC" w:rsidR="00FD598E" w:rsidRPr="00522F27" w:rsidRDefault="00FD598E" w:rsidP="00FD598E">
            <w:pPr>
              <w:rPr>
                <w:rFonts w:cs="Arial"/>
                <w:color w:val="000000"/>
                <w:sz w:val="20"/>
                <w:szCs w:val="20"/>
              </w:rPr>
            </w:pPr>
            <w:r>
              <w:rPr>
                <w:rFonts w:cs="Arial"/>
                <w:color w:val="000000"/>
                <w:sz w:val="20"/>
                <w:szCs w:val="20"/>
              </w:rPr>
              <w:t>NR2 2PJ</w:t>
            </w:r>
          </w:p>
        </w:tc>
      </w:tr>
      <w:tr w:rsidR="00FD598E" w:rsidRPr="00C9529A" w14:paraId="60AD7ED2" w14:textId="77777777" w:rsidTr="60E826FF">
        <w:trPr>
          <w:cantSplit/>
          <w:trHeight w:val="1946"/>
        </w:trPr>
        <w:tc>
          <w:tcPr>
            <w:tcW w:w="2165" w:type="dxa"/>
          </w:tcPr>
          <w:p w14:paraId="76A7A2F9" w14:textId="77777777" w:rsidR="00C558B3" w:rsidRDefault="00C558B3" w:rsidP="00FD598E">
            <w:pPr>
              <w:rPr>
                <w:rFonts w:cs="Arial"/>
                <w:b/>
                <w:color w:val="000000"/>
                <w:sz w:val="20"/>
                <w:szCs w:val="20"/>
              </w:rPr>
            </w:pPr>
          </w:p>
          <w:p w14:paraId="218C338C" w14:textId="2E43DCB5" w:rsidR="00FD598E" w:rsidRPr="00522F27" w:rsidRDefault="00C558B3" w:rsidP="00FD598E">
            <w:pPr>
              <w:rPr>
                <w:rFonts w:cs="Arial"/>
                <w:b/>
                <w:color w:val="000000"/>
                <w:sz w:val="20"/>
                <w:szCs w:val="20"/>
              </w:rPr>
            </w:pPr>
            <w:r>
              <w:rPr>
                <w:rFonts w:cs="Arial"/>
                <w:b/>
                <w:color w:val="000000"/>
                <w:sz w:val="20"/>
                <w:szCs w:val="20"/>
              </w:rPr>
              <w:t>Caroline</w:t>
            </w:r>
            <w:r w:rsidR="00E10156">
              <w:rPr>
                <w:rFonts w:cs="Arial"/>
                <w:b/>
                <w:color w:val="000000"/>
                <w:sz w:val="20"/>
                <w:szCs w:val="20"/>
              </w:rPr>
              <w:t xml:space="preserve"> House</w:t>
            </w:r>
          </w:p>
        </w:tc>
        <w:tc>
          <w:tcPr>
            <w:tcW w:w="7195" w:type="dxa"/>
            <w:vAlign w:val="center"/>
          </w:tcPr>
          <w:p w14:paraId="7F59902D" w14:textId="67288006" w:rsidR="00E10156" w:rsidRPr="00E10156" w:rsidRDefault="06C4FEF9" w:rsidP="60E826FF">
            <w:pPr>
              <w:rPr>
                <w:rFonts w:cs="Arial"/>
                <w:b/>
                <w:bCs/>
                <w:sz w:val="20"/>
                <w:szCs w:val="20"/>
                <w:lang w:eastAsia="en-GB"/>
              </w:rPr>
            </w:pPr>
            <w:r w:rsidRPr="60E826FF">
              <w:rPr>
                <w:rFonts w:cs="Arial"/>
                <w:sz w:val="20"/>
                <w:szCs w:val="20"/>
                <w:lang w:eastAsia="en-GB"/>
              </w:rPr>
              <w:t>Caroline House</w:t>
            </w:r>
            <w:r w:rsidR="5B0B679D" w:rsidRPr="60E826FF">
              <w:rPr>
                <w:rFonts w:cs="Arial"/>
                <w:sz w:val="20"/>
                <w:szCs w:val="20"/>
                <w:lang w:eastAsia="en-GB"/>
              </w:rPr>
              <w:t xml:space="preserve"> </w:t>
            </w:r>
            <w:r w:rsidR="6395CF28" w:rsidRPr="60E826FF">
              <w:rPr>
                <w:rFonts w:cs="Arial"/>
                <w:sz w:val="20"/>
                <w:szCs w:val="20"/>
                <w:lang w:eastAsia="en-GB"/>
              </w:rPr>
              <w:t>is a</w:t>
            </w:r>
            <w:r w:rsidR="31330AF7" w:rsidRPr="60E826FF">
              <w:rPr>
                <w:rFonts w:cs="Arial"/>
                <w:sz w:val="20"/>
                <w:szCs w:val="20"/>
                <w:lang w:eastAsia="en-GB"/>
              </w:rPr>
              <w:t xml:space="preserve"> </w:t>
            </w:r>
            <w:r w:rsidR="41404CC4" w:rsidRPr="60E826FF">
              <w:rPr>
                <w:rFonts w:cs="Arial"/>
                <w:sz w:val="20"/>
                <w:szCs w:val="20"/>
                <w:lang w:eastAsia="en-GB"/>
              </w:rPr>
              <w:t>specialist</w:t>
            </w:r>
            <w:r w:rsidR="6395CF28" w:rsidRPr="60E826FF">
              <w:rPr>
                <w:rFonts w:cs="Arial"/>
                <w:sz w:val="20"/>
                <w:szCs w:val="20"/>
                <w:lang w:eastAsia="en-GB"/>
              </w:rPr>
              <w:t xml:space="preserve"> neurological rehabilitation unit for patients with Acquired Brain Injur</w:t>
            </w:r>
            <w:r w:rsidR="466C203C" w:rsidRPr="60E826FF">
              <w:rPr>
                <w:rFonts w:cs="Arial"/>
                <w:sz w:val="20"/>
                <w:szCs w:val="20"/>
                <w:lang w:eastAsia="en-GB"/>
              </w:rPr>
              <w:t>y</w:t>
            </w:r>
            <w:r w:rsidR="6395CF28" w:rsidRPr="60E826FF">
              <w:rPr>
                <w:rFonts w:cs="Arial"/>
                <w:sz w:val="20"/>
                <w:szCs w:val="20"/>
                <w:lang w:eastAsia="en-GB"/>
              </w:rPr>
              <w:t>.</w:t>
            </w:r>
            <w:r w:rsidR="31330AF7" w:rsidRPr="60E826FF">
              <w:rPr>
                <w:rFonts w:cs="Arial"/>
                <w:sz w:val="20"/>
                <w:szCs w:val="20"/>
                <w:lang w:eastAsia="en-GB"/>
              </w:rPr>
              <w:t xml:space="preserve"> It is a holistic, patient-centered service </w:t>
            </w:r>
            <w:r w:rsidR="06E8DAF4" w:rsidRPr="60E826FF">
              <w:rPr>
                <w:rFonts w:cs="Arial"/>
                <w:sz w:val="20"/>
                <w:szCs w:val="20"/>
                <w:lang w:eastAsia="en-GB"/>
              </w:rPr>
              <w:t>for</w:t>
            </w:r>
            <w:r w:rsidR="31330AF7" w:rsidRPr="60E826FF">
              <w:rPr>
                <w:rFonts w:cs="Arial"/>
                <w:sz w:val="20"/>
                <w:szCs w:val="20"/>
                <w:lang w:eastAsia="en-GB"/>
              </w:rPr>
              <w:t xml:space="preserve"> people with complex neurological conditions</w:t>
            </w:r>
            <w:r w:rsidR="31722721" w:rsidRPr="60E826FF">
              <w:rPr>
                <w:rFonts w:cs="Arial"/>
                <w:sz w:val="20"/>
                <w:szCs w:val="20"/>
                <w:lang w:eastAsia="en-GB"/>
              </w:rPr>
              <w:t>,</w:t>
            </w:r>
            <w:r w:rsidR="31330AF7" w:rsidRPr="60E826FF">
              <w:rPr>
                <w:rFonts w:cs="Arial"/>
                <w:sz w:val="20"/>
                <w:szCs w:val="20"/>
                <w:lang w:eastAsia="en-GB"/>
              </w:rPr>
              <w:t xml:space="preserve"> to </w:t>
            </w:r>
            <w:r w:rsidR="467691E6" w:rsidRPr="60E826FF">
              <w:rPr>
                <w:rFonts w:cs="Arial"/>
                <w:sz w:val="20"/>
                <w:szCs w:val="20"/>
                <w:lang w:eastAsia="en-GB"/>
              </w:rPr>
              <w:t>support patients</w:t>
            </w:r>
            <w:r w:rsidR="31330AF7" w:rsidRPr="60E826FF">
              <w:rPr>
                <w:rFonts w:cs="Arial"/>
                <w:sz w:val="20"/>
                <w:szCs w:val="20"/>
                <w:lang w:eastAsia="en-GB"/>
              </w:rPr>
              <w:t xml:space="preserve"> for optimal physical, cognitive, psychological</w:t>
            </w:r>
            <w:r w:rsidR="0196FD8C" w:rsidRPr="60E826FF">
              <w:rPr>
                <w:rFonts w:cs="Arial"/>
                <w:sz w:val="20"/>
                <w:szCs w:val="20"/>
                <w:lang w:eastAsia="en-GB"/>
              </w:rPr>
              <w:t>,</w:t>
            </w:r>
            <w:r w:rsidR="31330AF7" w:rsidRPr="60E826FF">
              <w:rPr>
                <w:rFonts w:cs="Arial"/>
                <w:sz w:val="20"/>
                <w:szCs w:val="20"/>
                <w:lang w:eastAsia="en-GB"/>
              </w:rPr>
              <w:t xml:space="preserve"> and social function. The service works with the </w:t>
            </w:r>
            <w:r w:rsidR="5B0B679D" w:rsidRPr="60E826FF">
              <w:rPr>
                <w:rFonts w:cs="Arial"/>
                <w:sz w:val="20"/>
                <w:szCs w:val="20"/>
                <w:lang w:eastAsia="en-GB"/>
              </w:rPr>
              <w:t>patient</w:t>
            </w:r>
            <w:r w:rsidR="3B0BF3EC" w:rsidRPr="60E826FF">
              <w:rPr>
                <w:rFonts w:cs="Arial"/>
                <w:sz w:val="20"/>
                <w:szCs w:val="20"/>
                <w:lang w:eastAsia="en-GB"/>
              </w:rPr>
              <w:t>s</w:t>
            </w:r>
            <w:r w:rsidR="31330AF7" w:rsidRPr="60E826FF">
              <w:rPr>
                <w:rFonts w:cs="Arial"/>
                <w:sz w:val="20"/>
                <w:szCs w:val="20"/>
                <w:lang w:eastAsia="en-GB"/>
              </w:rPr>
              <w:t xml:space="preserve"> and</w:t>
            </w:r>
            <w:r w:rsidR="11CE4EF0" w:rsidRPr="60E826FF">
              <w:rPr>
                <w:rFonts w:cs="Arial"/>
                <w:sz w:val="20"/>
                <w:szCs w:val="20"/>
                <w:lang w:eastAsia="en-GB"/>
              </w:rPr>
              <w:t xml:space="preserve"> t</w:t>
            </w:r>
            <w:r w:rsidR="6B080425" w:rsidRPr="60E826FF">
              <w:rPr>
                <w:rFonts w:cs="Arial"/>
                <w:sz w:val="20"/>
                <w:szCs w:val="20"/>
                <w:lang w:eastAsia="en-GB"/>
              </w:rPr>
              <w:t>h</w:t>
            </w:r>
            <w:r w:rsidR="11CE4EF0" w:rsidRPr="60E826FF">
              <w:rPr>
                <w:rFonts w:cs="Arial"/>
                <w:sz w:val="20"/>
                <w:szCs w:val="20"/>
                <w:lang w:eastAsia="en-GB"/>
              </w:rPr>
              <w:t>eir</w:t>
            </w:r>
            <w:r w:rsidR="31330AF7" w:rsidRPr="60E826FF">
              <w:rPr>
                <w:rFonts w:cs="Arial"/>
                <w:sz w:val="20"/>
                <w:szCs w:val="20"/>
                <w:lang w:eastAsia="en-GB"/>
              </w:rPr>
              <w:t xml:space="preserve"> family to </w:t>
            </w:r>
            <w:proofErr w:type="spellStart"/>
            <w:r w:rsidR="31330AF7" w:rsidRPr="60E826FF">
              <w:rPr>
                <w:rFonts w:cs="Arial"/>
                <w:sz w:val="20"/>
                <w:szCs w:val="20"/>
                <w:lang w:eastAsia="en-GB"/>
              </w:rPr>
              <w:t>minimise</w:t>
            </w:r>
            <w:proofErr w:type="spellEnd"/>
            <w:r w:rsidR="31330AF7" w:rsidRPr="60E826FF">
              <w:rPr>
                <w:rFonts w:cs="Arial"/>
                <w:sz w:val="20"/>
                <w:szCs w:val="20"/>
                <w:lang w:eastAsia="en-GB"/>
              </w:rPr>
              <w:t xml:space="preserve"> the impact of their condition and achieve their optimum level of autonomy and participation in society.</w:t>
            </w:r>
          </w:p>
          <w:p w14:paraId="7F41BFB4" w14:textId="2BCF6E75" w:rsidR="65F6981F" w:rsidRDefault="65F6981F" w:rsidP="65F6981F">
            <w:pPr>
              <w:rPr>
                <w:rFonts w:cs="Arial"/>
                <w:sz w:val="20"/>
                <w:szCs w:val="20"/>
                <w:lang w:eastAsia="en-GB"/>
              </w:rPr>
            </w:pPr>
          </w:p>
          <w:p w14:paraId="29FD19CA" w14:textId="092046DB" w:rsidR="00E10156" w:rsidRPr="00E10156" w:rsidRDefault="31330AF7" w:rsidP="00E10156">
            <w:pPr>
              <w:rPr>
                <w:rFonts w:cs="Arial"/>
                <w:sz w:val="20"/>
                <w:szCs w:val="20"/>
                <w:lang w:val="en-GB" w:eastAsia="en-GB"/>
              </w:rPr>
            </w:pPr>
            <w:r w:rsidRPr="60E826FF">
              <w:rPr>
                <w:rFonts w:cs="Arial"/>
                <w:sz w:val="20"/>
                <w:szCs w:val="20"/>
                <w:lang w:val="en-GB" w:eastAsia="en-GB"/>
              </w:rPr>
              <w:t>Services are delivered in a hub-and-spoke model with inpatient facilities at Caroline House (</w:t>
            </w:r>
            <w:r w:rsidR="18214C16" w:rsidRPr="60E826FF">
              <w:rPr>
                <w:rFonts w:cs="Arial"/>
                <w:sz w:val="20"/>
                <w:szCs w:val="20"/>
                <w:lang w:val="en-GB" w:eastAsia="en-GB"/>
              </w:rPr>
              <w:t>20</w:t>
            </w:r>
            <w:r w:rsidRPr="60E826FF">
              <w:rPr>
                <w:rFonts w:cs="Arial"/>
                <w:sz w:val="20"/>
                <w:szCs w:val="20"/>
                <w:lang w:val="en-GB" w:eastAsia="en-GB"/>
              </w:rPr>
              <w:t xml:space="preserve"> beds) and day patient services provided from Jubilee House and Colman Hospital. Community specialist neurological rehabilitation is also delivered in a wide variety of community settings</w:t>
            </w:r>
            <w:r w:rsidR="76DF3E11" w:rsidRPr="60E826FF">
              <w:rPr>
                <w:rFonts w:cs="Arial"/>
                <w:sz w:val="20"/>
                <w:szCs w:val="20"/>
                <w:lang w:val="en-GB" w:eastAsia="en-GB"/>
              </w:rPr>
              <w:t>.</w:t>
            </w:r>
          </w:p>
          <w:p w14:paraId="1AA25542" w14:textId="30749A36" w:rsidR="00FD598E" w:rsidRPr="00C558B3" w:rsidRDefault="00FD598E" w:rsidP="4024E7B2">
            <w:pPr>
              <w:rPr>
                <w:rFonts w:cs="Arial"/>
                <w:sz w:val="20"/>
                <w:szCs w:val="20"/>
                <w:lang w:val="en-GB" w:eastAsia="en-GB"/>
              </w:rPr>
            </w:pPr>
          </w:p>
        </w:tc>
      </w:tr>
      <w:tr w:rsidR="00FD598E" w:rsidRPr="00C9529A" w14:paraId="7BC2B339" w14:textId="77777777" w:rsidTr="60E826FF">
        <w:trPr>
          <w:cantSplit/>
          <w:trHeight w:val="1946"/>
        </w:trPr>
        <w:tc>
          <w:tcPr>
            <w:tcW w:w="2165" w:type="dxa"/>
          </w:tcPr>
          <w:p w14:paraId="0F9DD741" w14:textId="377F02D7" w:rsidR="00FD598E" w:rsidRPr="00522F27" w:rsidRDefault="00E10156" w:rsidP="00FD598E">
            <w:pPr>
              <w:rPr>
                <w:rFonts w:cs="Arial"/>
                <w:b/>
                <w:color w:val="000000"/>
                <w:sz w:val="20"/>
                <w:szCs w:val="20"/>
              </w:rPr>
            </w:pPr>
            <w:r>
              <w:rPr>
                <w:rFonts w:cs="Arial"/>
                <w:b/>
                <w:color w:val="000000"/>
                <w:sz w:val="20"/>
                <w:szCs w:val="20"/>
              </w:rPr>
              <w:t>Pine Cottage</w:t>
            </w:r>
          </w:p>
        </w:tc>
        <w:tc>
          <w:tcPr>
            <w:tcW w:w="7195" w:type="dxa"/>
            <w:vAlign w:val="center"/>
          </w:tcPr>
          <w:p w14:paraId="4E3AF2A6" w14:textId="4A25F207" w:rsidR="003876D6" w:rsidRPr="003876D6" w:rsidRDefault="0F8F3922" w:rsidP="003876D6">
            <w:pPr>
              <w:rPr>
                <w:rFonts w:cs="Arial"/>
                <w:sz w:val="20"/>
                <w:szCs w:val="20"/>
                <w:lang w:val="en-GB" w:eastAsia="en-GB"/>
              </w:rPr>
            </w:pPr>
            <w:r w:rsidRPr="60E826FF">
              <w:rPr>
                <w:rFonts w:cs="Arial"/>
                <w:sz w:val="20"/>
                <w:szCs w:val="20"/>
                <w:lang w:val="en-GB" w:eastAsia="en-GB"/>
              </w:rPr>
              <w:t>Pine Cottage is</w:t>
            </w:r>
            <w:r w:rsidR="60F3397D" w:rsidRPr="60E826FF">
              <w:rPr>
                <w:rFonts w:cs="Arial"/>
                <w:sz w:val="20"/>
                <w:szCs w:val="20"/>
                <w:lang w:val="en-GB" w:eastAsia="en-GB"/>
              </w:rPr>
              <w:t xml:space="preserve"> </w:t>
            </w:r>
            <w:r w:rsidR="2FB3BF0C" w:rsidRPr="60E826FF">
              <w:rPr>
                <w:rFonts w:cs="Arial"/>
                <w:sz w:val="20"/>
                <w:szCs w:val="20"/>
                <w:lang w:val="en-GB" w:eastAsia="en-GB"/>
              </w:rPr>
              <w:t>a</w:t>
            </w:r>
            <w:r w:rsidR="5F9E434B" w:rsidRPr="60E826FF">
              <w:rPr>
                <w:rFonts w:cs="Arial"/>
                <w:sz w:val="20"/>
                <w:szCs w:val="20"/>
                <w:lang w:val="en-GB" w:eastAsia="en-GB"/>
              </w:rPr>
              <w:t xml:space="preserve"> 9 bedded </w:t>
            </w:r>
            <w:r w:rsidR="35955330" w:rsidRPr="60E826FF">
              <w:rPr>
                <w:rFonts w:cs="Arial"/>
                <w:sz w:val="20"/>
                <w:szCs w:val="20"/>
                <w:lang w:val="en-GB" w:eastAsia="en-GB"/>
              </w:rPr>
              <w:t>specialist</w:t>
            </w:r>
            <w:r w:rsidR="156C7F2D" w:rsidRPr="60E826FF">
              <w:rPr>
                <w:rFonts w:cs="Arial"/>
                <w:sz w:val="20"/>
                <w:szCs w:val="20"/>
                <w:lang w:val="en-GB" w:eastAsia="en-GB"/>
              </w:rPr>
              <w:t xml:space="preserve"> amputee</w:t>
            </w:r>
            <w:r w:rsidR="37FD4816" w:rsidRPr="60E826FF">
              <w:rPr>
                <w:rFonts w:cs="Arial"/>
                <w:sz w:val="20"/>
                <w:szCs w:val="20"/>
                <w:lang w:val="en-GB" w:eastAsia="en-GB"/>
              </w:rPr>
              <w:t xml:space="preserve"> rehabilitation</w:t>
            </w:r>
            <w:r w:rsidR="156C7F2D" w:rsidRPr="60E826FF">
              <w:rPr>
                <w:rFonts w:cs="Arial"/>
                <w:sz w:val="20"/>
                <w:szCs w:val="20"/>
                <w:lang w:val="en-GB" w:eastAsia="en-GB"/>
              </w:rPr>
              <w:t xml:space="preserve"> </w:t>
            </w:r>
            <w:r w:rsidR="5F9E434B" w:rsidRPr="60E826FF">
              <w:rPr>
                <w:rFonts w:cs="Arial"/>
                <w:sz w:val="20"/>
                <w:szCs w:val="20"/>
                <w:lang w:val="en-GB" w:eastAsia="en-GB"/>
              </w:rPr>
              <w:t>inpatient</w:t>
            </w:r>
            <w:r w:rsidR="1D547F9E" w:rsidRPr="60E826FF">
              <w:rPr>
                <w:rFonts w:cs="Arial"/>
                <w:sz w:val="20"/>
                <w:szCs w:val="20"/>
                <w:lang w:val="en-GB" w:eastAsia="en-GB"/>
              </w:rPr>
              <w:t xml:space="preserve"> unit</w:t>
            </w:r>
            <w:r w:rsidR="5F9E434B" w:rsidRPr="60E826FF">
              <w:rPr>
                <w:rFonts w:cs="Arial"/>
                <w:sz w:val="20"/>
                <w:szCs w:val="20"/>
                <w:lang w:val="en-GB" w:eastAsia="en-GB"/>
              </w:rPr>
              <w:t xml:space="preserve"> for amputee and post-surgical patients</w:t>
            </w:r>
            <w:r w:rsidR="702C7F3E" w:rsidRPr="60E826FF">
              <w:rPr>
                <w:rFonts w:cs="Arial"/>
                <w:sz w:val="20"/>
                <w:szCs w:val="20"/>
                <w:lang w:val="en-GB" w:eastAsia="en-GB"/>
              </w:rPr>
              <w:t>.</w:t>
            </w:r>
            <w:r w:rsidR="5F9E434B" w:rsidRPr="60E826FF">
              <w:rPr>
                <w:rFonts w:cs="Arial"/>
                <w:sz w:val="20"/>
                <w:szCs w:val="20"/>
                <w:lang w:val="en-GB" w:eastAsia="en-GB"/>
              </w:rPr>
              <w:t xml:space="preserve"> </w:t>
            </w:r>
            <w:r w:rsidR="15663053" w:rsidRPr="60E826FF">
              <w:rPr>
                <w:rFonts w:cs="Arial"/>
                <w:sz w:val="20"/>
                <w:szCs w:val="20"/>
                <w:lang w:val="en-GB" w:eastAsia="en-GB"/>
              </w:rPr>
              <w:t>The</w:t>
            </w:r>
            <w:r w:rsidR="5F9E434B" w:rsidRPr="60E826FF">
              <w:rPr>
                <w:rFonts w:cs="Arial"/>
                <w:sz w:val="20"/>
                <w:szCs w:val="20"/>
                <w:lang w:val="en-GB" w:eastAsia="en-GB"/>
              </w:rPr>
              <w:t xml:space="preserve"> interdisciplinary team includes</w:t>
            </w:r>
            <w:r w:rsidR="25621EAE" w:rsidRPr="60E826FF">
              <w:rPr>
                <w:rFonts w:cs="Arial"/>
                <w:sz w:val="20"/>
                <w:szCs w:val="20"/>
                <w:lang w:val="en-GB" w:eastAsia="en-GB"/>
              </w:rPr>
              <w:t xml:space="preserve"> </w:t>
            </w:r>
            <w:r w:rsidR="34CC4F24" w:rsidRPr="60E826FF">
              <w:rPr>
                <w:rFonts w:cs="Arial"/>
                <w:sz w:val="20"/>
                <w:szCs w:val="20"/>
                <w:lang w:val="en-GB" w:eastAsia="en-GB"/>
              </w:rPr>
              <w:t>r</w:t>
            </w:r>
            <w:r w:rsidR="25621EAE" w:rsidRPr="60E826FF">
              <w:rPr>
                <w:rFonts w:cs="Arial"/>
                <w:sz w:val="20"/>
                <w:szCs w:val="20"/>
                <w:lang w:val="en-GB" w:eastAsia="en-GB"/>
              </w:rPr>
              <w:t>esident doctors,</w:t>
            </w:r>
            <w:r w:rsidR="5F9E434B" w:rsidRPr="60E826FF">
              <w:rPr>
                <w:rFonts w:cs="Arial"/>
                <w:sz w:val="20"/>
                <w:szCs w:val="20"/>
                <w:lang w:val="en-GB" w:eastAsia="en-GB"/>
              </w:rPr>
              <w:t xml:space="preserve"> nurses, physiotherapists and occupational therapists that have expert knowledge and training in </w:t>
            </w:r>
            <w:r w:rsidR="35FD1E32" w:rsidRPr="60E826FF">
              <w:rPr>
                <w:rFonts w:cs="Arial"/>
                <w:sz w:val="20"/>
                <w:szCs w:val="20"/>
                <w:lang w:val="en-GB" w:eastAsia="en-GB"/>
              </w:rPr>
              <w:t xml:space="preserve">the </w:t>
            </w:r>
            <w:r w:rsidR="5F9E434B" w:rsidRPr="60E826FF">
              <w:rPr>
                <w:rFonts w:cs="Arial"/>
                <w:sz w:val="20"/>
                <w:szCs w:val="20"/>
                <w:lang w:val="en-GB" w:eastAsia="en-GB"/>
              </w:rPr>
              <w:t>assessment</w:t>
            </w:r>
            <w:r w:rsidR="1D6BB8AE" w:rsidRPr="60E826FF">
              <w:rPr>
                <w:rFonts w:cs="Arial"/>
                <w:sz w:val="20"/>
                <w:szCs w:val="20"/>
                <w:lang w:val="en-GB" w:eastAsia="en-GB"/>
              </w:rPr>
              <w:t xml:space="preserve"> </w:t>
            </w:r>
            <w:r w:rsidR="5F9E434B" w:rsidRPr="60E826FF">
              <w:rPr>
                <w:rFonts w:cs="Arial"/>
                <w:sz w:val="20"/>
                <w:szCs w:val="20"/>
                <w:lang w:val="en-GB" w:eastAsia="en-GB"/>
              </w:rPr>
              <w:t>and management of amputee and post-surgical patients</w:t>
            </w:r>
            <w:r w:rsidR="2D36828D" w:rsidRPr="60E826FF">
              <w:rPr>
                <w:rFonts w:cs="Arial"/>
                <w:sz w:val="20"/>
                <w:szCs w:val="20"/>
                <w:lang w:val="en-GB" w:eastAsia="en-GB"/>
              </w:rPr>
              <w:t xml:space="preserve">. </w:t>
            </w:r>
            <w:r w:rsidR="5F9E434B" w:rsidRPr="60E826FF">
              <w:rPr>
                <w:rFonts w:cs="Arial"/>
                <w:sz w:val="20"/>
                <w:szCs w:val="20"/>
                <w:lang w:val="en-GB" w:eastAsia="en-GB"/>
              </w:rPr>
              <w:t xml:space="preserve"> Additional therapy</w:t>
            </w:r>
            <w:r w:rsidR="6CBC7BAD" w:rsidRPr="60E826FF">
              <w:rPr>
                <w:rFonts w:cs="Arial"/>
                <w:sz w:val="20"/>
                <w:szCs w:val="20"/>
                <w:lang w:val="en-GB" w:eastAsia="en-GB"/>
              </w:rPr>
              <w:t>,</w:t>
            </w:r>
            <w:r w:rsidR="5F9E434B" w:rsidRPr="60E826FF">
              <w:rPr>
                <w:rFonts w:cs="Arial"/>
                <w:sz w:val="20"/>
                <w:szCs w:val="20"/>
                <w:lang w:val="en-GB" w:eastAsia="en-GB"/>
              </w:rPr>
              <w:t xml:space="preserve"> following discharge from a hospital setting</w:t>
            </w:r>
            <w:r w:rsidR="2BBFD397" w:rsidRPr="60E826FF">
              <w:rPr>
                <w:rFonts w:cs="Arial"/>
                <w:sz w:val="20"/>
                <w:szCs w:val="20"/>
                <w:lang w:val="en-GB" w:eastAsia="en-GB"/>
              </w:rPr>
              <w:t>,</w:t>
            </w:r>
            <w:r w:rsidR="5F9E434B" w:rsidRPr="60E826FF">
              <w:rPr>
                <w:rFonts w:cs="Arial"/>
                <w:sz w:val="20"/>
                <w:szCs w:val="20"/>
                <w:lang w:val="en-GB" w:eastAsia="en-GB"/>
              </w:rPr>
              <w:t xml:space="preserve"> </w:t>
            </w:r>
            <w:r w:rsidR="76DB7FBE" w:rsidRPr="60E826FF">
              <w:rPr>
                <w:rFonts w:cs="Arial"/>
                <w:sz w:val="20"/>
                <w:szCs w:val="20"/>
                <w:lang w:val="en-GB" w:eastAsia="en-GB"/>
              </w:rPr>
              <w:t xml:space="preserve">for </w:t>
            </w:r>
            <w:r w:rsidR="5F9E434B" w:rsidRPr="60E826FF">
              <w:rPr>
                <w:rFonts w:cs="Arial"/>
                <w:sz w:val="20"/>
                <w:szCs w:val="20"/>
                <w:lang w:val="en-GB" w:eastAsia="en-GB"/>
              </w:rPr>
              <w:t>patients requiring continued specialist amputee rehabilitation</w:t>
            </w:r>
            <w:r w:rsidR="081510BA" w:rsidRPr="60E826FF">
              <w:rPr>
                <w:rFonts w:cs="Arial"/>
                <w:sz w:val="20"/>
                <w:szCs w:val="20"/>
                <w:lang w:val="en-GB" w:eastAsia="en-GB"/>
              </w:rPr>
              <w:t>,</w:t>
            </w:r>
            <w:r w:rsidR="5F9E434B" w:rsidRPr="60E826FF">
              <w:rPr>
                <w:rFonts w:cs="Arial"/>
                <w:sz w:val="20"/>
                <w:szCs w:val="20"/>
                <w:lang w:val="en-GB" w:eastAsia="en-GB"/>
              </w:rPr>
              <w:t xml:space="preserve"> </w:t>
            </w:r>
            <w:r w:rsidR="2602F2EB" w:rsidRPr="60E826FF">
              <w:rPr>
                <w:rFonts w:cs="Arial"/>
                <w:sz w:val="20"/>
                <w:szCs w:val="20"/>
                <w:lang w:val="en-GB" w:eastAsia="en-GB"/>
              </w:rPr>
              <w:t>is</w:t>
            </w:r>
            <w:r w:rsidR="5F9E434B" w:rsidRPr="60E826FF">
              <w:rPr>
                <w:rFonts w:cs="Arial"/>
                <w:sz w:val="20"/>
                <w:szCs w:val="20"/>
                <w:lang w:val="en-GB" w:eastAsia="en-GB"/>
              </w:rPr>
              <w:t xml:space="preserve"> provided by th</w:t>
            </w:r>
            <w:r w:rsidR="6F08A822" w:rsidRPr="60E826FF">
              <w:rPr>
                <w:rFonts w:cs="Arial"/>
                <w:sz w:val="20"/>
                <w:szCs w:val="20"/>
                <w:lang w:val="en-GB" w:eastAsia="en-GB"/>
              </w:rPr>
              <w:t>e Prosthetic outpatient service</w:t>
            </w:r>
            <w:r w:rsidR="5F9E434B" w:rsidRPr="60E826FF">
              <w:rPr>
                <w:rFonts w:cs="Arial"/>
                <w:sz w:val="20"/>
                <w:szCs w:val="20"/>
                <w:lang w:val="en-GB" w:eastAsia="en-GB"/>
              </w:rPr>
              <w:t xml:space="preserve"> at the </w:t>
            </w:r>
            <w:r w:rsidR="6DEFEE22" w:rsidRPr="60E826FF">
              <w:rPr>
                <w:rFonts w:cs="Arial"/>
                <w:sz w:val="20"/>
                <w:szCs w:val="20"/>
                <w:lang w:val="en-GB" w:eastAsia="en-GB"/>
              </w:rPr>
              <w:t>Rehabilitation Service Centre</w:t>
            </w:r>
            <w:r w:rsidR="3DDC9E18" w:rsidRPr="60E826FF">
              <w:rPr>
                <w:rFonts w:cs="Arial"/>
                <w:sz w:val="20"/>
                <w:szCs w:val="20"/>
                <w:lang w:val="en-GB" w:eastAsia="en-GB"/>
              </w:rPr>
              <w:t>, Julian Hospital</w:t>
            </w:r>
            <w:r w:rsidR="6DEFEE22" w:rsidRPr="60E826FF">
              <w:rPr>
                <w:rFonts w:cs="Arial"/>
                <w:sz w:val="20"/>
                <w:szCs w:val="20"/>
                <w:lang w:val="en-GB" w:eastAsia="en-GB"/>
              </w:rPr>
              <w:t>.</w:t>
            </w:r>
          </w:p>
          <w:p w14:paraId="35579382" w14:textId="77777777" w:rsidR="00FD598E" w:rsidRPr="00C9529A" w:rsidRDefault="00FD598E" w:rsidP="00FD598E">
            <w:pPr>
              <w:rPr>
                <w:rFonts w:cs="Arial"/>
                <w:sz w:val="20"/>
                <w:szCs w:val="20"/>
                <w:lang w:val="en-GB" w:eastAsia="en-GB"/>
              </w:rPr>
            </w:pPr>
          </w:p>
        </w:tc>
      </w:tr>
    </w:tbl>
    <w:p w14:paraId="54F4C166" w14:textId="77777777" w:rsidR="00E2059D" w:rsidRDefault="00E2059D" w:rsidP="00E2059D">
      <w:pPr>
        <w:rPr>
          <w:rFonts w:cs="Arial"/>
          <w:color w:val="000000"/>
          <w:sz w:val="20"/>
          <w:szCs w:val="20"/>
        </w:rPr>
      </w:pPr>
    </w:p>
    <w:p w14:paraId="79337A27" w14:textId="77777777" w:rsidR="005135A6" w:rsidRDefault="005135A6" w:rsidP="00E2059D">
      <w:pPr>
        <w:rPr>
          <w:rFonts w:cs="Arial"/>
          <w:color w:val="000000"/>
          <w:sz w:val="20"/>
          <w:szCs w:val="20"/>
        </w:rPr>
      </w:pPr>
    </w:p>
    <w:p w14:paraId="6CBFB8D9" w14:textId="77777777" w:rsidR="005135A6" w:rsidRDefault="005135A6" w:rsidP="00E2059D">
      <w:pPr>
        <w:rPr>
          <w:rFonts w:cs="Arial"/>
          <w:color w:val="000000"/>
          <w:sz w:val="20"/>
          <w:szCs w:val="20"/>
        </w:rPr>
      </w:pPr>
    </w:p>
    <w:p w14:paraId="6D064A05" w14:textId="77777777" w:rsidR="005135A6" w:rsidRDefault="005135A6" w:rsidP="00E2059D">
      <w:pPr>
        <w:rPr>
          <w:rFonts w:cs="Arial"/>
          <w:color w:val="000000"/>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5"/>
        <w:gridCol w:w="7195"/>
      </w:tblGrid>
      <w:tr w:rsidR="00052C2A" w:rsidRPr="00B932CE" w14:paraId="33B7619C" w14:textId="77777777" w:rsidTr="55B4BAE0">
        <w:trPr>
          <w:cantSplit/>
          <w:trHeight w:val="222"/>
        </w:trPr>
        <w:tc>
          <w:tcPr>
            <w:tcW w:w="9360" w:type="dxa"/>
            <w:gridSpan w:val="2"/>
            <w:shd w:val="clear" w:color="auto" w:fill="C6D9F1" w:themeFill="text2" w:themeFillTint="33"/>
          </w:tcPr>
          <w:p w14:paraId="16757933" w14:textId="4505220B" w:rsidR="00E2059D" w:rsidRPr="00B932CE" w:rsidRDefault="00E2059D" w:rsidP="00D94606">
            <w:pPr>
              <w:rPr>
                <w:rFonts w:cs="Arial"/>
                <w:b/>
                <w:sz w:val="20"/>
                <w:szCs w:val="20"/>
              </w:rPr>
            </w:pPr>
            <w:r w:rsidRPr="00B932CE">
              <w:rPr>
                <w:rFonts w:cs="Arial"/>
                <w:b/>
                <w:sz w:val="20"/>
                <w:szCs w:val="20"/>
              </w:rPr>
              <w:lastRenderedPageBreak/>
              <w:t xml:space="preserve">Location </w:t>
            </w:r>
            <w:r>
              <w:rPr>
                <w:rFonts w:cs="Arial"/>
                <w:b/>
                <w:sz w:val="20"/>
                <w:szCs w:val="20"/>
              </w:rPr>
              <w:t>10</w:t>
            </w:r>
            <w:r w:rsidRPr="00B932CE">
              <w:rPr>
                <w:rFonts w:cs="Arial"/>
                <w:b/>
                <w:sz w:val="20"/>
                <w:szCs w:val="20"/>
              </w:rPr>
              <w:t>:</w:t>
            </w:r>
          </w:p>
        </w:tc>
      </w:tr>
      <w:tr w:rsidR="00E2059D" w:rsidRPr="00B932CE" w14:paraId="32FC7F98" w14:textId="77777777">
        <w:trPr>
          <w:cantSplit/>
          <w:trHeight w:val="222"/>
        </w:trPr>
        <w:tc>
          <w:tcPr>
            <w:tcW w:w="9360" w:type="dxa"/>
            <w:gridSpan w:val="2"/>
          </w:tcPr>
          <w:p w14:paraId="1D286D79" w14:textId="14DF4F0B" w:rsidR="00E2059D" w:rsidRPr="00B932CE" w:rsidRDefault="00E2059D" w:rsidP="00D94606">
            <w:pPr>
              <w:rPr>
                <w:rFonts w:cs="Arial"/>
                <w:b/>
                <w:sz w:val="20"/>
                <w:szCs w:val="20"/>
              </w:rPr>
            </w:pPr>
            <w:r>
              <w:rPr>
                <w:rFonts w:cs="Arial"/>
                <w:b/>
                <w:sz w:val="20"/>
                <w:szCs w:val="20"/>
              </w:rPr>
              <w:t xml:space="preserve">CQC ID: </w:t>
            </w:r>
            <w:r w:rsidR="003623A4">
              <w:rPr>
                <w:rFonts w:cs="Arial"/>
                <w:b/>
                <w:sz w:val="20"/>
                <w:szCs w:val="20"/>
              </w:rPr>
              <w:t>RY319</w:t>
            </w:r>
          </w:p>
        </w:tc>
      </w:tr>
      <w:tr w:rsidR="00E2059D" w:rsidRPr="00522F27" w14:paraId="3822DA34" w14:textId="77777777">
        <w:trPr>
          <w:cantSplit/>
          <w:trHeight w:val="222"/>
        </w:trPr>
        <w:tc>
          <w:tcPr>
            <w:tcW w:w="2165" w:type="dxa"/>
          </w:tcPr>
          <w:p w14:paraId="1BB7AC62" w14:textId="77777777" w:rsidR="00E2059D" w:rsidRPr="00522F27" w:rsidRDefault="00E2059D" w:rsidP="00D94606">
            <w:pPr>
              <w:rPr>
                <w:rFonts w:cs="Arial"/>
                <w:b/>
                <w:color w:val="000000"/>
                <w:sz w:val="20"/>
                <w:szCs w:val="20"/>
              </w:rPr>
            </w:pPr>
            <w:r w:rsidRPr="00522F27">
              <w:rPr>
                <w:rFonts w:cs="Arial"/>
                <w:b/>
                <w:color w:val="000000"/>
                <w:sz w:val="20"/>
                <w:szCs w:val="20"/>
              </w:rPr>
              <w:t>Name of location</w:t>
            </w:r>
          </w:p>
        </w:tc>
        <w:tc>
          <w:tcPr>
            <w:tcW w:w="7195" w:type="dxa"/>
          </w:tcPr>
          <w:p w14:paraId="705CEDFC" w14:textId="1DFF6A1E" w:rsidR="00E2059D" w:rsidRPr="00522F27" w:rsidRDefault="005D33CE" w:rsidP="00D94606">
            <w:pPr>
              <w:rPr>
                <w:rFonts w:cs="Arial"/>
                <w:color w:val="000000"/>
                <w:sz w:val="20"/>
                <w:szCs w:val="20"/>
              </w:rPr>
            </w:pPr>
            <w:r w:rsidRPr="005D33CE">
              <w:rPr>
                <w:rFonts w:cs="Arial"/>
                <w:color w:val="000000"/>
                <w:sz w:val="20"/>
                <w:szCs w:val="20"/>
              </w:rPr>
              <w:t>Dereham Hospital</w:t>
            </w:r>
          </w:p>
        </w:tc>
      </w:tr>
      <w:tr w:rsidR="00E2059D" w:rsidRPr="00522F27" w14:paraId="1BB54E59" w14:textId="77777777">
        <w:trPr>
          <w:cantSplit/>
          <w:trHeight w:val="222"/>
        </w:trPr>
        <w:tc>
          <w:tcPr>
            <w:tcW w:w="2165" w:type="dxa"/>
          </w:tcPr>
          <w:p w14:paraId="2C19C7E5" w14:textId="77777777" w:rsidR="00E2059D" w:rsidRPr="00522F27" w:rsidRDefault="00E2059D" w:rsidP="00D94606">
            <w:pPr>
              <w:rPr>
                <w:rFonts w:cs="Arial"/>
                <w:b/>
                <w:color w:val="000000"/>
                <w:sz w:val="20"/>
                <w:szCs w:val="20"/>
              </w:rPr>
            </w:pPr>
            <w:r w:rsidRPr="00522F27">
              <w:rPr>
                <w:rFonts w:cs="Arial"/>
                <w:b/>
                <w:color w:val="000000"/>
                <w:sz w:val="20"/>
                <w:szCs w:val="20"/>
              </w:rPr>
              <w:t>Address line 1</w:t>
            </w:r>
          </w:p>
        </w:tc>
        <w:tc>
          <w:tcPr>
            <w:tcW w:w="7195" w:type="dxa"/>
          </w:tcPr>
          <w:p w14:paraId="74166F36" w14:textId="0F47D80D" w:rsidR="00E2059D" w:rsidRPr="00522F27" w:rsidRDefault="005D33CE" w:rsidP="00D94606">
            <w:pPr>
              <w:rPr>
                <w:rFonts w:cs="Arial"/>
                <w:color w:val="000000"/>
                <w:sz w:val="20"/>
                <w:szCs w:val="20"/>
              </w:rPr>
            </w:pPr>
            <w:r w:rsidRPr="005D33CE">
              <w:rPr>
                <w:rFonts w:cs="Arial"/>
                <w:color w:val="000000"/>
                <w:sz w:val="20"/>
                <w:szCs w:val="20"/>
              </w:rPr>
              <w:t>Northgate</w:t>
            </w:r>
          </w:p>
        </w:tc>
      </w:tr>
      <w:tr w:rsidR="00E2059D" w:rsidRPr="00522F27" w14:paraId="0841BE8B" w14:textId="77777777">
        <w:trPr>
          <w:cantSplit/>
          <w:trHeight w:val="222"/>
        </w:trPr>
        <w:tc>
          <w:tcPr>
            <w:tcW w:w="2165" w:type="dxa"/>
          </w:tcPr>
          <w:p w14:paraId="158B7D2F" w14:textId="77777777" w:rsidR="00E2059D" w:rsidRPr="00522F27" w:rsidRDefault="00E2059D" w:rsidP="00D94606">
            <w:pPr>
              <w:rPr>
                <w:rFonts w:cs="Arial"/>
                <w:b/>
                <w:color w:val="000000"/>
                <w:sz w:val="20"/>
                <w:szCs w:val="20"/>
              </w:rPr>
            </w:pPr>
            <w:r w:rsidRPr="00522F27">
              <w:rPr>
                <w:rFonts w:cs="Arial"/>
                <w:b/>
                <w:color w:val="000000"/>
                <w:sz w:val="20"/>
                <w:szCs w:val="20"/>
              </w:rPr>
              <w:t>Address line 2</w:t>
            </w:r>
          </w:p>
        </w:tc>
        <w:tc>
          <w:tcPr>
            <w:tcW w:w="7195" w:type="dxa"/>
          </w:tcPr>
          <w:p w14:paraId="234E272D" w14:textId="51909745" w:rsidR="00E2059D" w:rsidRPr="00522F27" w:rsidRDefault="005D33CE" w:rsidP="00D94606">
            <w:pPr>
              <w:rPr>
                <w:rFonts w:cs="Arial"/>
                <w:color w:val="000000"/>
                <w:sz w:val="20"/>
                <w:szCs w:val="20"/>
              </w:rPr>
            </w:pPr>
            <w:r w:rsidRPr="005D33CE">
              <w:rPr>
                <w:rFonts w:cs="Arial"/>
                <w:color w:val="000000"/>
                <w:sz w:val="20"/>
                <w:szCs w:val="20"/>
              </w:rPr>
              <w:t>Dereham</w:t>
            </w:r>
          </w:p>
        </w:tc>
      </w:tr>
      <w:tr w:rsidR="00E2059D" w:rsidRPr="00522F27" w14:paraId="34081EF8" w14:textId="77777777">
        <w:trPr>
          <w:cantSplit/>
          <w:trHeight w:val="222"/>
        </w:trPr>
        <w:tc>
          <w:tcPr>
            <w:tcW w:w="2165" w:type="dxa"/>
          </w:tcPr>
          <w:p w14:paraId="5D37A220" w14:textId="77777777" w:rsidR="00E2059D" w:rsidRPr="00522F27" w:rsidRDefault="00E2059D" w:rsidP="00D94606">
            <w:pPr>
              <w:rPr>
                <w:rFonts w:cs="Arial"/>
                <w:b/>
                <w:color w:val="000000"/>
                <w:sz w:val="20"/>
                <w:szCs w:val="20"/>
              </w:rPr>
            </w:pPr>
            <w:r>
              <w:rPr>
                <w:rFonts w:cs="Arial"/>
                <w:b/>
                <w:color w:val="000000"/>
                <w:sz w:val="20"/>
                <w:szCs w:val="20"/>
              </w:rPr>
              <w:t>Address line 3</w:t>
            </w:r>
          </w:p>
        </w:tc>
        <w:tc>
          <w:tcPr>
            <w:tcW w:w="7195" w:type="dxa"/>
          </w:tcPr>
          <w:p w14:paraId="3A539857" w14:textId="0592ABBA" w:rsidR="00E2059D" w:rsidRPr="00522F27" w:rsidRDefault="005D33CE" w:rsidP="00D94606">
            <w:pPr>
              <w:rPr>
                <w:rFonts w:cs="Arial"/>
                <w:color w:val="000000"/>
                <w:sz w:val="20"/>
                <w:szCs w:val="20"/>
              </w:rPr>
            </w:pPr>
            <w:r>
              <w:rPr>
                <w:rFonts w:cs="Arial"/>
                <w:color w:val="000000"/>
                <w:sz w:val="20"/>
                <w:szCs w:val="20"/>
              </w:rPr>
              <w:t>Norfolk</w:t>
            </w:r>
          </w:p>
        </w:tc>
      </w:tr>
      <w:tr w:rsidR="00E2059D" w:rsidRPr="00522F27" w14:paraId="41BF8E5B" w14:textId="77777777">
        <w:trPr>
          <w:cantSplit/>
          <w:trHeight w:val="222"/>
        </w:trPr>
        <w:tc>
          <w:tcPr>
            <w:tcW w:w="2165" w:type="dxa"/>
          </w:tcPr>
          <w:p w14:paraId="3698D002" w14:textId="77777777" w:rsidR="00E2059D" w:rsidRPr="00522F27" w:rsidRDefault="00E2059D" w:rsidP="00D94606">
            <w:pPr>
              <w:rPr>
                <w:rFonts w:cs="Arial"/>
                <w:b/>
                <w:color w:val="000000"/>
                <w:sz w:val="20"/>
                <w:szCs w:val="20"/>
              </w:rPr>
            </w:pPr>
            <w:r>
              <w:rPr>
                <w:rFonts w:cs="Arial"/>
                <w:b/>
                <w:color w:val="000000"/>
                <w:sz w:val="20"/>
                <w:szCs w:val="20"/>
              </w:rPr>
              <w:t>Address line 4</w:t>
            </w:r>
          </w:p>
        </w:tc>
        <w:tc>
          <w:tcPr>
            <w:tcW w:w="7195" w:type="dxa"/>
          </w:tcPr>
          <w:p w14:paraId="1F70B43F" w14:textId="4CAF0F27" w:rsidR="00E2059D" w:rsidRPr="00522F27" w:rsidRDefault="005D33CE" w:rsidP="00D94606">
            <w:pPr>
              <w:rPr>
                <w:rFonts w:cs="Arial"/>
                <w:color w:val="000000"/>
                <w:sz w:val="20"/>
                <w:szCs w:val="20"/>
              </w:rPr>
            </w:pPr>
            <w:r w:rsidRPr="005D33CE">
              <w:rPr>
                <w:rFonts w:cs="Arial"/>
                <w:color w:val="000000"/>
                <w:sz w:val="20"/>
                <w:szCs w:val="20"/>
              </w:rPr>
              <w:t xml:space="preserve">NR19 2EX    </w:t>
            </w:r>
          </w:p>
        </w:tc>
      </w:tr>
      <w:tr w:rsidR="00E2059D" w:rsidRPr="00C9529A" w14:paraId="09F39DB7" w14:textId="77777777">
        <w:trPr>
          <w:cantSplit/>
          <w:trHeight w:val="1946"/>
        </w:trPr>
        <w:tc>
          <w:tcPr>
            <w:tcW w:w="2165" w:type="dxa"/>
          </w:tcPr>
          <w:p w14:paraId="6CC51F1C" w14:textId="77777777" w:rsidR="00E2059D" w:rsidRPr="00522F27" w:rsidRDefault="00E2059D" w:rsidP="00D94606">
            <w:pPr>
              <w:rPr>
                <w:rFonts w:cs="Arial"/>
                <w:b/>
                <w:color w:val="000000"/>
                <w:sz w:val="20"/>
                <w:szCs w:val="20"/>
              </w:rPr>
            </w:pPr>
            <w:r w:rsidRPr="00522F27">
              <w:rPr>
                <w:rFonts w:cs="Arial"/>
                <w:b/>
                <w:color w:val="000000"/>
                <w:sz w:val="20"/>
                <w:szCs w:val="20"/>
              </w:rPr>
              <w:t>Brief description of location</w:t>
            </w:r>
          </w:p>
        </w:tc>
        <w:tc>
          <w:tcPr>
            <w:tcW w:w="7195" w:type="dxa"/>
            <w:vAlign w:val="center"/>
          </w:tcPr>
          <w:p w14:paraId="3C2D7F28" w14:textId="77777777" w:rsidR="004356DC" w:rsidRDefault="0573EBBA" w:rsidP="00535982">
            <w:pPr>
              <w:rPr>
                <w:rFonts w:cs="Arial"/>
                <w:sz w:val="20"/>
                <w:szCs w:val="20"/>
                <w:lang w:val="en-GB" w:eastAsia="en-GB"/>
              </w:rPr>
            </w:pPr>
            <w:r w:rsidRPr="00535982">
              <w:rPr>
                <w:rFonts w:cs="Arial"/>
                <w:sz w:val="20"/>
                <w:szCs w:val="20"/>
                <w:lang w:val="en-GB" w:eastAsia="en-GB"/>
              </w:rPr>
              <w:t xml:space="preserve">Foxley Ward is a 24 bedded nursing led inpatient unit and provides nursing and rehabilitation to </w:t>
            </w:r>
            <w:proofErr w:type="gramStart"/>
            <w:r w:rsidRPr="00535982">
              <w:rPr>
                <w:rFonts w:cs="Arial"/>
                <w:sz w:val="20"/>
                <w:szCs w:val="20"/>
                <w:lang w:val="en-GB" w:eastAsia="en-GB"/>
              </w:rPr>
              <w:t>adults  within</w:t>
            </w:r>
            <w:proofErr w:type="gramEnd"/>
            <w:r w:rsidRPr="00535982">
              <w:rPr>
                <w:rFonts w:cs="Arial"/>
                <w:sz w:val="20"/>
                <w:szCs w:val="20"/>
                <w:lang w:val="en-GB" w:eastAsia="en-GB"/>
              </w:rPr>
              <w:t xml:space="preserve"> a multi-disciplinary context.  The unit provides an integrated approach to care and rehabilitation aiming to maximize the rehabilitation potential for all users with a focus on HomeFirst discharge. </w:t>
            </w:r>
          </w:p>
          <w:p w14:paraId="54120219" w14:textId="77777777" w:rsidR="004356DC" w:rsidRDefault="004356DC" w:rsidP="00535982">
            <w:pPr>
              <w:rPr>
                <w:rFonts w:cs="Arial"/>
                <w:sz w:val="20"/>
                <w:szCs w:val="20"/>
                <w:lang w:val="en-GB" w:eastAsia="en-GB"/>
              </w:rPr>
            </w:pPr>
          </w:p>
          <w:p w14:paraId="32CC74C0" w14:textId="77777777" w:rsidR="004356DC" w:rsidRDefault="0573EBBA" w:rsidP="00535982">
            <w:pPr>
              <w:rPr>
                <w:rFonts w:cs="Arial"/>
                <w:sz w:val="20"/>
                <w:szCs w:val="20"/>
                <w:lang w:val="en-GB" w:eastAsia="en-GB"/>
              </w:rPr>
            </w:pPr>
            <w:r w:rsidRPr="00535982">
              <w:rPr>
                <w:rFonts w:cs="Arial"/>
                <w:sz w:val="20"/>
                <w:szCs w:val="20"/>
                <w:lang w:val="en-GB" w:eastAsia="en-GB"/>
              </w:rPr>
              <w:t xml:space="preserve">Patients transfer either from their home in the community or from an acute hospital to receive a period of care in an intermediate bed to support recovery, rehabilitation and long-term discharge planning.  The ward also supports people requiring palliative and terminal care and those requiring symptom control, assessment and/or terminal care.   </w:t>
            </w:r>
          </w:p>
          <w:p w14:paraId="07B98183" w14:textId="77777777" w:rsidR="004356DC" w:rsidRDefault="004356DC" w:rsidP="00535982">
            <w:pPr>
              <w:rPr>
                <w:rFonts w:cs="Arial"/>
                <w:sz w:val="20"/>
                <w:szCs w:val="20"/>
                <w:lang w:val="en-GB" w:eastAsia="en-GB"/>
              </w:rPr>
            </w:pPr>
          </w:p>
          <w:p w14:paraId="5F0DEA8C" w14:textId="68A7C83B" w:rsidR="00E2059D" w:rsidRPr="00535982" w:rsidRDefault="0573EBBA" w:rsidP="00535982">
            <w:pPr>
              <w:rPr>
                <w:rFonts w:cs="Arial"/>
                <w:sz w:val="20"/>
                <w:szCs w:val="20"/>
                <w:lang w:val="en-GB" w:eastAsia="en-GB"/>
              </w:rPr>
            </w:pPr>
            <w:r w:rsidRPr="00535982">
              <w:rPr>
                <w:rFonts w:cs="Arial"/>
                <w:sz w:val="20"/>
                <w:szCs w:val="20"/>
                <w:lang w:val="en-GB" w:eastAsia="en-GB"/>
              </w:rPr>
              <w:t>The unit works closely with integrated community-based outreach teams and social work teams, to follow patients through to deliver care at home.</w:t>
            </w:r>
          </w:p>
          <w:p w14:paraId="61475E25" w14:textId="5750019A" w:rsidR="00E2059D" w:rsidRPr="00C9529A" w:rsidRDefault="00E2059D" w:rsidP="00C558B3">
            <w:pPr>
              <w:rPr>
                <w:rFonts w:cs="Arial"/>
                <w:sz w:val="20"/>
                <w:szCs w:val="20"/>
                <w:lang w:val="en-GB" w:eastAsia="en-GB"/>
              </w:rPr>
            </w:pPr>
          </w:p>
        </w:tc>
      </w:tr>
    </w:tbl>
    <w:p w14:paraId="17953B8E" w14:textId="77777777" w:rsidR="00E2059D" w:rsidRDefault="00E2059D" w:rsidP="00E2059D">
      <w:pPr>
        <w:rPr>
          <w:rFonts w:cs="Arial"/>
          <w:sz w:val="20"/>
          <w:szCs w:val="20"/>
        </w:rPr>
      </w:pPr>
    </w:p>
    <w:p w14:paraId="389D0B63" w14:textId="77777777" w:rsidR="00E2059D" w:rsidRDefault="00E2059D" w:rsidP="00E2059D">
      <w:pPr>
        <w:rPr>
          <w:rFonts w:cs="Arial"/>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5"/>
        <w:gridCol w:w="7195"/>
      </w:tblGrid>
      <w:tr w:rsidR="00052C2A" w:rsidRPr="00B932CE" w14:paraId="2B3BF404" w14:textId="77777777" w:rsidTr="6A470A70">
        <w:trPr>
          <w:cantSplit/>
          <w:trHeight w:val="222"/>
        </w:trPr>
        <w:tc>
          <w:tcPr>
            <w:tcW w:w="9360" w:type="dxa"/>
            <w:gridSpan w:val="2"/>
            <w:shd w:val="clear" w:color="auto" w:fill="C6D9F1" w:themeFill="text2" w:themeFillTint="33"/>
          </w:tcPr>
          <w:p w14:paraId="7BCAB984" w14:textId="6F419A5A" w:rsidR="00E2059D" w:rsidRPr="00B932CE" w:rsidRDefault="00E2059D" w:rsidP="00D94606">
            <w:pPr>
              <w:rPr>
                <w:rFonts w:cs="Arial"/>
                <w:b/>
                <w:sz w:val="20"/>
                <w:szCs w:val="20"/>
              </w:rPr>
            </w:pPr>
            <w:r w:rsidRPr="00B932CE">
              <w:rPr>
                <w:rFonts w:cs="Arial"/>
                <w:b/>
                <w:sz w:val="20"/>
                <w:szCs w:val="20"/>
              </w:rPr>
              <w:t xml:space="preserve">Location </w:t>
            </w:r>
            <w:r>
              <w:rPr>
                <w:rFonts w:cs="Arial"/>
                <w:b/>
                <w:sz w:val="20"/>
                <w:szCs w:val="20"/>
              </w:rPr>
              <w:t>11</w:t>
            </w:r>
            <w:r w:rsidRPr="00B932CE">
              <w:rPr>
                <w:rFonts w:cs="Arial"/>
                <w:b/>
                <w:sz w:val="20"/>
                <w:szCs w:val="20"/>
              </w:rPr>
              <w:t>:</w:t>
            </w:r>
          </w:p>
        </w:tc>
      </w:tr>
      <w:tr w:rsidR="00E2059D" w:rsidRPr="00B932CE" w14:paraId="2D21427E" w14:textId="77777777">
        <w:trPr>
          <w:cantSplit/>
          <w:trHeight w:val="222"/>
        </w:trPr>
        <w:tc>
          <w:tcPr>
            <w:tcW w:w="9360" w:type="dxa"/>
            <w:gridSpan w:val="2"/>
          </w:tcPr>
          <w:p w14:paraId="360D090F" w14:textId="6C0F8B04" w:rsidR="00E2059D" w:rsidRPr="00B932CE" w:rsidRDefault="00E2059D" w:rsidP="00D94606">
            <w:pPr>
              <w:rPr>
                <w:rFonts w:cs="Arial"/>
                <w:b/>
                <w:sz w:val="20"/>
                <w:szCs w:val="20"/>
              </w:rPr>
            </w:pPr>
            <w:r>
              <w:rPr>
                <w:rFonts w:cs="Arial"/>
                <w:b/>
                <w:sz w:val="20"/>
                <w:szCs w:val="20"/>
              </w:rPr>
              <w:t>CQC ID</w:t>
            </w:r>
            <w:r w:rsidR="00A71E20">
              <w:rPr>
                <w:rFonts w:cs="Arial"/>
                <w:b/>
                <w:sz w:val="20"/>
                <w:szCs w:val="20"/>
              </w:rPr>
              <w:t xml:space="preserve"> </w:t>
            </w:r>
            <w:r w:rsidR="00A71E20" w:rsidRPr="00A71E20">
              <w:rPr>
                <w:rFonts w:cs="Arial"/>
                <w:b/>
                <w:sz w:val="20"/>
                <w:szCs w:val="20"/>
              </w:rPr>
              <w:t>RY332</w:t>
            </w:r>
            <w:r>
              <w:rPr>
                <w:rFonts w:cs="Arial"/>
                <w:b/>
                <w:sz w:val="20"/>
                <w:szCs w:val="20"/>
              </w:rPr>
              <w:t xml:space="preserve">: </w:t>
            </w:r>
          </w:p>
        </w:tc>
      </w:tr>
      <w:tr w:rsidR="00E2059D" w:rsidRPr="00522F27" w14:paraId="30E3A7F8" w14:textId="77777777">
        <w:trPr>
          <w:cantSplit/>
          <w:trHeight w:val="222"/>
        </w:trPr>
        <w:tc>
          <w:tcPr>
            <w:tcW w:w="2165" w:type="dxa"/>
          </w:tcPr>
          <w:p w14:paraId="70009E88" w14:textId="77777777" w:rsidR="00E2059D" w:rsidRPr="00522F27" w:rsidRDefault="00E2059D" w:rsidP="00D94606">
            <w:pPr>
              <w:rPr>
                <w:rFonts w:cs="Arial"/>
                <w:b/>
                <w:color w:val="000000"/>
                <w:sz w:val="20"/>
                <w:szCs w:val="20"/>
              </w:rPr>
            </w:pPr>
            <w:r w:rsidRPr="00522F27">
              <w:rPr>
                <w:rFonts w:cs="Arial"/>
                <w:b/>
                <w:color w:val="000000"/>
                <w:sz w:val="20"/>
                <w:szCs w:val="20"/>
              </w:rPr>
              <w:t>Name of location</w:t>
            </w:r>
          </w:p>
        </w:tc>
        <w:tc>
          <w:tcPr>
            <w:tcW w:w="7195" w:type="dxa"/>
          </w:tcPr>
          <w:p w14:paraId="62CEC18A" w14:textId="1E4749F3" w:rsidR="00E2059D" w:rsidRPr="00522F27" w:rsidRDefault="00A71E20" w:rsidP="00D94606">
            <w:pPr>
              <w:rPr>
                <w:rFonts w:cs="Arial"/>
                <w:color w:val="000000"/>
                <w:sz w:val="20"/>
                <w:szCs w:val="20"/>
              </w:rPr>
            </w:pPr>
            <w:r w:rsidRPr="00A71E20">
              <w:rPr>
                <w:rFonts w:cs="Arial"/>
                <w:sz w:val="20"/>
                <w:szCs w:val="20"/>
                <w:lang w:val="en-GB" w:eastAsia="en-GB"/>
              </w:rPr>
              <w:t>North Walsham Hospital</w:t>
            </w:r>
          </w:p>
        </w:tc>
      </w:tr>
      <w:tr w:rsidR="00E2059D" w:rsidRPr="00522F27" w14:paraId="4CA98493" w14:textId="77777777">
        <w:trPr>
          <w:cantSplit/>
          <w:trHeight w:val="222"/>
        </w:trPr>
        <w:tc>
          <w:tcPr>
            <w:tcW w:w="2165" w:type="dxa"/>
          </w:tcPr>
          <w:p w14:paraId="28AFB0F5" w14:textId="77777777" w:rsidR="00E2059D" w:rsidRPr="00522F27" w:rsidRDefault="00E2059D" w:rsidP="00D94606">
            <w:pPr>
              <w:rPr>
                <w:rFonts w:cs="Arial"/>
                <w:b/>
                <w:color w:val="000000"/>
                <w:sz w:val="20"/>
                <w:szCs w:val="20"/>
              </w:rPr>
            </w:pPr>
            <w:r w:rsidRPr="00522F27">
              <w:rPr>
                <w:rFonts w:cs="Arial"/>
                <w:b/>
                <w:color w:val="000000"/>
                <w:sz w:val="20"/>
                <w:szCs w:val="20"/>
              </w:rPr>
              <w:t>Address line 1</w:t>
            </w:r>
          </w:p>
        </w:tc>
        <w:tc>
          <w:tcPr>
            <w:tcW w:w="7195" w:type="dxa"/>
          </w:tcPr>
          <w:p w14:paraId="77247500" w14:textId="40306FC4" w:rsidR="00E2059D" w:rsidRPr="00522F27" w:rsidRDefault="00A71E20" w:rsidP="00D94606">
            <w:pPr>
              <w:rPr>
                <w:rFonts w:cs="Arial"/>
                <w:color w:val="000000"/>
                <w:sz w:val="20"/>
                <w:szCs w:val="20"/>
              </w:rPr>
            </w:pPr>
            <w:r w:rsidRPr="00A71E20">
              <w:rPr>
                <w:rFonts w:cs="Arial"/>
                <w:sz w:val="20"/>
                <w:szCs w:val="20"/>
                <w:lang w:val="en-GB" w:eastAsia="en-GB"/>
              </w:rPr>
              <w:t>Yarmouth Road</w:t>
            </w:r>
          </w:p>
        </w:tc>
      </w:tr>
      <w:tr w:rsidR="00E2059D" w:rsidRPr="00522F27" w14:paraId="44B37ABE" w14:textId="77777777">
        <w:trPr>
          <w:cantSplit/>
          <w:trHeight w:val="222"/>
        </w:trPr>
        <w:tc>
          <w:tcPr>
            <w:tcW w:w="2165" w:type="dxa"/>
          </w:tcPr>
          <w:p w14:paraId="1E4FD3BF" w14:textId="77777777" w:rsidR="00E2059D" w:rsidRPr="00522F27" w:rsidRDefault="00E2059D" w:rsidP="00D94606">
            <w:pPr>
              <w:rPr>
                <w:rFonts w:cs="Arial"/>
                <w:b/>
                <w:color w:val="000000"/>
                <w:sz w:val="20"/>
                <w:szCs w:val="20"/>
              </w:rPr>
            </w:pPr>
            <w:r w:rsidRPr="00522F27">
              <w:rPr>
                <w:rFonts w:cs="Arial"/>
                <w:b/>
                <w:color w:val="000000"/>
                <w:sz w:val="20"/>
                <w:szCs w:val="20"/>
              </w:rPr>
              <w:t>Address line 2</w:t>
            </w:r>
          </w:p>
        </w:tc>
        <w:tc>
          <w:tcPr>
            <w:tcW w:w="7195" w:type="dxa"/>
          </w:tcPr>
          <w:p w14:paraId="777AFFC7" w14:textId="57B35DA6" w:rsidR="00E2059D" w:rsidRPr="00522F27" w:rsidRDefault="00A71E20" w:rsidP="00D94606">
            <w:pPr>
              <w:rPr>
                <w:rFonts w:cs="Arial"/>
                <w:color w:val="000000"/>
                <w:sz w:val="20"/>
                <w:szCs w:val="20"/>
              </w:rPr>
            </w:pPr>
            <w:r w:rsidRPr="00A71E20">
              <w:rPr>
                <w:rFonts w:cs="Arial"/>
                <w:sz w:val="20"/>
                <w:szCs w:val="20"/>
                <w:lang w:val="en-GB" w:eastAsia="en-GB"/>
              </w:rPr>
              <w:t>N</w:t>
            </w:r>
            <w:r>
              <w:rPr>
                <w:rFonts w:cs="Arial"/>
                <w:sz w:val="20"/>
                <w:szCs w:val="20"/>
                <w:lang w:val="en-GB" w:eastAsia="en-GB"/>
              </w:rPr>
              <w:t>or</w:t>
            </w:r>
            <w:r w:rsidRPr="00A71E20">
              <w:rPr>
                <w:rFonts w:cs="Arial"/>
                <w:sz w:val="20"/>
                <w:szCs w:val="20"/>
                <w:lang w:val="en-GB" w:eastAsia="en-GB"/>
              </w:rPr>
              <w:t>th Walsham</w:t>
            </w:r>
          </w:p>
        </w:tc>
      </w:tr>
      <w:tr w:rsidR="00E2059D" w:rsidRPr="00522F27" w14:paraId="024B172B" w14:textId="77777777">
        <w:trPr>
          <w:cantSplit/>
          <w:trHeight w:val="222"/>
        </w:trPr>
        <w:tc>
          <w:tcPr>
            <w:tcW w:w="2165" w:type="dxa"/>
          </w:tcPr>
          <w:p w14:paraId="347891D5" w14:textId="77777777" w:rsidR="00E2059D" w:rsidRPr="00522F27" w:rsidRDefault="00E2059D" w:rsidP="00D94606">
            <w:pPr>
              <w:rPr>
                <w:rFonts w:cs="Arial"/>
                <w:b/>
                <w:color w:val="000000"/>
                <w:sz w:val="20"/>
                <w:szCs w:val="20"/>
              </w:rPr>
            </w:pPr>
            <w:r>
              <w:rPr>
                <w:rFonts w:cs="Arial"/>
                <w:b/>
                <w:color w:val="000000"/>
                <w:sz w:val="20"/>
                <w:szCs w:val="20"/>
              </w:rPr>
              <w:t>Address line 3</w:t>
            </w:r>
          </w:p>
        </w:tc>
        <w:tc>
          <w:tcPr>
            <w:tcW w:w="7195" w:type="dxa"/>
          </w:tcPr>
          <w:p w14:paraId="107F64CF" w14:textId="4AB4FE56" w:rsidR="00E2059D" w:rsidRPr="00522F27" w:rsidRDefault="00A71E20" w:rsidP="00D94606">
            <w:pPr>
              <w:rPr>
                <w:rFonts w:cs="Arial"/>
                <w:color w:val="000000"/>
                <w:sz w:val="20"/>
                <w:szCs w:val="20"/>
              </w:rPr>
            </w:pPr>
            <w:r>
              <w:rPr>
                <w:rFonts w:cs="Arial"/>
                <w:color w:val="000000"/>
                <w:sz w:val="20"/>
                <w:szCs w:val="20"/>
              </w:rPr>
              <w:t>Norfolk</w:t>
            </w:r>
          </w:p>
        </w:tc>
      </w:tr>
      <w:tr w:rsidR="00E2059D" w:rsidRPr="00522F27" w14:paraId="5FDE965E" w14:textId="77777777">
        <w:trPr>
          <w:cantSplit/>
          <w:trHeight w:val="222"/>
        </w:trPr>
        <w:tc>
          <w:tcPr>
            <w:tcW w:w="2165" w:type="dxa"/>
          </w:tcPr>
          <w:p w14:paraId="15C4886B" w14:textId="77777777" w:rsidR="00E2059D" w:rsidRPr="00522F27" w:rsidRDefault="00E2059D" w:rsidP="00D94606">
            <w:pPr>
              <w:rPr>
                <w:rFonts w:cs="Arial"/>
                <w:b/>
                <w:color w:val="000000"/>
                <w:sz w:val="20"/>
                <w:szCs w:val="20"/>
              </w:rPr>
            </w:pPr>
            <w:r>
              <w:rPr>
                <w:rFonts w:cs="Arial"/>
                <w:b/>
                <w:color w:val="000000"/>
                <w:sz w:val="20"/>
                <w:szCs w:val="20"/>
              </w:rPr>
              <w:t>Address line 4</w:t>
            </w:r>
          </w:p>
        </w:tc>
        <w:tc>
          <w:tcPr>
            <w:tcW w:w="7195" w:type="dxa"/>
          </w:tcPr>
          <w:p w14:paraId="2FB22267" w14:textId="7F460CF1" w:rsidR="00E2059D" w:rsidRPr="00522F27" w:rsidRDefault="00A71E20" w:rsidP="00D94606">
            <w:pPr>
              <w:rPr>
                <w:rFonts w:cs="Arial"/>
                <w:color w:val="000000"/>
                <w:sz w:val="20"/>
                <w:szCs w:val="20"/>
              </w:rPr>
            </w:pPr>
            <w:r w:rsidRPr="00A71E20">
              <w:rPr>
                <w:rFonts w:cs="Arial"/>
                <w:sz w:val="20"/>
                <w:szCs w:val="20"/>
                <w:lang w:val="en-GB" w:eastAsia="en-GB"/>
              </w:rPr>
              <w:t xml:space="preserve">NR28 9AP   </w:t>
            </w:r>
          </w:p>
        </w:tc>
      </w:tr>
      <w:tr w:rsidR="00E2059D" w:rsidRPr="00C9529A" w14:paraId="15321917" w14:textId="77777777">
        <w:trPr>
          <w:cantSplit/>
          <w:trHeight w:val="1946"/>
        </w:trPr>
        <w:tc>
          <w:tcPr>
            <w:tcW w:w="2165" w:type="dxa"/>
          </w:tcPr>
          <w:p w14:paraId="793B82E4" w14:textId="77777777" w:rsidR="00E2059D" w:rsidRPr="00522F27" w:rsidRDefault="00E2059D" w:rsidP="00D94606">
            <w:pPr>
              <w:rPr>
                <w:rFonts w:cs="Arial"/>
                <w:b/>
                <w:color w:val="000000"/>
                <w:sz w:val="20"/>
                <w:szCs w:val="20"/>
              </w:rPr>
            </w:pPr>
            <w:r w:rsidRPr="00522F27">
              <w:rPr>
                <w:rFonts w:cs="Arial"/>
                <w:b/>
                <w:color w:val="000000"/>
                <w:sz w:val="20"/>
                <w:szCs w:val="20"/>
              </w:rPr>
              <w:t>Brief description of location</w:t>
            </w:r>
          </w:p>
        </w:tc>
        <w:tc>
          <w:tcPr>
            <w:tcW w:w="7195" w:type="dxa"/>
            <w:vAlign w:val="center"/>
          </w:tcPr>
          <w:p w14:paraId="08327220" w14:textId="77777777" w:rsidR="004356DC" w:rsidRDefault="1A63D163" w:rsidP="00D94606">
            <w:pPr>
              <w:rPr>
                <w:rFonts w:cs="Arial"/>
                <w:sz w:val="20"/>
                <w:szCs w:val="20"/>
                <w:lang w:val="en-GB" w:eastAsia="en-GB"/>
              </w:rPr>
            </w:pPr>
            <w:r w:rsidRPr="005A2B1A">
              <w:rPr>
                <w:rFonts w:cs="Arial"/>
                <w:sz w:val="20"/>
                <w:szCs w:val="20"/>
                <w:lang w:val="en-GB" w:eastAsia="en-GB"/>
              </w:rPr>
              <w:t xml:space="preserve">North Walsham Hospital is a 24 bedded nursing led inpatient unit and provides nursing and rehabilitation to </w:t>
            </w:r>
            <w:proofErr w:type="gramStart"/>
            <w:r w:rsidRPr="005A2B1A">
              <w:rPr>
                <w:rFonts w:cs="Arial"/>
                <w:sz w:val="20"/>
                <w:szCs w:val="20"/>
                <w:lang w:val="en-GB" w:eastAsia="en-GB"/>
              </w:rPr>
              <w:t>adults  within</w:t>
            </w:r>
            <w:proofErr w:type="gramEnd"/>
            <w:r w:rsidRPr="005A2B1A">
              <w:rPr>
                <w:rFonts w:cs="Arial"/>
                <w:sz w:val="20"/>
                <w:szCs w:val="20"/>
                <w:lang w:val="en-GB" w:eastAsia="en-GB"/>
              </w:rPr>
              <w:t xml:space="preserve"> a multi-disciplinary context.  The unit provides an integrated approach to care and rehabilitation aiming to maximize the rehabilitation potential for all users with a focus on HomeFirst discharge. </w:t>
            </w:r>
          </w:p>
          <w:p w14:paraId="44BADFBD" w14:textId="77777777" w:rsidR="004356DC" w:rsidRDefault="004356DC" w:rsidP="00D94606">
            <w:pPr>
              <w:rPr>
                <w:rFonts w:cs="Arial"/>
                <w:sz w:val="20"/>
                <w:szCs w:val="20"/>
                <w:lang w:val="en-GB" w:eastAsia="en-GB"/>
              </w:rPr>
            </w:pPr>
          </w:p>
          <w:p w14:paraId="63F3536E" w14:textId="77777777" w:rsidR="004356DC" w:rsidRDefault="1A63D163" w:rsidP="00D94606">
            <w:pPr>
              <w:rPr>
                <w:rFonts w:cs="Arial"/>
                <w:sz w:val="20"/>
                <w:szCs w:val="20"/>
                <w:lang w:val="en-GB" w:eastAsia="en-GB"/>
              </w:rPr>
            </w:pPr>
            <w:r w:rsidRPr="005A2B1A">
              <w:rPr>
                <w:rFonts w:cs="Arial"/>
                <w:sz w:val="20"/>
                <w:szCs w:val="20"/>
                <w:lang w:val="en-GB" w:eastAsia="en-GB"/>
              </w:rPr>
              <w:t xml:space="preserve">Patients transfer either from their home in the community or from an acute hospital to receive a period of care in an intermediate bed to support recovery, rehabilitation and long-term discharge planning.  The ward also supports people requiring palliative and terminal care and those requiring symptom control, assessment and/or terminal care.   </w:t>
            </w:r>
          </w:p>
          <w:p w14:paraId="5BEF88B1" w14:textId="77777777" w:rsidR="004356DC" w:rsidRDefault="004356DC" w:rsidP="00D94606">
            <w:pPr>
              <w:rPr>
                <w:rFonts w:cs="Arial"/>
                <w:sz w:val="20"/>
                <w:szCs w:val="20"/>
                <w:lang w:val="en-GB" w:eastAsia="en-GB"/>
              </w:rPr>
            </w:pPr>
          </w:p>
          <w:p w14:paraId="6F6ACBA3" w14:textId="77777777" w:rsidR="00E2059D" w:rsidRDefault="1A63D163" w:rsidP="00D94606">
            <w:pPr>
              <w:rPr>
                <w:rFonts w:cs="Arial"/>
                <w:sz w:val="20"/>
                <w:szCs w:val="20"/>
                <w:lang w:val="en-GB" w:eastAsia="en-GB"/>
              </w:rPr>
            </w:pPr>
            <w:r w:rsidRPr="005A2B1A">
              <w:rPr>
                <w:rFonts w:cs="Arial"/>
                <w:sz w:val="20"/>
                <w:szCs w:val="20"/>
                <w:lang w:val="en-GB" w:eastAsia="en-GB"/>
              </w:rPr>
              <w:t>The unit works closely with integrated community-based outreach teams and social work teams, to follow patients through to deliver care at home.</w:t>
            </w:r>
          </w:p>
          <w:p w14:paraId="7B19507F" w14:textId="08D48499" w:rsidR="00250AE3" w:rsidRPr="004356DC" w:rsidRDefault="00250AE3" w:rsidP="00186F66">
            <w:pPr>
              <w:pStyle w:val="NormalWeb"/>
              <w:spacing w:before="0" w:beforeAutospacing="0" w:after="0" w:afterAutospacing="0"/>
              <w:rPr>
                <w:rFonts w:cs="Arial"/>
                <w:sz w:val="20"/>
                <w:szCs w:val="20"/>
              </w:rPr>
            </w:pPr>
          </w:p>
        </w:tc>
      </w:tr>
    </w:tbl>
    <w:p w14:paraId="611FDFEE" w14:textId="77777777" w:rsidR="004356DC" w:rsidRDefault="004356DC" w:rsidP="00E2059D">
      <w:pPr>
        <w:rPr>
          <w:rFonts w:cs="Arial"/>
          <w:sz w:val="20"/>
          <w:szCs w:val="20"/>
        </w:rPr>
      </w:pPr>
    </w:p>
    <w:p w14:paraId="68E3EC83" w14:textId="77777777" w:rsidR="005A2B1A" w:rsidRDefault="005A2B1A" w:rsidP="00E2059D">
      <w:pPr>
        <w:rPr>
          <w:rFonts w:cs="Arial"/>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5"/>
        <w:gridCol w:w="7195"/>
      </w:tblGrid>
      <w:tr w:rsidR="00E2059D" w:rsidRPr="00B932CE" w14:paraId="4EB7EA19" w14:textId="77777777" w:rsidTr="45BC81E5">
        <w:trPr>
          <w:cantSplit/>
          <w:trHeight w:val="222"/>
        </w:trPr>
        <w:tc>
          <w:tcPr>
            <w:tcW w:w="9360" w:type="dxa"/>
            <w:gridSpan w:val="2"/>
            <w:shd w:val="clear" w:color="auto" w:fill="C6D9F1" w:themeFill="text2" w:themeFillTint="33"/>
          </w:tcPr>
          <w:p w14:paraId="145CFF39" w14:textId="0FEA7406" w:rsidR="00E2059D" w:rsidRPr="00B932CE" w:rsidRDefault="00E2059D" w:rsidP="00D94606">
            <w:pPr>
              <w:rPr>
                <w:rFonts w:cs="Arial"/>
                <w:b/>
                <w:sz w:val="20"/>
                <w:szCs w:val="20"/>
              </w:rPr>
            </w:pPr>
            <w:r w:rsidRPr="00B932CE">
              <w:rPr>
                <w:rFonts w:cs="Arial"/>
                <w:b/>
                <w:sz w:val="20"/>
                <w:szCs w:val="20"/>
              </w:rPr>
              <w:t xml:space="preserve">Location </w:t>
            </w:r>
            <w:r w:rsidR="00B935B3">
              <w:rPr>
                <w:rFonts w:cs="Arial"/>
                <w:b/>
                <w:sz w:val="20"/>
                <w:szCs w:val="20"/>
              </w:rPr>
              <w:t>12</w:t>
            </w:r>
            <w:r w:rsidRPr="00B932CE">
              <w:rPr>
                <w:rFonts w:cs="Arial"/>
                <w:b/>
                <w:sz w:val="20"/>
                <w:szCs w:val="20"/>
              </w:rPr>
              <w:t>:</w:t>
            </w:r>
          </w:p>
        </w:tc>
      </w:tr>
      <w:tr w:rsidR="00E2059D" w:rsidRPr="00B932CE" w14:paraId="154046C5" w14:textId="77777777">
        <w:trPr>
          <w:cantSplit/>
          <w:trHeight w:val="222"/>
        </w:trPr>
        <w:tc>
          <w:tcPr>
            <w:tcW w:w="9360" w:type="dxa"/>
            <w:gridSpan w:val="2"/>
          </w:tcPr>
          <w:p w14:paraId="009CAA5C" w14:textId="45A18092" w:rsidR="00E2059D" w:rsidRPr="00B932CE" w:rsidRDefault="00E2059D" w:rsidP="00D94606">
            <w:pPr>
              <w:rPr>
                <w:rFonts w:cs="Arial"/>
                <w:b/>
                <w:sz w:val="20"/>
                <w:szCs w:val="20"/>
              </w:rPr>
            </w:pPr>
            <w:r>
              <w:rPr>
                <w:rFonts w:cs="Arial"/>
                <w:b/>
                <w:sz w:val="20"/>
                <w:szCs w:val="20"/>
              </w:rPr>
              <w:t>CQC ID</w:t>
            </w:r>
            <w:r w:rsidR="00215941">
              <w:t xml:space="preserve"> </w:t>
            </w:r>
            <w:r w:rsidR="00215941" w:rsidRPr="00215941">
              <w:rPr>
                <w:rFonts w:cs="Arial"/>
                <w:b/>
                <w:sz w:val="20"/>
                <w:szCs w:val="20"/>
              </w:rPr>
              <w:t>RY33E</w:t>
            </w:r>
            <w:r>
              <w:rPr>
                <w:rFonts w:cs="Arial"/>
                <w:b/>
                <w:sz w:val="20"/>
                <w:szCs w:val="20"/>
              </w:rPr>
              <w:t xml:space="preserve">: </w:t>
            </w:r>
          </w:p>
        </w:tc>
      </w:tr>
      <w:tr w:rsidR="00E2059D" w:rsidRPr="00522F27" w14:paraId="6D2A477E" w14:textId="77777777">
        <w:trPr>
          <w:cantSplit/>
          <w:trHeight w:val="222"/>
        </w:trPr>
        <w:tc>
          <w:tcPr>
            <w:tcW w:w="2165" w:type="dxa"/>
          </w:tcPr>
          <w:p w14:paraId="5DE7A1A6" w14:textId="77777777" w:rsidR="00E2059D" w:rsidRPr="00522F27" w:rsidRDefault="00E2059D" w:rsidP="00D94606">
            <w:pPr>
              <w:rPr>
                <w:rFonts w:cs="Arial"/>
                <w:b/>
                <w:color w:val="000000"/>
                <w:sz w:val="20"/>
                <w:szCs w:val="20"/>
              </w:rPr>
            </w:pPr>
            <w:r w:rsidRPr="00522F27">
              <w:rPr>
                <w:rFonts w:cs="Arial"/>
                <w:b/>
                <w:color w:val="000000"/>
                <w:sz w:val="20"/>
                <w:szCs w:val="20"/>
              </w:rPr>
              <w:t>Name of location</w:t>
            </w:r>
          </w:p>
        </w:tc>
        <w:tc>
          <w:tcPr>
            <w:tcW w:w="7195" w:type="dxa"/>
          </w:tcPr>
          <w:p w14:paraId="1A31377C" w14:textId="4820A504" w:rsidR="00E2059D" w:rsidRPr="00522F27" w:rsidRDefault="00215941" w:rsidP="00D94606">
            <w:pPr>
              <w:rPr>
                <w:rFonts w:cs="Arial"/>
                <w:color w:val="000000"/>
                <w:sz w:val="20"/>
                <w:szCs w:val="20"/>
              </w:rPr>
            </w:pPr>
            <w:r w:rsidRPr="00215941">
              <w:rPr>
                <w:rFonts w:cs="Arial"/>
                <w:sz w:val="20"/>
                <w:szCs w:val="20"/>
                <w:lang w:val="en-GB" w:eastAsia="en-GB"/>
              </w:rPr>
              <w:t>Swaffham Community Hospital</w:t>
            </w:r>
          </w:p>
        </w:tc>
      </w:tr>
      <w:tr w:rsidR="00E2059D" w:rsidRPr="00522F27" w14:paraId="1B02B7D6" w14:textId="77777777">
        <w:trPr>
          <w:cantSplit/>
          <w:trHeight w:val="222"/>
        </w:trPr>
        <w:tc>
          <w:tcPr>
            <w:tcW w:w="2165" w:type="dxa"/>
          </w:tcPr>
          <w:p w14:paraId="0A059680" w14:textId="77777777" w:rsidR="00E2059D" w:rsidRPr="00522F27" w:rsidRDefault="00E2059D" w:rsidP="00D94606">
            <w:pPr>
              <w:rPr>
                <w:rFonts w:cs="Arial"/>
                <w:b/>
                <w:color w:val="000000"/>
                <w:sz w:val="20"/>
                <w:szCs w:val="20"/>
              </w:rPr>
            </w:pPr>
            <w:r w:rsidRPr="00522F27">
              <w:rPr>
                <w:rFonts w:cs="Arial"/>
                <w:b/>
                <w:color w:val="000000"/>
                <w:sz w:val="20"/>
                <w:szCs w:val="20"/>
              </w:rPr>
              <w:t>Address line 1</w:t>
            </w:r>
          </w:p>
        </w:tc>
        <w:tc>
          <w:tcPr>
            <w:tcW w:w="7195" w:type="dxa"/>
          </w:tcPr>
          <w:p w14:paraId="136B6B5E" w14:textId="69D5E704" w:rsidR="00E2059D" w:rsidRPr="00522F27" w:rsidRDefault="00215941" w:rsidP="00D94606">
            <w:pPr>
              <w:rPr>
                <w:rFonts w:cs="Arial"/>
                <w:color w:val="000000"/>
                <w:sz w:val="20"/>
                <w:szCs w:val="20"/>
              </w:rPr>
            </w:pPr>
            <w:r w:rsidRPr="00215941">
              <w:rPr>
                <w:rFonts w:cs="Arial"/>
                <w:sz w:val="20"/>
                <w:szCs w:val="20"/>
                <w:lang w:val="en-GB" w:eastAsia="en-GB"/>
              </w:rPr>
              <w:t>Sporle Road</w:t>
            </w:r>
          </w:p>
        </w:tc>
      </w:tr>
      <w:tr w:rsidR="00E2059D" w:rsidRPr="00522F27" w14:paraId="0A5B1FE4" w14:textId="77777777">
        <w:trPr>
          <w:cantSplit/>
          <w:trHeight w:val="222"/>
        </w:trPr>
        <w:tc>
          <w:tcPr>
            <w:tcW w:w="2165" w:type="dxa"/>
          </w:tcPr>
          <w:p w14:paraId="5253598B" w14:textId="77777777" w:rsidR="00E2059D" w:rsidRPr="00522F27" w:rsidRDefault="00E2059D" w:rsidP="00D94606">
            <w:pPr>
              <w:rPr>
                <w:rFonts w:cs="Arial"/>
                <w:b/>
                <w:color w:val="000000"/>
                <w:sz w:val="20"/>
                <w:szCs w:val="20"/>
              </w:rPr>
            </w:pPr>
            <w:r w:rsidRPr="00522F27">
              <w:rPr>
                <w:rFonts w:cs="Arial"/>
                <w:b/>
                <w:color w:val="000000"/>
                <w:sz w:val="20"/>
                <w:szCs w:val="20"/>
              </w:rPr>
              <w:t>Address line 2</w:t>
            </w:r>
          </w:p>
        </w:tc>
        <w:tc>
          <w:tcPr>
            <w:tcW w:w="7195" w:type="dxa"/>
          </w:tcPr>
          <w:p w14:paraId="629F0A4D" w14:textId="2CCFE57E" w:rsidR="00E2059D" w:rsidRPr="00522F27" w:rsidRDefault="00215941" w:rsidP="00D94606">
            <w:pPr>
              <w:rPr>
                <w:rFonts w:cs="Arial"/>
                <w:color w:val="000000"/>
                <w:sz w:val="20"/>
                <w:szCs w:val="20"/>
              </w:rPr>
            </w:pPr>
            <w:r>
              <w:rPr>
                <w:rFonts w:cs="Arial"/>
                <w:color w:val="000000"/>
                <w:sz w:val="20"/>
                <w:szCs w:val="20"/>
              </w:rPr>
              <w:t>Swaffham</w:t>
            </w:r>
          </w:p>
        </w:tc>
      </w:tr>
      <w:tr w:rsidR="00E2059D" w:rsidRPr="00522F27" w14:paraId="2CABDF3A" w14:textId="77777777">
        <w:trPr>
          <w:cantSplit/>
          <w:trHeight w:val="222"/>
        </w:trPr>
        <w:tc>
          <w:tcPr>
            <w:tcW w:w="2165" w:type="dxa"/>
          </w:tcPr>
          <w:p w14:paraId="64E3213A" w14:textId="77777777" w:rsidR="00E2059D" w:rsidRPr="00522F27" w:rsidRDefault="00E2059D" w:rsidP="00D94606">
            <w:pPr>
              <w:rPr>
                <w:rFonts w:cs="Arial"/>
                <w:b/>
                <w:color w:val="000000"/>
                <w:sz w:val="20"/>
                <w:szCs w:val="20"/>
              </w:rPr>
            </w:pPr>
            <w:r>
              <w:rPr>
                <w:rFonts w:cs="Arial"/>
                <w:b/>
                <w:color w:val="000000"/>
                <w:sz w:val="20"/>
                <w:szCs w:val="20"/>
              </w:rPr>
              <w:t>Address line 3</w:t>
            </w:r>
          </w:p>
        </w:tc>
        <w:tc>
          <w:tcPr>
            <w:tcW w:w="7195" w:type="dxa"/>
          </w:tcPr>
          <w:p w14:paraId="787E9F22" w14:textId="3EA3E57F" w:rsidR="00E2059D" w:rsidRPr="00522F27" w:rsidRDefault="00215941" w:rsidP="00D94606">
            <w:pPr>
              <w:rPr>
                <w:rFonts w:cs="Arial"/>
                <w:color w:val="000000"/>
                <w:sz w:val="20"/>
                <w:szCs w:val="20"/>
              </w:rPr>
            </w:pPr>
            <w:r w:rsidRPr="00215941">
              <w:rPr>
                <w:rFonts w:cs="Arial"/>
                <w:sz w:val="20"/>
                <w:szCs w:val="20"/>
                <w:lang w:val="en-GB" w:eastAsia="en-GB"/>
              </w:rPr>
              <w:t>Norfolk</w:t>
            </w:r>
          </w:p>
        </w:tc>
      </w:tr>
      <w:tr w:rsidR="00E2059D" w:rsidRPr="00522F27" w14:paraId="38B4CF4F" w14:textId="77777777">
        <w:trPr>
          <w:cantSplit/>
          <w:trHeight w:val="222"/>
        </w:trPr>
        <w:tc>
          <w:tcPr>
            <w:tcW w:w="2165" w:type="dxa"/>
          </w:tcPr>
          <w:p w14:paraId="589F81EB" w14:textId="77777777" w:rsidR="00E2059D" w:rsidRPr="00522F27" w:rsidRDefault="00E2059D" w:rsidP="00D94606">
            <w:pPr>
              <w:rPr>
                <w:rFonts w:cs="Arial"/>
                <w:b/>
                <w:color w:val="000000"/>
                <w:sz w:val="20"/>
                <w:szCs w:val="20"/>
              </w:rPr>
            </w:pPr>
            <w:r>
              <w:rPr>
                <w:rFonts w:cs="Arial"/>
                <w:b/>
                <w:color w:val="000000"/>
                <w:sz w:val="20"/>
                <w:szCs w:val="20"/>
              </w:rPr>
              <w:t>Address line 4</w:t>
            </w:r>
          </w:p>
        </w:tc>
        <w:tc>
          <w:tcPr>
            <w:tcW w:w="7195" w:type="dxa"/>
          </w:tcPr>
          <w:p w14:paraId="7A480A01" w14:textId="5CCBB9D1" w:rsidR="00E2059D" w:rsidRPr="00522F27" w:rsidRDefault="00215941" w:rsidP="00D94606">
            <w:pPr>
              <w:rPr>
                <w:rFonts w:cs="Arial"/>
                <w:color w:val="000000"/>
                <w:sz w:val="20"/>
                <w:szCs w:val="20"/>
              </w:rPr>
            </w:pPr>
            <w:r w:rsidRPr="00215941">
              <w:rPr>
                <w:rFonts w:cs="Arial"/>
                <w:sz w:val="20"/>
                <w:szCs w:val="20"/>
                <w:lang w:val="en-GB" w:eastAsia="en-GB"/>
              </w:rPr>
              <w:t xml:space="preserve">PE37 7HL    </w:t>
            </w:r>
          </w:p>
        </w:tc>
      </w:tr>
      <w:tr w:rsidR="00E2059D" w:rsidRPr="00C9529A" w14:paraId="61040A92" w14:textId="77777777">
        <w:trPr>
          <w:cantSplit/>
          <w:trHeight w:val="1946"/>
        </w:trPr>
        <w:tc>
          <w:tcPr>
            <w:tcW w:w="2165" w:type="dxa"/>
          </w:tcPr>
          <w:p w14:paraId="0B81E8C9" w14:textId="77777777" w:rsidR="00E2059D" w:rsidRPr="00522F27" w:rsidRDefault="00E2059D" w:rsidP="00D94606">
            <w:pPr>
              <w:rPr>
                <w:rFonts w:cs="Arial"/>
                <w:b/>
                <w:color w:val="000000"/>
                <w:sz w:val="20"/>
                <w:szCs w:val="20"/>
              </w:rPr>
            </w:pPr>
            <w:r w:rsidRPr="00522F27">
              <w:rPr>
                <w:rFonts w:cs="Arial"/>
                <w:b/>
                <w:color w:val="000000"/>
                <w:sz w:val="20"/>
                <w:szCs w:val="20"/>
              </w:rPr>
              <w:lastRenderedPageBreak/>
              <w:t>Brief description of location</w:t>
            </w:r>
          </w:p>
        </w:tc>
        <w:tc>
          <w:tcPr>
            <w:tcW w:w="7195" w:type="dxa"/>
            <w:vAlign w:val="center"/>
          </w:tcPr>
          <w:p w14:paraId="53CB68B1" w14:textId="77777777" w:rsidR="004356DC" w:rsidRDefault="74173158" w:rsidP="005A2B1A">
            <w:pPr>
              <w:rPr>
                <w:rFonts w:cs="Arial"/>
                <w:sz w:val="20"/>
                <w:szCs w:val="20"/>
                <w:lang w:val="en-GB" w:eastAsia="en-GB"/>
              </w:rPr>
            </w:pPr>
            <w:r w:rsidRPr="005A2B1A">
              <w:rPr>
                <w:rFonts w:cs="Arial"/>
                <w:sz w:val="20"/>
                <w:szCs w:val="20"/>
                <w:lang w:val="en-GB" w:eastAsia="en-GB"/>
              </w:rPr>
              <w:t>Swaffham Community Hospital a 18 bedded</w:t>
            </w:r>
            <w:r w:rsidR="5BE14A6B" w:rsidRPr="005A2B1A">
              <w:rPr>
                <w:rFonts w:cs="Arial"/>
                <w:sz w:val="20"/>
                <w:szCs w:val="20"/>
                <w:lang w:val="en-GB" w:eastAsia="en-GB"/>
              </w:rPr>
              <w:t xml:space="preserve"> nursing led</w:t>
            </w:r>
            <w:r w:rsidRPr="005A2B1A">
              <w:rPr>
                <w:rFonts w:cs="Arial"/>
                <w:sz w:val="20"/>
                <w:szCs w:val="20"/>
                <w:lang w:val="en-GB" w:eastAsia="en-GB"/>
              </w:rPr>
              <w:t xml:space="preserve"> inpatient unit and provides nursing and rehabilitation to </w:t>
            </w:r>
            <w:proofErr w:type="gramStart"/>
            <w:r w:rsidRPr="005A2B1A">
              <w:rPr>
                <w:rFonts w:cs="Arial"/>
                <w:sz w:val="20"/>
                <w:szCs w:val="20"/>
                <w:lang w:val="en-GB" w:eastAsia="en-GB"/>
              </w:rPr>
              <w:t>adults  within</w:t>
            </w:r>
            <w:proofErr w:type="gramEnd"/>
            <w:r w:rsidRPr="005A2B1A">
              <w:rPr>
                <w:rFonts w:cs="Arial"/>
                <w:sz w:val="20"/>
                <w:szCs w:val="20"/>
                <w:lang w:val="en-GB" w:eastAsia="en-GB"/>
              </w:rPr>
              <w:t xml:space="preserve"> a multi-disciplinary context.  The unit provides an integrated approach to care and rehabilitation aiming to maximize the rehabilitation potential for all users with a focus on HomeFirst discharge. </w:t>
            </w:r>
          </w:p>
          <w:p w14:paraId="5F9B390F" w14:textId="77777777" w:rsidR="004356DC" w:rsidRDefault="004356DC" w:rsidP="005A2B1A">
            <w:pPr>
              <w:rPr>
                <w:rFonts w:cs="Arial"/>
                <w:sz w:val="20"/>
                <w:szCs w:val="20"/>
                <w:lang w:val="en-GB" w:eastAsia="en-GB"/>
              </w:rPr>
            </w:pPr>
          </w:p>
          <w:p w14:paraId="5FBFED39" w14:textId="77777777" w:rsidR="004356DC" w:rsidRDefault="74173158" w:rsidP="005A2B1A">
            <w:pPr>
              <w:rPr>
                <w:rFonts w:cs="Arial"/>
                <w:sz w:val="20"/>
                <w:szCs w:val="20"/>
                <w:lang w:val="en-GB" w:eastAsia="en-GB"/>
              </w:rPr>
            </w:pPr>
            <w:r w:rsidRPr="005A2B1A">
              <w:rPr>
                <w:rFonts w:cs="Arial"/>
                <w:sz w:val="20"/>
                <w:szCs w:val="20"/>
                <w:lang w:val="en-GB" w:eastAsia="en-GB"/>
              </w:rPr>
              <w:t xml:space="preserve">Patients transfer either from their home in the community or from an acute hospital to receive a period of care in an intermediate bed to support recovery, rehabilitation and long-term discharge planning.  The ward also supports people requiring palliative and terminal care and those requiring symptom control, assessment and/or terminal care.   </w:t>
            </w:r>
          </w:p>
          <w:p w14:paraId="54D30E37" w14:textId="77777777" w:rsidR="004356DC" w:rsidRDefault="004356DC" w:rsidP="005A2B1A">
            <w:pPr>
              <w:rPr>
                <w:rFonts w:cs="Arial"/>
                <w:sz w:val="20"/>
                <w:szCs w:val="20"/>
                <w:lang w:val="en-GB" w:eastAsia="en-GB"/>
              </w:rPr>
            </w:pPr>
          </w:p>
          <w:p w14:paraId="11CC2DC1" w14:textId="60FC9453" w:rsidR="00E2059D" w:rsidRPr="005A2B1A" w:rsidRDefault="74173158" w:rsidP="005A2B1A">
            <w:r w:rsidRPr="005A2B1A">
              <w:rPr>
                <w:rFonts w:cs="Arial"/>
                <w:sz w:val="20"/>
                <w:szCs w:val="20"/>
                <w:lang w:val="en-GB" w:eastAsia="en-GB"/>
              </w:rPr>
              <w:t>The unit works closely with integrated community-based outreach teams and social work teams, to follow patients through to deliver care at home.</w:t>
            </w:r>
          </w:p>
        </w:tc>
      </w:tr>
    </w:tbl>
    <w:p w14:paraId="3E267C31" w14:textId="77777777" w:rsidR="00E2059D" w:rsidRDefault="00E2059D" w:rsidP="00E2059D">
      <w:pPr>
        <w:rPr>
          <w:rFonts w:cs="Arial"/>
          <w:sz w:val="20"/>
          <w:szCs w:val="20"/>
        </w:rPr>
      </w:pPr>
    </w:p>
    <w:p w14:paraId="0360DD7D" w14:textId="77777777" w:rsidR="00E2059D" w:rsidRDefault="00E2059D" w:rsidP="00E2059D">
      <w:pPr>
        <w:ind w:firstLine="720"/>
        <w:rPr>
          <w:rFonts w:cs="Arial"/>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5"/>
        <w:gridCol w:w="7195"/>
      </w:tblGrid>
      <w:tr w:rsidR="00052C2A" w:rsidRPr="00B932CE" w14:paraId="5CEA4DAF" w14:textId="77777777" w:rsidTr="743E2073">
        <w:trPr>
          <w:cantSplit/>
          <w:trHeight w:val="222"/>
        </w:trPr>
        <w:tc>
          <w:tcPr>
            <w:tcW w:w="9360" w:type="dxa"/>
            <w:gridSpan w:val="2"/>
            <w:shd w:val="clear" w:color="auto" w:fill="C6D9F1" w:themeFill="text2" w:themeFillTint="33"/>
          </w:tcPr>
          <w:p w14:paraId="45335255" w14:textId="19516781" w:rsidR="00E2059D" w:rsidRPr="00B932CE" w:rsidRDefault="00E2059D" w:rsidP="00D94606">
            <w:pPr>
              <w:rPr>
                <w:rFonts w:cs="Arial"/>
                <w:b/>
                <w:sz w:val="20"/>
                <w:szCs w:val="20"/>
              </w:rPr>
            </w:pPr>
            <w:r w:rsidRPr="00B932CE">
              <w:rPr>
                <w:rFonts w:cs="Arial"/>
                <w:b/>
                <w:sz w:val="20"/>
                <w:szCs w:val="20"/>
              </w:rPr>
              <w:t xml:space="preserve">Location </w:t>
            </w:r>
            <w:r w:rsidR="00B935B3">
              <w:rPr>
                <w:rFonts w:cs="Arial"/>
                <w:b/>
                <w:sz w:val="20"/>
                <w:szCs w:val="20"/>
              </w:rPr>
              <w:t>13</w:t>
            </w:r>
            <w:r w:rsidRPr="00B932CE">
              <w:rPr>
                <w:rFonts w:cs="Arial"/>
                <w:b/>
                <w:sz w:val="20"/>
                <w:szCs w:val="20"/>
              </w:rPr>
              <w:t>:</w:t>
            </w:r>
          </w:p>
        </w:tc>
      </w:tr>
      <w:tr w:rsidR="00E2059D" w:rsidRPr="00B932CE" w14:paraId="2AAD451E" w14:textId="77777777">
        <w:trPr>
          <w:cantSplit/>
          <w:trHeight w:val="222"/>
        </w:trPr>
        <w:tc>
          <w:tcPr>
            <w:tcW w:w="9360" w:type="dxa"/>
            <w:gridSpan w:val="2"/>
          </w:tcPr>
          <w:p w14:paraId="23B3255E" w14:textId="43353D9C" w:rsidR="00E2059D" w:rsidRPr="00B932CE" w:rsidRDefault="00E2059D" w:rsidP="00D94606">
            <w:pPr>
              <w:rPr>
                <w:rFonts w:cs="Arial"/>
                <w:b/>
                <w:sz w:val="20"/>
                <w:szCs w:val="20"/>
              </w:rPr>
            </w:pPr>
            <w:r>
              <w:rPr>
                <w:rFonts w:cs="Arial"/>
                <w:b/>
                <w:sz w:val="20"/>
                <w:szCs w:val="20"/>
              </w:rPr>
              <w:t>CQC ID</w:t>
            </w:r>
            <w:r w:rsidR="001E74B4">
              <w:t xml:space="preserve"> </w:t>
            </w:r>
            <w:r w:rsidR="001E74B4" w:rsidRPr="001E74B4">
              <w:rPr>
                <w:rFonts w:cs="Arial"/>
                <w:b/>
                <w:sz w:val="20"/>
                <w:szCs w:val="20"/>
              </w:rPr>
              <w:t>RY335</w:t>
            </w:r>
            <w:r>
              <w:rPr>
                <w:rFonts w:cs="Arial"/>
                <w:b/>
                <w:sz w:val="20"/>
                <w:szCs w:val="20"/>
              </w:rPr>
              <w:t xml:space="preserve">: </w:t>
            </w:r>
          </w:p>
        </w:tc>
      </w:tr>
      <w:tr w:rsidR="00E2059D" w:rsidRPr="00522F27" w14:paraId="20F83D1D" w14:textId="77777777">
        <w:trPr>
          <w:cantSplit/>
          <w:trHeight w:val="222"/>
        </w:trPr>
        <w:tc>
          <w:tcPr>
            <w:tcW w:w="2165" w:type="dxa"/>
          </w:tcPr>
          <w:p w14:paraId="54414BB1" w14:textId="77777777" w:rsidR="00E2059D" w:rsidRPr="00522F27" w:rsidRDefault="00E2059D" w:rsidP="00D94606">
            <w:pPr>
              <w:rPr>
                <w:rFonts w:cs="Arial"/>
                <w:b/>
                <w:color w:val="000000"/>
                <w:sz w:val="20"/>
                <w:szCs w:val="20"/>
              </w:rPr>
            </w:pPr>
            <w:r w:rsidRPr="00522F27">
              <w:rPr>
                <w:rFonts w:cs="Arial"/>
                <w:b/>
                <w:color w:val="000000"/>
                <w:sz w:val="20"/>
                <w:szCs w:val="20"/>
              </w:rPr>
              <w:t>Name of location</w:t>
            </w:r>
          </w:p>
        </w:tc>
        <w:tc>
          <w:tcPr>
            <w:tcW w:w="7195" w:type="dxa"/>
          </w:tcPr>
          <w:p w14:paraId="68019D31" w14:textId="3ED441BB" w:rsidR="00E2059D" w:rsidRPr="00522F27" w:rsidRDefault="001E74B4" w:rsidP="00D94606">
            <w:pPr>
              <w:rPr>
                <w:rFonts w:cs="Arial"/>
                <w:color w:val="000000"/>
                <w:sz w:val="20"/>
                <w:szCs w:val="20"/>
              </w:rPr>
            </w:pPr>
            <w:r w:rsidRPr="001E74B4">
              <w:rPr>
                <w:rFonts w:cs="Arial"/>
                <w:sz w:val="20"/>
                <w:szCs w:val="20"/>
                <w:lang w:val="en-GB" w:eastAsia="en-GB"/>
              </w:rPr>
              <w:t>Kelling Hospital</w:t>
            </w:r>
          </w:p>
        </w:tc>
      </w:tr>
      <w:tr w:rsidR="00E2059D" w:rsidRPr="00522F27" w14:paraId="5AD8D7A5" w14:textId="77777777">
        <w:trPr>
          <w:cantSplit/>
          <w:trHeight w:val="222"/>
        </w:trPr>
        <w:tc>
          <w:tcPr>
            <w:tcW w:w="2165" w:type="dxa"/>
          </w:tcPr>
          <w:p w14:paraId="6E4D52FB" w14:textId="77777777" w:rsidR="00E2059D" w:rsidRPr="00522F27" w:rsidRDefault="00E2059D" w:rsidP="00D94606">
            <w:pPr>
              <w:rPr>
                <w:rFonts w:cs="Arial"/>
                <w:b/>
                <w:color w:val="000000"/>
                <w:sz w:val="20"/>
                <w:szCs w:val="20"/>
              </w:rPr>
            </w:pPr>
            <w:r w:rsidRPr="00522F27">
              <w:rPr>
                <w:rFonts w:cs="Arial"/>
                <w:b/>
                <w:color w:val="000000"/>
                <w:sz w:val="20"/>
                <w:szCs w:val="20"/>
              </w:rPr>
              <w:t>Address line 1</w:t>
            </w:r>
          </w:p>
        </w:tc>
        <w:tc>
          <w:tcPr>
            <w:tcW w:w="7195" w:type="dxa"/>
          </w:tcPr>
          <w:p w14:paraId="27755208" w14:textId="49E0326F" w:rsidR="00E2059D" w:rsidRPr="00522F27" w:rsidRDefault="001E74B4" w:rsidP="00D94606">
            <w:pPr>
              <w:rPr>
                <w:rFonts w:cs="Arial"/>
                <w:color w:val="000000"/>
                <w:sz w:val="20"/>
                <w:szCs w:val="20"/>
              </w:rPr>
            </w:pPr>
            <w:r w:rsidRPr="001E74B4">
              <w:rPr>
                <w:rFonts w:cs="Arial"/>
                <w:sz w:val="20"/>
                <w:szCs w:val="20"/>
                <w:lang w:val="en-GB" w:eastAsia="en-GB"/>
              </w:rPr>
              <w:t>Old Cromer Road</w:t>
            </w:r>
          </w:p>
        </w:tc>
      </w:tr>
      <w:tr w:rsidR="00E2059D" w:rsidRPr="00522F27" w14:paraId="1F2F67C4" w14:textId="77777777">
        <w:trPr>
          <w:cantSplit/>
          <w:trHeight w:val="222"/>
        </w:trPr>
        <w:tc>
          <w:tcPr>
            <w:tcW w:w="2165" w:type="dxa"/>
          </w:tcPr>
          <w:p w14:paraId="4BD5AD82" w14:textId="77777777" w:rsidR="00E2059D" w:rsidRPr="00522F27" w:rsidRDefault="00E2059D" w:rsidP="00D94606">
            <w:pPr>
              <w:rPr>
                <w:rFonts w:cs="Arial"/>
                <w:b/>
                <w:color w:val="000000"/>
                <w:sz w:val="20"/>
                <w:szCs w:val="20"/>
              </w:rPr>
            </w:pPr>
            <w:r w:rsidRPr="00522F27">
              <w:rPr>
                <w:rFonts w:cs="Arial"/>
                <w:b/>
                <w:color w:val="000000"/>
                <w:sz w:val="20"/>
                <w:szCs w:val="20"/>
              </w:rPr>
              <w:t>Address line 2</w:t>
            </w:r>
          </w:p>
        </w:tc>
        <w:tc>
          <w:tcPr>
            <w:tcW w:w="7195" w:type="dxa"/>
          </w:tcPr>
          <w:p w14:paraId="5F6E2286" w14:textId="09386ADE" w:rsidR="00E2059D" w:rsidRPr="00522F27" w:rsidRDefault="001E74B4" w:rsidP="00D94606">
            <w:pPr>
              <w:rPr>
                <w:rFonts w:cs="Arial"/>
                <w:color w:val="000000"/>
                <w:sz w:val="20"/>
                <w:szCs w:val="20"/>
              </w:rPr>
            </w:pPr>
            <w:r w:rsidRPr="001E74B4">
              <w:rPr>
                <w:rFonts w:cs="Arial"/>
                <w:sz w:val="20"/>
                <w:szCs w:val="20"/>
                <w:lang w:val="en-GB" w:eastAsia="en-GB"/>
              </w:rPr>
              <w:t>High Kelling</w:t>
            </w:r>
          </w:p>
        </w:tc>
      </w:tr>
      <w:tr w:rsidR="00E2059D" w:rsidRPr="00522F27" w14:paraId="43AF32E7" w14:textId="77777777">
        <w:trPr>
          <w:cantSplit/>
          <w:trHeight w:val="222"/>
        </w:trPr>
        <w:tc>
          <w:tcPr>
            <w:tcW w:w="2165" w:type="dxa"/>
          </w:tcPr>
          <w:p w14:paraId="78AC920E" w14:textId="77777777" w:rsidR="00E2059D" w:rsidRPr="00522F27" w:rsidRDefault="00E2059D" w:rsidP="00D94606">
            <w:pPr>
              <w:rPr>
                <w:rFonts w:cs="Arial"/>
                <w:b/>
                <w:color w:val="000000"/>
                <w:sz w:val="20"/>
                <w:szCs w:val="20"/>
              </w:rPr>
            </w:pPr>
            <w:r>
              <w:rPr>
                <w:rFonts w:cs="Arial"/>
                <w:b/>
                <w:color w:val="000000"/>
                <w:sz w:val="20"/>
                <w:szCs w:val="20"/>
              </w:rPr>
              <w:t>Address line 3</w:t>
            </w:r>
          </w:p>
        </w:tc>
        <w:tc>
          <w:tcPr>
            <w:tcW w:w="7195" w:type="dxa"/>
          </w:tcPr>
          <w:p w14:paraId="0F6C2AB6" w14:textId="6E72F337" w:rsidR="00E2059D" w:rsidRPr="00522F27" w:rsidRDefault="001E74B4" w:rsidP="00D94606">
            <w:pPr>
              <w:rPr>
                <w:rFonts w:cs="Arial"/>
                <w:color w:val="000000"/>
                <w:sz w:val="20"/>
                <w:szCs w:val="20"/>
              </w:rPr>
            </w:pPr>
            <w:r>
              <w:rPr>
                <w:rFonts w:cs="Arial"/>
                <w:sz w:val="20"/>
                <w:szCs w:val="20"/>
                <w:lang w:val="en-GB" w:eastAsia="en-GB"/>
              </w:rPr>
              <w:t>Holt</w:t>
            </w:r>
          </w:p>
        </w:tc>
      </w:tr>
      <w:tr w:rsidR="00E2059D" w:rsidRPr="00522F27" w14:paraId="4EDBCE0C" w14:textId="77777777">
        <w:trPr>
          <w:cantSplit/>
          <w:trHeight w:val="222"/>
        </w:trPr>
        <w:tc>
          <w:tcPr>
            <w:tcW w:w="2165" w:type="dxa"/>
          </w:tcPr>
          <w:p w14:paraId="334096E5" w14:textId="77777777" w:rsidR="00E2059D" w:rsidRPr="00522F27" w:rsidRDefault="00E2059D" w:rsidP="00D94606">
            <w:pPr>
              <w:rPr>
                <w:rFonts w:cs="Arial"/>
                <w:b/>
                <w:color w:val="000000"/>
                <w:sz w:val="20"/>
                <w:szCs w:val="20"/>
              </w:rPr>
            </w:pPr>
            <w:r>
              <w:rPr>
                <w:rFonts w:cs="Arial"/>
                <w:b/>
                <w:color w:val="000000"/>
                <w:sz w:val="20"/>
                <w:szCs w:val="20"/>
              </w:rPr>
              <w:t>Address line 4</w:t>
            </w:r>
          </w:p>
        </w:tc>
        <w:tc>
          <w:tcPr>
            <w:tcW w:w="7195" w:type="dxa"/>
          </w:tcPr>
          <w:p w14:paraId="4FE993E6" w14:textId="457EC8E4" w:rsidR="00E2059D" w:rsidRPr="00522F27" w:rsidRDefault="001E74B4" w:rsidP="00D94606">
            <w:pPr>
              <w:rPr>
                <w:rFonts w:cs="Arial"/>
                <w:color w:val="000000"/>
                <w:sz w:val="20"/>
                <w:szCs w:val="20"/>
              </w:rPr>
            </w:pPr>
            <w:r w:rsidRPr="001E74B4">
              <w:rPr>
                <w:rFonts w:cs="Arial"/>
                <w:sz w:val="20"/>
                <w:szCs w:val="20"/>
                <w:lang w:val="en-GB" w:eastAsia="en-GB"/>
              </w:rPr>
              <w:t>Norfolk</w:t>
            </w:r>
          </w:p>
        </w:tc>
      </w:tr>
      <w:tr w:rsidR="001E74B4" w:rsidRPr="00522F27" w14:paraId="6734C051" w14:textId="77777777">
        <w:trPr>
          <w:cantSplit/>
          <w:trHeight w:val="222"/>
        </w:trPr>
        <w:tc>
          <w:tcPr>
            <w:tcW w:w="2165" w:type="dxa"/>
          </w:tcPr>
          <w:p w14:paraId="1F32396E" w14:textId="397B5805" w:rsidR="001E74B4" w:rsidRDefault="001E74B4" w:rsidP="00D94606">
            <w:pPr>
              <w:rPr>
                <w:rFonts w:cs="Arial"/>
                <w:b/>
                <w:color w:val="000000"/>
                <w:sz w:val="20"/>
                <w:szCs w:val="20"/>
              </w:rPr>
            </w:pPr>
            <w:r>
              <w:rPr>
                <w:rFonts w:cs="Arial"/>
                <w:b/>
                <w:color w:val="000000"/>
                <w:sz w:val="20"/>
                <w:szCs w:val="20"/>
              </w:rPr>
              <w:t>Address line 5</w:t>
            </w:r>
          </w:p>
        </w:tc>
        <w:tc>
          <w:tcPr>
            <w:tcW w:w="7195" w:type="dxa"/>
          </w:tcPr>
          <w:p w14:paraId="64D1FF1C" w14:textId="6EFEFAB3" w:rsidR="001E74B4" w:rsidRPr="001E74B4" w:rsidRDefault="001E74B4" w:rsidP="00D94606">
            <w:pPr>
              <w:rPr>
                <w:rFonts w:cs="Arial"/>
                <w:sz w:val="20"/>
                <w:szCs w:val="20"/>
                <w:lang w:val="en-GB" w:eastAsia="en-GB"/>
              </w:rPr>
            </w:pPr>
            <w:r w:rsidRPr="001E74B4">
              <w:rPr>
                <w:rFonts w:cs="Arial"/>
                <w:sz w:val="20"/>
                <w:szCs w:val="20"/>
                <w:lang w:val="en-GB" w:eastAsia="en-GB"/>
              </w:rPr>
              <w:t>NR28 6QA</w:t>
            </w:r>
          </w:p>
        </w:tc>
      </w:tr>
      <w:tr w:rsidR="00E2059D" w:rsidRPr="00C9529A" w14:paraId="78EC482B" w14:textId="77777777">
        <w:trPr>
          <w:cantSplit/>
          <w:trHeight w:val="1946"/>
        </w:trPr>
        <w:tc>
          <w:tcPr>
            <w:tcW w:w="2165" w:type="dxa"/>
          </w:tcPr>
          <w:p w14:paraId="617C86FD" w14:textId="77777777" w:rsidR="00E2059D" w:rsidRPr="00522F27" w:rsidRDefault="00E2059D" w:rsidP="00D94606">
            <w:pPr>
              <w:rPr>
                <w:rFonts w:cs="Arial"/>
                <w:b/>
                <w:color w:val="000000"/>
                <w:sz w:val="20"/>
                <w:szCs w:val="20"/>
              </w:rPr>
            </w:pPr>
            <w:r w:rsidRPr="00522F27">
              <w:rPr>
                <w:rFonts w:cs="Arial"/>
                <w:b/>
                <w:color w:val="000000"/>
                <w:sz w:val="20"/>
                <w:szCs w:val="20"/>
              </w:rPr>
              <w:t>Brief description of location</w:t>
            </w:r>
          </w:p>
        </w:tc>
        <w:tc>
          <w:tcPr>
            <w:tcW w:w="7195" w:type="dxa"/>
            <w:vAlign w:val="center"/>
          </w:tcPr>
          <w:p w14:paraId="72344CF9" w14:textId="77777777" w:rsidR="004356DC" w:rsidRDefault="4C224F4A" w:rsidP="004356DC">
            <w:pPr>
              <w:rPr>
                <w:rFonts w:cs="Arial"/>
                <w:sz w:val="20"/>
                <w:szCs w:val="20"/>
                <w:lang w:val="en-GB" w:eastAsia="en-GB"/>
              </w:rPr>
            </w:pPr>
            <w:proofErr w:type="spellStart"/>
            <w:r w:rsidRPr="004356DC">
              <w:rPr>
                <w:rFonts w:cs="Arial"/>
                <w:sz w:val="20"/>
                <w:szCs w:val="20"/>
                <w:lang w:val="en-GB" w:eastAsia="en-GB"/>
              </w:rPr>
              <w:t>Pineheath</w:t>
            </w:r>
            <w:proofErr w:type="spellEnd"/>
            <w:r w:rsidRPr="004356DC">
              <w:rPr>
                <w:rFonts w:cs="Arial"/>
                <w:sz w:val="20"/>
                <w:szCs w:val="20"/>
                <w:lang w:val="en-GB" w:eastAsia="en-GB"/>
              </w:rPr>
              <w:t xml:space="preserve"> Ward is a 24 bedded </w:t>
            </w:r>
            <w:r w:rsidR="7131054C" w:rsidRPr="004356DC">
              <w:rPr>
                <w:rFonts w:cs="Arial"/>
                <w:sz w:val="20"/>
                <w:szCs w:val="20"/>
                <w:lang w:val="en-GB" w:eastAsia="en-GB"/>
              </w:rPr>
              <w:t>nursing led</w:t>
            </w:r>
            <w:r w:rsidRPr="004356DC">
              <w:rPr>
                <w:rFonts w:cs="Arial"/>
                <w:sz w:val="20"/>
                <w:szCs w:val="20"/>
                <w:lang w:val="en-GB" w:eastAsia="en-GB"/>
              </w:rPr>
              <w:t xml:space="preserve"> inpatient unit and provides nursing and rehabilitation to </w:t>
            </w:r>
            <w:proofErr w:type="gramStart"/>
            <w:r w:rsidRPr="004356DC">
              <w:rPr>
                <w:rFonts w:cs="Arial"/>
                <w:sz w:val="20"/>
                <w:szCs w:val="20"/>
                <w:lang w:val="en-GB" w:eastAsia="en-GB"/>
              </w:rPr>
              <w:t>adults  within</w:t>
            </w:r>
            <w:proofErr w:type="gramEnd"/>
            <w:r w:rsidRPr="004356DC">
              <w:rPr>
                <w:rFonts w:cs="Arial"/>
                <w:sz w:val="20"/>
                <w:szCs w:val="20"/>
                <w:lang w:val="en-GB" w:eastAsia="en-GB"/>
              </w:rPr>
              <w:t xml:space="preserve"> a multi-disciplinary context.  The unit provides an integrated approach to care and rehabilitation aiming to maximize the rehabilitation potential for all users with a focus on HomeFirst discharge. </w:t>
            </w:r>
          </w:p>
          <w:p w14:paraId="6DE6733F" w14:textId="77777777" w:rsidR="004356DC" w:rsidRDefault="004356DC" w:rsidP="004356DC">
            <w:pPr>
              <w:rPr>
                <w:rFonts w:cs="Arial"/>
                <w:sz w:val="20"/>
                <w:szCs w:val="20"/>
                <w:lang w:val="en-GB" w:eastAsia="en-GB"/>
              </w:rPr>
            </w:pPr>
          </w:p>
          <w:p w14:paraId="7C48708D" w14:textId="77777777" w:rsidR="004356DC" w:rsidRDefault="4C224F4A" w:rsidP="004356DC">
            <w:pPr>
              <w:rPr>
                <w:rFonts w:cs="Arial"/>
                <w:sz w:val="20"/>
                <w:szCs w:val="20"/>
                <w:lang w:val="en-GB" w:eastAsia="en-GB"/>
              </w:rPr>
            </w:pPr>
            <w:r w:rsidRPr="004356DC">
              <w:rPr>
                <w:rFonts w:cs="Arial"/>
                <w:sz w:val="20"/>
                <w:szCs w:val="20"/>
                <w:lang w:val="en-GB" w:eastAsia="en-GB"/>
              </w:rPr>
              <w:t xml:space="preserve">Patients transfer either from their home in the community or from an acute hospital to receive a period of care in an intermediate bed to support recovery, rehabilitation and long-term discharge planning.  The ward also supports people requiring palliative and terminal care and those requiring symptom control, assessment and/or terminal care.   </w:t>
            </w:r>
          </w:p>
          <w:p w14:paraId="26273DDD" w14:textId="77777777" w:rsidR="004356DC" w:rsidRDefault="004356DC" w:rsidP="004356DC">
            <w:pPr>
              <w:rPr>
                <w:rFonts w:cs="Arial"/>
                <w:sz w:val="20"/>
                <w:szCs w:val="20"/>
                <w:lang w:val="en-GB" w:eastAsia="en-GB"/>
              </w:rPr>
            </w:pPr>
          </w:p>
          <w:p w14:paraId="01536F95" w14:textId="0212CBF6" w:rsidR="00E2059D" w:rsidRPr="004356DC" w:rsidRDefault="4C224F4A" w:rsidP="004356DC">
            <w:r w:rsidRPr="004356DC">
              <w:rPr>
                <w:rFonts w:cs="Arial"/>
                <w:sz w:val="20"/>
                <w:szCs w:val="20"/>
                <w:lang w:val="en-GB" w:eastAsia="en-GB"/>
              </w:rPr>
              <w:t>The unit works closely with integrated community-based outreach teams and social work teams, to follow patients through to deliver care at home.</w:t>
            </w:r>
          </w:p>
        </w:tc>
      </w:tr>
    </w:tbl>
    <w:p w14:paraId="728C087A" w14:textId="77777777" w:rsidR="00E2059D" w:rsidRDefault="00E2059D" w:rsidP="00E2059D">
      <w:pPr>
        <w:ind w:firstLine="720"/>
        <w:rPr>
          <w:rFonts w:cs="Arial"/>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5"/>
        <w:gridCol w:w="7195"/>
      </w:tblGrid>
      <w:tr w:rsidR="00052C2A" w:rsidRPr="00B932CE" w14:paraId="126B62A2" w14:textId="77777777" w:rsidTr="09FE5913">
        <w:trPr>
          <w:cantSplit/>
          <w:trHeight w:val="222"/>
        </w:trPr>
        <w:tc>
          <w:tcPr>
            <w:tcW w:w="9360" w:type="dxa"/>
            <w:gridSpan w:val="2"/>
            <w:shd w:val="clear" w:color="auto" w:fill="C6D9F1" w:themeFill="text2" w:themeFillTint="33"/>
          </w:tcPr>
          <w:p w14:paraId="21BAB2D5" w14:textId="0B433260" w:rsidR="00E2059D" w:rsidRPr="00B932CE" w:rsidRDefault="00E2059D" w:rsidP="00D94606">
            <w:pPr>
              <w:rPr>
                <w:rFonts w:cs="Arial"/>
                <w:b/>
                <w:sz w:val="20"/>
                <w:szCs w:val="20"/>
              </w:rPr>
            </w:pPr>
            <w:r w:rsidRPr="00B932CE">
              <w:rPr>
                <w:rFonts w:cs="Arial"/>
                <w:b/>
                <w:sz w:val="20"/>
                <w:szCs w:val="20"/>
              </w:rPr>
              <w:t xml:space="preserve">Location </w:t>
            </w:r>
            <w:r w:rsidR="00B935B3">
              <w:rPr>
                <w:rFonts w:cs="Arial"/>
                <w:b/>
                <w:sz w:val="20"/>
                <w:szCs w:val="20"/>
              </w:rPr>
              <w:t>14</w:t>
            </w:r>
            <w:r w:rsidRPr="00B932CE">
              <w:rPr>
                <w:rFonts w:cs="Arial"/>
                <w:b/>
                <w:sz w:val="20"/>
                <w:szCs w:val="20"/>
              </w:rPr>
              <w:t>:</w:t>
            </w:r>
          </w:p>
        </w:tc>
      </w:tr>
      <w:tr w:rsidR="00E2059D" w:rsidRPr="00B932CE" w14:paraId="51DDBA36" w14:textId="77777777">
        <w:trPr>
          <w:cantSplit/>
          <w:trHeight w:val="222"/>
        </w:trPr>
        <w:tc>
          <w:tcPr>
            <w:tcW w:w="9360" w:type="dxa"/>
            <w:gridSpan w:val="2"/>
          </w:tcPr>
          <w:p w14:paraId="3CB39EBE" w14:textId="70693F8D" w:rsidR="00E2059D" w:rsidRPr="00B932CE" w:rsidRDefault="00E2059D" w:rsidP="00D94606">
            <w:pPr>
              <w:rPr>
                <w:rFonts w:cs="Arial"/>
                <w:b/>
                <w:sz w:val="20"/>
                <w:szCs w:val="20"/>
              </w:rPr>
            </w:pPr>
            <w:r>
              <w:rPr>
                <w:rFonts w:cs="Arial"/>
                <w:b/>
                <w:sz w:val="20"/>
                <w:szCs w:val="20"/>
              </w:rPr>
              <w:t>CQC ID</w:t>
            </w:r>
            <w:r w:rsidR="00A15FC2">
              <w:t xml:space="preserve"> </w:t>
            </w:r>
            <w:r w:rsidR="00A15FC2" w:rsidRPr="00A15FC2">
              <w:rPr>
                <w:rFonts w:cs="Arial"/>
                <w:b/>
                <w:sz w:val="20"/>
                <w:szCs w:val="20"/>
              </w:rPr>
              <w:t>RY386</w:t>
            </w:r>
            <w:r>
              <w:rPr>
                <w:rFonts w:cs="Arial"/>
                <w:b/>
                <w:sz w:val="20"/>
                <w:szCs w:val="20"/>
              </w:rPr>
              <w:t xml:space="preserve">: </w:t>
            </w:r>
          </w:p>
        </w:tc>
      </w:tr>
      <w:tr w:rsidR="00E2059D" w:rsidRPr="00522F27" w14:paraId="1D732392" w14:textId="77777777">
        <w:trPr>
          <w:cantSplit/>
          <w:trHeight w:val="222"/>
        </w:trPr>
        <w:tc>
          <w:tcPr>
            <w:tcW w:w="2165" w:type="dxa"/>
          </w:tcPr>
          <w:p w14:paraId="423D85A1" w14:textId="77777777" w:rsidR="00E2059D" w:rsidRPr="00522F27" w:rsidRDefault="00E2059D" w:rsidP="00D94606">
            <w:pPr>
              <w:rPr>
                <w:rFonts w:cs="Arial"/>
                <w:b/>
                <w:color w:val="000000"/>
                <w:sz w:val="20"/>
                <w:szCs w:val="20"/>
              </w:rPr>
            </w:pPr>
            <w:r w:rsidRPr="00522F27">
              <w:rPr>
                <w:rFonts w:cs="Arial"/>
                <w:b/>
                <w:color w:val="000000"/>
                <w:sz w:val="20"/>
                <w:szCs w:val="20"/>
              </w:rPr>
              <w:t>Name of location</w:t>
            </w:r>
          </w:p>
        </w:tc>
        <w:tc>
          <w:tcPr>
            <w:tcW w:w="7195" w:type="dxa"/>
          </w:tcPr>
          <w:p w14:paraId="4D3C4D6D" w14:textId="49EBCEEA" w:rsidR="00E2059D" w:rsidRPr="00522F27" w:rsidRDefault="00B935B3" w:rsidP="00D94606">
            <w:pPr>
              <w:rPr>
                <w:rFonts w:cs="Arial"/>
                <w:color w:val="000000"/>
                <w:sz w:val="20"/>
                <w:szCs w:val="20"/>
              </w:rPr>
            </w:pPr>
            <w:r w:rsidRPr="00B935B3">
              <w:rPr>
                <w:rFonts w:cs="Arial"/>
                <w:color w:val="000000"/>
                <w:sz w:val="20"/>
                <w:szCs w:val="20"/>
              </w:rPr>
              <w:t>Ogden Court</w:t>
            </w:r>
          </w:p>
        </w:tc>
      </w:tr>
      <w:tr w:rsidR="00E2059D" w:rsidRPr="00522F27" w14:paraId="1EF4289C" w14:textId="77777777">
        <w:trPr>
          <w:cantSplit/>
          <w:trHeight w:val="222"/>
        </w:trPr>
        <w:tc>
          <w:tcPr>
            <w:tcW w:w="2165" w:type="dxa"/>
          </w:tcPr>
          <w:p w14:paraId="65284AC3" w14:textId="77777777" w:rsidR="00E2059D" w:rsidRPr="00522F27" w:rsidRDefault="00E2059D" w:rsidP="00D94606">
            <w:pPr>
              <w:rPr>
                <w:rFonts w:cs="Arial"/>
                <w:b/>
                <w:color w:val="000000"/>
                <w:sz w:val="20"/>
                <w:szCs w:val="20"/>
              </w:rPr>
            </w:pPr>
            <w:r w:rsidRPr="00522F27">
              <w:rPr>
                <w:rFonts w:cs="Arial"/>
                <w:b/>
                <w:color w:val="000000"/>
                <w:sz w:val="20"/>
                <w:szCs w:val="20"/>
              </w:rPr>
              <w:t>Address line 1</w:t>
            </w:r>
          </w:p>
        </w:tc>
        <w:tc>
          <w:tcPr>
            <w:tcW w:w="7195" w:type="dxa"/>
          </w:tcPr>
          <w:p w14:paraId="55C919EB" w14:textId="302522D3" w:rsidR="00E2059D" w:rsidRPr="00522F27" w:rsidRDefault="00B935B3" w:rsidP="00D94606">
            <w:pPr>
              <w:rPr>
                <w:rFonts w:cs="Arial"/>
                <w:color w:val="000000"/>
                <w:sz w:val="20"/>
                <w:szCs w:val="20"/>
              </w:rPr>
            </w:pPr>
            <w:r w:rsidRPr="00A15FC2">
              <w:rPr>
                <w:rFonts w:cs="Arial"/>
                <w:sz w:val="20"/>
                <w:szCs w:val="20"/>
                <w:lang w:val="en-GB" w:eastAsia="en-GB"/>
              </w:rPr>
              <w:t>60 Ogden Close</w:t>
            </w:r>
          </w:p>
        </w:tc>
      </w:tr>
      <w:tr w:rsidR="00E2059D" w:rsidRPr="00522F27" w14:paraId="1ED83125" w14:textId="77777777">
        <w:trPr>
          <w:cantSplit/>
          <w:trHeight w:val="222"/>
        </w:trPr>
        <w:tc>
          <w:tcPr>
            <w:tcW w:w="2165" w:type="dxa"/>
          </w:tcPr>
          <w:p w14:paraId="17C6B327" w14:textId="77777777" w:rsidR="00E2059D" w:rsidRPr="00522F27" w:rsidRDefault="00E2059D" w:rsidP="00D94606">
            <w:pPr>
              <w:rPr>
                <w:rFonts w:cs="Arial"/>
                <w:b/>
                <w:color w:val="000000"/>
                <w:sz w:val="20"/>
                <w:szCs w:val="20"/>
              </w:rPr>
            </w:pPr>
            <w:r w:rsidRPr="00522F27">
              <w:rPr>
                <w:rFonts w:cs="Arial"/>
                <w:b/>
                <w:color w:val="000000"/>
                <w:sz w:val="20"/>
                <w:szCs w:val="20"/>
              </w:rPr>
              <w:t>Address line 2</w:t>
            </w:r>
          </w:p>
        </w:tc>
        <w:tc>
          <w:tcPr>
            <w:tcW w:w="7195" w:type="dxa"/>
          </w:tcPr>
          <w:p w14:paraId="3CD3A7C6" w14:textId="03ED6FE1" w:rsidR="00E2059D" w:rsidRPr="00522F27" w:rsidRDefault="00B935B3" w:rsidP="00D94606">
            <w:pPr>
              <w:rPr>
                <w:rFonts w:cs="Arial"/>
                <w:color w:val="000000"/>
                <w:sz w:val="20"/>
                <w:szCs w:val="20"/>
              </w:rPr>
            </w:pPr>
            <w:r w:rsidRPr="00A15FC2">
              <w:rPr>
                <w:rFonts w:cs="Arial"/>
                <w:sz w:val="20"/>
                <w:szCs w:val="20"/>
                <w:lang w:val="en-GB" w:eastAsia="en-GB"/>
              </w:rPr>
              <w:t>Wymondham</w:t>
            </w:r>
          </w:p>
        </w:tc>
      </w:tr>
      <w:tr w:rsidR="00E2059D" w:rsidRPr="00522F27" w14:paraId="555CA876" w14:textId="77777777">
        <w:trPr>
          <w:cantSplit/>
          <w:trHeight w:val="222"/>
        </w:trPr>
        <w:tc>
          <w:tcPr>
            <w:tcW w:w="2165" w:type="dxa"/>
          </w:tcPr>
          <w:p w14:paraId="66E22697" w14:textId="77777777" w:rsidR="00E2059D" w:rsidRPr="00522F27" w:rsidRDefault="00E2059D" w:rsidP="00D94606">
            <w:pPr>
              <w:rPr>
                <w:rFonts w:cs="Arial"/>
                <w:b/>
                <w:color w:val="000000"/>
                <w:sz w:val="20"/>
                <w:szCs w:val="20"/>
              </w:rPr>
            </w:pPr>
            <w:r>
              <w:rPr>
                <w:rFonts w:cs="Arial"/>
                <w:b/>
                <w:color w:val="000000"/>
                <w:sz w:val="20"/>
                <w:szCs w:val="20"/>
              </w:rPr>
              <w:t>Address line 3</w:t>
            </w:r>
          </w:p>
        </w:tc>
        <w:tc>
          <w:tcPr>
            <w:tcW w:w="7195" w:type="dxa"/>
          </w:tcPr>
          <w:p w14:paraId="0CEF5A02" w14:textId="412B7BB0" w:rsidR="00E2059D" w:rsidRPr="00522F27" w:rsidRDefault="00B935B3" w:rsidP="00D94606">
            <w:pPr>
              <w:rPr>
                <w:rFonts w:cs="Arial"/>
                <w:color w:val="000000"/>
                <w:sz w:val="20"/>
                <w:szCs w:val="20"/>
              </w:rPr>
            </w:pPr>
            <w:r w:rsidRPr="00A15FC2">
              <w:rPr>
                <w:rFonts w:cs="Arial"/>
                <w:sz w:val="20"/>
                <w:szCs w:val="20"/>
                <w:lang w:val="en-GB" w:eastAsia="en-GB"/>
              </w:rPr>
              <w:t>Norfolk</w:t>
            </w:r>
          </w:p>
        </w:tc>
      </w:tr>
      <w:tr w:rsidR="00E2059D" w:rsidRPr="00522F27" w14:paraId="10509C42" w14:textId="77777777">
        <w:trPr>
          <w:cantSplit/>
          <w:trHeight w:val="222"/>
        </w:trPr>
        <w:tc>
          <w:tcPr>
            <w:tcW w:w="2165" w:type="dxa"/>
          </w:tcPr>
          <w:p w14:paraId="5EB79760" w14:textId="77777777" w:rsidR="00E2059D" w:rsidRPr="00522F27" w:rsidRDefault="00E2059D" w:rsidP="00D94606">
            <w:pPr>
              <w:rPr>
                <w:rFonts w:cs="Arial"/>
                <w:b/>
                <w:color w:val="000000"/>
                <w:sz w:val="20"/>
                <w:szCs w:val="20"/>
              </w:rPr>
            </w:pPr>
            <w:r>
              <w:rPr>
                <w:rFonts w:cs="Arial"/>
                <w:b/>
                <w:color w:val="000000"/>
                <w:sz w:val="20"/>
                <w:szCs w:val="20"/>
              </w:rPr>
              <w:t>Address line 4</w:t>
            </w:r>
          </w:p>
        </w:tc>
        <w:tc>
          <w:tcPr>
            <w:tcW w:w="7195" w:type="dxa"/>
          </w:tcPr>
          <w:p w14:paraId="443715EA" w14:textId="03794A02" w:rsidR="00E2059D" w:rsidRPr="00522F27" w:rsidRDefault="00B935B3" w:rsidP="00D94606">
            <w:pPr>
              <w:rPr>
                <w:rFonts w:cs="Arial"/>
                <w:color w:val="000000"/>
                <w:sz w:val="20"/>
                <w:szCs w:val="20"/>
              </w:rPr>
            </w:pPr>
            <w:r w:rsidRPr="00A15FC2">
              <w:rPr>
                <w:rFonts w:cs="Arial"/>
                <w:sz w:val="20"/>
                <w:szCs w:val="20"/>
                <w:lang w:val="en-GB" w:eastAsia="en-GB"/>
              </w:rPr>
              <w:t xml:space="preserve">NR18 0PE  </w:t>
            </w:r>
          </w:p>
        </w:tc>
      </w:tr>
      <w:tr w:rsidR="00E2059D" w:rsidRPr="00C9529A" w14:paraId="57251B3E" w14:textId="77777777">
        <w:trPr>
          <w:cantSplit/>
          <w:trHeight w:val="1946"/>
        </w:trPr>
        <w:tc>
          <w:tcPr>
            <w:tcW w:w="2165" w:type="dxa"/>
          </w:tcPr>
          <w:p w14:paraId="7F87592E" w14:textId="77777777" w:rsidR="00E2059D" w:rsidRPr="00522F27" w:rsidRDefault="00E2059D" w:rsidP="00D94606">
            <w:pPr>
              <w:rPr>
                <w:rFonts w:cs="Arial"/>
                <w:b/>
                <w:color w:val="000000"/>
                <w:sz w:val="20"/>
                <w:szCs w:val="20"/>
              </w:rPr>
            </w:pPr>
            <w:r w:rsidRPr="00522F27">
              <w:rPr>
                <w:rFonts w:cs="Arial"/>
                <w:b/>
                <w:color w:val="000000"/>
                <w:sz w:val="20"/>
                <w:szCs w:val="20"/>
              </w:rPr>
              <w:t>Brief description of location</w:t>
            </w:r>
          </w:p>
        </w:tc>
        <w:tc>
          <w:tcPr>
            <w:tcW w:w="7195" w:type="dxa"/>
            <w:vAlign w:val="center"/>
          </w:tcPr>
          <w:p w14:paraId="38C986B6" w14:textId="77777777" w:rsidR="004356DC" w:rsidRDefault="41185071" w:rsidP="004356DC">
            <w:pPr>
              <w:rPr>
                <w:rFonts w:cs="Arial"/>
                <w:sz w:val="20"/>
                <w:szCs w:val="20"/>
                <w:lang w:val="en-GB" w:eastAsia="en-GB"/>
              </w:rPr>
            </w:pPr>
            <w:r w:rsidRPr="004356DC">
              <w:rPr>
                <w:rFonts w:cs="Arial"/>
                <w:sz w:val="20"/>
                <w:szCs w:val="20"/>
                <w:lang w:val="en-GB" w:eastAsia="en-GB"/>
              </w:rPr>
              <w:t xml:space="preserve">Ogden Court is a 21 </w:t>
            </w:r>
            <w:proofErr w:type="gramStart"/>
            <w:r w:rsidRPr="004356DC">
              <w:rPr>
                <w:rFonts w:cs="Arial"/>
                <w:sz w:val="20"/>
                <w:szCs w:val="20"/>
                <w:lang w:val="en-GB" w:eastAsia="en-GB"/>
              </w:rPr>
              <w:t xml:space="preserve">bedded </w:t>
            </w:r>
            <w:r w:rsidR="7CEC44C2" w:rsidRPr="004356DC">
              <w:rPr>
                <w:rFonts w:cs="Arial"/>
                <w:sz w:val="20"/>
                <w:szCs w:val="20"/>
                <w:lang w:val="en-GB" w:eastAsia="en-GB"/>
              </w:rPr>
              <w:t xml:space="preserve"> nursing</w:t>
            </w:r>
            <w:proofErr w:type="gramEnd"/>
            <w:r w:rsidRPr="004356DC">
              <w:rPr>
                <w:rFonts w:cs="Arial"/>
                <w:sz w:val="20"/>
                <w:szCs w:val="20"/>
                <w:lang w:val="en-GB" w:eastAsia="en-GB"/>
              </w:rPr>
              <w:t xml:space="preserve"> inpatient unit and provides nursing and rehabilitation to adults  within a multi-disciplinary context.  The unit provides an integrated approach to care and rehabilitation aiming to maximize the rehabilitation potential for all users with a focus on HomeFirst discharge. </w:t>
            </w:r>
          </w:p>
          <w:p w14:paraId="463379EB" w14:textId="77777777" w:rsidR="004356DC" w:rsidRDefault="004356DC" w:rsidP="004356DC">
            <w:pPr>
              <w:rPr>
                <w:rFonts w:cs="Arial"/>
                <w:sz w:val="20"/>
                <w:szCs w:val="20"/>
                <w:lang w:val="en-GB" w:eastAsia="en-GB"/>
              </w:rPr>
            </w:pPr>
          </w:p>
          <w:p w14:paraId="012F758E" w14:textId="77777777" w:rsidR="004356DC" w:rsidRDefault="41185071" w:rsidP="004356DC">
            <w:pPr>
              <w:rPr>
                <w:rFonts w:cs="Arial"/>
                <w:sz w:val="20"/>
                <w:szCs w:val="20"/>
                <w:lang w:val="en-GB" w:eastAsia="en-GB"/>
              </w:rPr>
            </w:pPr>
            <w:r w:rsidRPr="004356DC">
              <w:rPr>
                <w:rFonts w:cs="Arial"/>
                <w:sz w:val="20"/>
                <w:szCs w:val="20"/>
                <w:lang w:val="en-GB" w:eastAsia="en-GB"/>
              </w:rPr>
              <w:t xml:space="preserve">Patients transfer either from their home in the community or from an acute hospital to receive a period of care in an intermediate bed to support recovery, rehabilitation and long-term discharge planning.  </w:t>
            </w:r>
          </w:p>
          <w:p w14:paraId="45053B35" w14:textId="77777777" w:rsidR="004356DC" w:rsidRDefault="004356DC" w:rsidP="004356DC">
            <w:pPr>
              <w:rPr>
                <w:rFonts w:cs="Arial"/>
                <w:sz w:val="20"/>
                <w:szCs w:val="20"/>
                <w:lang w:val="en-GB" w:eastAsia="en-GB"/>
              </w:rPr>
            </w:pPr>
          </w:p>
          <w:p w14:paraId="06752550" w14:textId="14BD80DC" w:rsidR="00E2059D" w:rsidRPr="00C9529A" w:rsidRDefault="41185071" w:rsidP="004356DC">
            <w:pPr>
              <w:rPr>
                <w:rFonts w:cs="Arial"/>
                <w:sz w:val="20"/>
                <w:szCs w:val="20"/>
                <w:lang w:val="en-GB" w:eastAsia="en-GB"/>
              </w:rPr>
            </w:pPr>
            <w:r w:rsidRPr="004356DC">
              <w:rPr>
                <w:rFonts w:cs="Arial"/>
                <w:sz w:val="20"/>
                <w:szCs w:val="20"/>
                <w:lang w:val="en-GB" w:eastAsia="en-GB"/>
              </w:rPr>
              <w:t>The ward also supports people requiring palliative and terminal care and those requiring symptom control, assessment and/or terminal care.   The unit works closely with integrated community-based outreach teams and social work teams, to follow patients through to deliver care at home.</w:t>
            </w:r>
          </w:p>
        </w:tc>
      </w:tr>
    </w:tbl>
    <w:p w14:paraId="6F476A02" w14:textId="77777777" w:rsidR="00E2059D" w:rsidRDefault="00E2059D" w:rsidP="00E2059D">
      <w:pPr>
        <w:ind w:firstLine="720"/>
        <w:rPr>
          <w:rFonts w:cs="Arial"/>
          <w:sz w:val="20"/>
          <w:szCs w:val="20"/>
        </w:rPr>
      </w:pPr>
    </w:p>
    <w:p w14:paraId="69364427" w14:textId="77777777" w:rsidR="005135A6" w:rsidRDefault="005135A6" w:rsidP="00E2059D">
      <w:pPr>
        <w:ind w:firstLine="720"/>
        <w:rPr>
          <w:rFonts w:cs="Arial"/>
          <w:sz w:val="20"/>
          <w:szCs w:val="20"/>
        </w:rPr>
      </w:pPr>
    </w:p>
    <w:p w14:paraId="20C538DF" w14:textId="77777777" w:rsidR="005135A6" w:rsidRDefault="005135A6" w:rsidP="00E2059D">
      <w:pPr>
        <w:ind w:firstLine="720"/>
        <w:rPr>
          <w:rFonts w:cs="Arial"/>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5"/>
        <w:gridCol w:w="7195"/>
      </w:tblGrid>
      <w:tr w:rsidR="00E2059D" w:rsidRPr="00B932CE" w14:paraId="6F9C8B5D" w14:textId="77777777">
        <w:trPr>
          <w:cantSplit/>
          <w:trHeight w:val="222"/>
        </w:trPr>
        <w:tc>
          <w:tcPr>
            <w:tcW w:w="9360" w:type="dxa"/>
            <w:gridSpan w:val="2"/>
            <w:shd w:val="clear" w:color="auto" w:fill="C6D9F1"/>
          </w:tcPr>
          <w:p w14:paraId="13CE6244" w14:textId="3996FD3E" w:rsidR="00E2059D" w:rsidRPr="00B932CE" w:rsidRDefault="00E2059D" w:rsidP="00D94606">
            <w:pPr>
              <w:rPr>
                <w:rFonts w:cs="Arial"/>
                <w:b/>
                <w:sz w:val="20"/>
                <w:szCs w:val="20"/>
              </w:rPr>
            </w:pPr>
            <w:r w:rsidRPr="00B932CE">
              <w:rPr>
                <w:rFonts w:cs="Arial"/>
                <w:b/>
                <w:sz w:val="20"/>
                <w:szCs w:val="20"/>
              </w:rPr>
              <w:lastRenderedPageBreak/>
              <w:t xml:space="preserve">Location </w:t>
            </w:r>
            <w:r w:rsidR="00B935B3">
              <w:rPr>
                <w:rFonts w:cs="Arial"/>
                <w:b/>
                <w:sz w:val="20"/>
                <w:szCs w:val="20"/>
              </w:rPr>
              <w:t>15</w:t>
            </w:r>
            <w:r w:rsidRPr="00B932CE">
              <w:rPr>
                <w:rFonts w:cs="Arial"/>
                <w:b/>
                <w:sz w:val="20"/>
                <w:szCs w:val="20"/>
              </w:rPr>
              <w:t>:</w:t>
            </w:r>
          </w:p>
        </w:tc>
      </w:tr>
      <w:tr w:rsidR="00E2059D" w:rsidRPr="00B932CE" w14:paraId="5B9661E5" w14:textId="77777777">
        <w:trPr>
          <w:cantSplit/>
          <w:trHeight w:val="222"/>
        </w:trPr>
        <w:tc>
          <w:tcPr>
            <w:tcW w:w="9360" w:type="dxa"/>
            <w:gridSpan w:val="2"/>
          </w:tcPr>
          <w:p w14:paraId="639B659F" w14:textId="6E340B3D" w:rsidR="00E2059D" w:rsidRPr="00B932CE" w:rsidRDefault="00E2059D" w:rsidP="00D94606">
            <w:pPr>
              <w:rPr>
                <w:rFonts w:cs="Arial"/>
                <w:b/>
                <w:sz w:val="20"/>
                <w:szCs w:val="20"/>
              </w:rPr>
            </w:pPr>
            <w:r>
              <w:rPr>
                <w:rFonts w:cs="Arial"/>
                <w:b/>
                <w:sz w:val="20"/>
                <w:szCs w:val="20"/>
              </w:rPr>
              <w:t>CQC ID</w:t>
            </w:r>
            <w:r w:rsidR="00D94606" w:rsidRPr="00D94606">
              <w:rPr>
                <w:rFonts w:cs="Arial"/>
                <w:b/>
                <w:sz w:val="20"/>
                <w:szCs w:val="20"/>
              </w:rPr>
              <w:t xml:space="preserve"> A9Z2J</w:t>
            </w:r>
            <w:r>
              <w:rPr>
                <w:rFonts w:cs="Arial"/>
                <w:b/>
                <w:sz w:val="20"/>
                <w:szCs w:val="20"/>
              </w:rPr>
              <w:t xml:space="preserve">: </w:t>
            </w:r>
          </w:p>
        </w:tc>
      </w:tr>
      <w:tr w:rsidR="00E2059D" w:rsidRPr="00522F27" w14:paraId="5C112D87" w14:textId="77777777">
        <w:trPr>
          <w:cantSplit/>
          <w:trHeight w:val="222"/>
        </w:trPr>
        <w:tc>
          <w:tcPr>
            <w:tcW w:w="2165" w:type="dxa"/>
          </w:tcPr>
          <w:p w14:paraId="333685EE" w14:textId="77777777" w:rsidR="00E2059D" w:rsidRPr="00522F27" w:rsidRDefault="00E2059D" w:rsidP="00D94606">
            <w:pPr>
              <w:rPr>
                <w:rFonts w:cs="Arial"/>
                <w:b/>
                <w:color w:val="000000"/>
                <w:sz w:val="20"/>
                <w:szCs w:val="20"/>
              </w:rPr>
            </w:pPr>
            <w:r w:rsidRPr="00522F27">
              <w:rPr>
                <w:rFonts w:cs="Arial"/>
                <w:b/>
                <w:color w:val="000000"/>
                <w:sz w:val="20"/>
                <w:szCs w:val="20"/>
              </w:rPr>
              <w:t>Name of location</w:t>
            </w:r>
          </w:p>
        </w:tc>
        <w:tc>
          <w:tcPr>
            <w:tcW w:w="7195" w:type="dxa"/>
          </w:tcPr>
          <w:p w14:paraId="4DBCB8FA" w14:textId="00BB001B" w:rsidR="00E2059D" w:rsidRPr="00522F27" w:rsidRDefault="009A49B8" w:rsidP="00D94606">
            <w:pPr>
              <w:rPr>
                <w:rFonts w:cs="Arial"/>
                <w:color w:val="000000"/>
                <w:sz w:val="20"/>
                <w:szCs w:val="20"/>
              </w:rPr>
            </w:pPr>
            <w:r w:rsidRPr="009A49B8">
              <w:rPr>
                <w:rFonts w:cs="Arial"/>
                <w:sz w:val="20"/>
                <w:szCs w:val="20"/>
                <w:lang w:val="en-GB" w:eastAsia="en-GB"/>
              </w:rPr>
              <w:t>Priscilla Bacon Lodge</w:t>
            </w:r>
          </w:p>
        </w:tc>
      </w:tr>
      <w:tr w:rsidR="00E2059D" w:rsidRPr="00522F27" w14:paraId="4FF26C15" w14:textId="77777777">
        <w:trPr>
          <w:cantSplit/>
          <w:trHeight w:val="222"/>
        </w:trPr>
        <w:tc>
          <w:tcPr>
            <w:tcW w:w="2165" w:type="dxa"/>
          </w:tcPr>
          <w:p w14:paraId="1A0C84AA" w14:textId="77777777" w:rsidR="00E2059D" w:rsidRPr="00522F27" w:rsidRDefault="00E2059D" w:rsidP="00D94606">
            <w:pPr>
              <w:rPr>
                <w:rFonts w:cs="Arial"/>
                <w:b/>
                <w:color w:val="000000"/>
                <w:sz w:val="20"/>
                <w:szCs w:val="20"/>
              </w:rPr>
            </w:pPr>
            <w:r w:rsidRPr="00522F27">
              <w:rPr>
                <w:rFonts w:cs="Arial"/>
                <w:b/>
                <w:color w:val="000000"/>
                <w:sz w:val="20"/>
                <w:szCs w:val="20"/>
              </w:rPr>
              <w:t>Address line 1</w:t>
            </w:r>
          </w:p>
        </w:tc>
        <w:tc>
          <w:tcPr>
            <w:tcW w:w="7195" w:type="dxa"/>
          </w:tcPr>
          <w:p w14:paraId="6D4A2175" w14:textId="3475F0E0" w:rsidR="00E2059D" w:rsidRPr="00522F27" w:rsidRDefault="009A49B8" w:rsidP="00D94606">
            <w:pPr>
              <w:rPr>
                <w:rFonts w:cs="Arial"/>
                <w:color w:val="000000"/>
                <w:sz w:val="20"/>
                <w:szCs w:val="20"/>
              </w:rPr>
            </w:pPr>
            <w:r w:rsidRPr="009A49B8">
              <w:rPr>
                <w:rFonts w:cs="Arial"/>
                <w:sz w:val="20"/>
                <w:szCs w:val="20"/>
                <w:lang w:val="en-GB" w:eastAsia="en-GB"/>
              </w:rPr>
              <w:t>Century Place</w:t>
            </w:r>
          </w:p>
        </w:tc>
      </w:tr>
      <w:tr w:rsidR="00E2059D" w:rsidRPr="00522F27" w14:paraId="14E184AF" w14:textId="77777777">
        <w:trPr>
          <w:cantSplit/>
          <w:trHeight w:val="222"/>
        </w:trPr>
        <w:tc>
          <w:tcPr>
            <w:tcW w:w="2165" w:type="dxa"/>
          </w:tcPr>
          <w:p w14:paraId="22292EBB" w14:textId="77777777" w:rsidR="00E2059D" w:rsidRPr="00522F27" w:rsidRDefault="00E2059D" w:rsidP="00D94606">
            <w:pPr>
              <w:rPr>
                <w:rFonts w:cs="Arial"/>
                <w:b/>
                <w:color w:val="000000"/>
                <w:sz w:val="20"/>
                <w:szCs w:val="20"/>
              </w:rPr>
            </w:pPr>
            <w:r w:rsidRPr="00522F27">
              <w:rPr>
                <w:rFonts w:cs="Arial"/>
                <w:b/>
                <w:color w:val="000000"/>
                <w:sz w:val="20"/>
                <w:szCs w:val="20"/>
              </w:rPr>
              <w:t>Address line 2</w:t>
            </w:r>
          </w:p>
        </w:tc>
        <w:tc>
          <w:tcPr>
            <w:tcW w:w="7195" w:type="dxa"/>
          </w:tcPr>
          <w:p w14:paraId="20F29241" w14:textId="4BD8C69D" w:rsidR="00E2059D" w:rsidRPr="00522F27" w:rsidRDefault="009A49B8" w:rsidP="00D94606">
            <w:pPr>
              <w:rPr>
                <w:rFonts w:cs="Arial"/>
                <w:color w:val="000000"/>
                <w:sz w:val="20"/>
                <w:szCs w:val="20"/>
              </w:rPr>
            </w:pPr>
            <w:r w:rsidRPr="009A49B8">
              <w:rPr>
                <w:rFonts w:cs="Arial"/>
                <w:sz w:val="20"/>
                <w:szCs w:val="20"/>
                <w:lang w:val="en-GB" w:eastAsia="en-GB"/>
              </w:rPr>
              <w:t>Colney</w:t>
            </w:r>
          </w:p>
        </w:tc>
      </w:tr>
      <w:tr w:rsidR="00E2059D" w:rsidRPr="00522F27" w14:paraId="14DBB502" w14:textId="77777777">
        <w:trPr>
          <w:cantSplit/>
          <w:trHeight w:val="222"/>
        </w:trPr>
        <w:tc>
          <w:tcPr>
            <w:tcW w:w="2165" w:type="dxa"/>
          </w:tcPr>
          <w:p w14:paraId="2AABE27A" w14:textId="77777777" w:rsidR="00E2059D" w:rsidRPr="00522F27" w:rsidRDefault="00E2059D" w:rsidP="00D94606">
            <w:pPr>
              <w:rPr>
                <w:rFonts w:cs="Arial"/>
                <w:b/>
                <w:color w:val="000000"/>
                <w:sz w:val="20"/>
                <w:szCs w:val="20"/>
              </w:rPr>
            </w:pPr>
            <w:r>
              <w:rPr>
                <w:rFonts w:cs="Arial"/>
                <w:b/>
                <w:color w:val="000000"/>
                <w:sz w:val="20"/>
                <w:szCs w:val="20"/>
              </w:rPr>
              <w:t>Address line 3</w:t>
            </w:r>
          </w:p>
        </w:tc>
        <w:tc>
          <w:tcPr>
            <w:tcW w:w="7195" w:type="dxa"/>
          </w:tcPr>
          <w:p w14:paraId="1F1C1EF1" w14:textId="68634582" w:rsidR="00E2059D" w:rsidRPr="00522F27" w:rsidRDefault="009A49B8" w:rsidP="00D94606">
            <w:pPr>
              <w:rPr>
                <w:rFonts w:cs="Arial"/>
                <w:color w:val="000000"/>
                <w:sz w:val="20"/>
                <w:szCs w:val="20"/>
              </w:rPr>
            </w:pPr>
            <w:r w:rsidRPr="009A49B8">
              <w:rPr>
                <w:rFonts w:cs="Arial"/>
                <w:sz w:val="20"/>
                <w:szCs w:val="20"/>
                <w:lang w:val="en-GB" w:eastAsia="en-GB"/>
              </w:rPr>
              <w:t>Norwich</w:t>
            </w:r>
          </w:p>
        </w:tc>
      </w:tr>
      <w:tr w:rsidR="009A49B8" w:rsidRPr="00522F27" w14:paraId="1D51DFB4" w14:textId="77777777">
        <w:trPr>
          <w:cantSplit/>
          <w:trHeight w:val="222"/>
        </w:trPr>
        <w:tc>
          <w:tcPr>
            <w:tcW w:w="2165" w:type="dxa"/>
          </w:tcPr>
          <w:p w14:paraId="6B83B20E" w14:textId="7A73BD72" w:rsidR="009A49B8" w:rsidRDefault="009A49B8" w:rsidP="00D94606">
            <w:pPr>
              <w:rPr>
                <w:rFonts w:cs="Arial"/>
                <w:b/>
                <w:color w:val="000000"/>
                <w:sz w:val="20"/>
                <w:szCs w:val="20"/>
              </w:rPr>
            </w:pPr>
            <w:r>
              <w:rPr>
                <w:rFonts w:cs="Arial"/>
                <w:b/>
                <w:color w:val="000000"/>
                <w:sz w:val="20"/>
                <w:szCs w:val="20"/>
              </w:rPr>
              <w:t>Address line 4</w:t>
            </w:r>
          </w:p>
        </w:tc>
        <w:tc>
          <w:tcPr>
            <w:tcW w:w="7195" w:type="dxa"/>
          </w:tcPr>
          <w:p w14:paraId="3652B0B5" w14:textId="2A0D79A5" w:rsidR="009A49B8" w:rsidRPr="009A49B8" w:rsidRDefault="009A49B8" w:rsidP="00D94606">
            <w:pPr>
              <w:rPr>
                <w:rFonts w:cs="Arial"/>
                <w:sz w:val="20"/>
                <w:szCs w:val="20"/>
                <w:lang w:val="en-GB" w:eastAsia="en-GB"/>
              </w:rPr>
            </w:pPr>
            <w:r>
              <w:rPr>
                <w:rFonts w:cs="Arial"/>
                <w:sz w:val="20"/>
                <w:szCs w:val="20"/>
                <w:lang w:val="en-GB" w:eastAsia="en-GB"/>
              </w:rPr>
              <w:t>Norfolk</w:t>
            </w:r>
          </w:p>
        </w:tc>
      </w:tr>
      <w:tr w:rsidR="00E2059D" w:rsidRPr="00522F27" w14:paraId="3B2DD143" w14:textId="77777777">
        <w:trPr>
          <w:cantSplit/>
          <w:trHeight w:val="222"/>
        </w:trPr>
        <w:tc>
          <w:tcPr>
            <w:tcW w:w="2165" w:type="dxa"/>
          </w:tcPr>
          <w:p w14:paraId="4BBBBCB5" w14:textId="076D3B94" w:rsidR="00E2059D" w:rsidRPr="00522F27" w:rsidRDefault="00E2059D" w:rsidP="00D94606">
            <w:pPr>
              <w:rPr>
                <w:rFonts w:cs="Arial"/>
                <w:b/>
                <w:color w:val="000000"/>
                <w:sz w:val="20"/>
                <w:szCs w:val="20"/>
              </w:rPr>
            </w:pPr>
            <w:r>
              <w:rPr>
                <w:rFonts w:cs="Arial"/>
                <w:b/>
                <w:color w:val="000000"/>
                <w:sz w:val="20"/>
                <w:szCs w:val="20"/>
              </w:rPr>
              <w:t xml:space="preserve">Address line </w:t>
            </w:r>
            <w:r w:rsidR="009A49B8">
              <w:rPr>
                <w:rFonts w:cs="Arial"/>
                <w:b/>
                <w:color w:val="000000"/>
                <w:sz w:val="20"/>
                <w:szCs w:val="20"/>
              </w:rPr>
              <w:t>5</w:t>
            </w:r>
          </w:p>
        </w:tc>
        <w:tc>
          <w:tcPr>
            <w:tcW w:w="7195" w:type="dxa"/>
          </w:tcPr>
          <w:p w14:paraId="7C434152" w14:textId="6130C13C" w:rsidR="00E2059D" w:rsidRPr="00522F27" w:rsidRDefault="009A49B8" w:rsidP="00D94606">
            <w:pPr>
              <w:rPr>
                <w:rFonts w:cs="Arial"/>
                <w:color w:val="000000"/>
                <w:sz w:val="20"/>
                <w:szCs w:val="20"/>
              </w:rPr>
            </w:pPr>
            <w:r w:rsidRPr="009A49B8">
              <w:rPr>
                <w:rFonts w:cs="Arial"/>
                <w:sz w:val="20"/>
                <w:szCs w:val="20"/>
                <w:lang w:val="en-GB" w:eastAsia="en-GB"/>
              </w:rPr>
              <w:t>NR4 7YA</w:t>
            </w:r>
          </w:p>
        </w:tc>
      </w:tr>
      <w:tr w:rsidR="00E2059D" w:rsidRPr="00C9529A" w14:paraId="57B6BDA6" w14:textId="77777777">
        <w:trPr>
          <w:cantSplit/>
          <w:trHeight w:val="1946"/>
        </w:trPr>
        <w:tc>
          <w:tcPr>
            <w:tcW w:w="2165" w:type="dxa"/>
          </w:tcPr>
          <w:p w14:paraId="67C1D586" w14:textId="77777777" w:rsidR="00E2059D" w:rsidRPr="00522F27" w:rsidRDefault="00E2059D" w:rsidP="00D94606">
            <w:pPr>
              <w:rPr>
                <w:rFonts w:cs="Arial"/>
                <w:b/>
                <w:color w:val="000000"/>
                <w:sz w:val="20"/>
                <w:szCs w:val="20"/>
              </w:rPr>
            </w:pPr>
            <w:r w:rsidRPr="00522F27">
              <w:rPr>
                <w:rFonts w:cs="Arial"/>
                <w:b/>
                <w:color w:val="000000"/>
                <w:sz w:val="20"/>
                <w:szCs w:val="20"/>
              </w:rPr>
              <w:t>Brief description of location</w:t>
            </w:r>
          </w:p>
        </w:tc>
        <w:tc>
          <w:tcPr>
            <w:tcW w:w="7195" w:type="dxa"/>
            <w:vAlign w:val="center"/>
          </w:tcPr>
          <w:p w14:paraId="3DA7709B" w14:textId="77777777" w:rsidR="00C61FFD" w:rsidRDefault="00C61FFD" w:rsidP="00C61FFD">
            <w:pPr>
              <w:rPr>
                <w:rFonts w:cs="Arial"/>
                <w:sz w:val="20"/>
                <w:szCs w:val="20"/>
                <w:lang w:val="en-GB" w:eastAsia="en-GB"/>
              </w:rPr>
            </w:pPr>
            <w:r w:rsidRPr="00C61FFD">
              <w:rPr>
                <w:rFonts w:cs="Arial"/>
                <w:sz w:val="20"/>
                <w:szCs w:val="20"/>
                <w:lang w:val="en-GB" w:eastAsia="en-GB"/>
              </w:rPr>
              <w:t>Priscilla Bacon Lodge provides specialist palliative care for adults with advanced, progressive illness, including malignant and non-malignant conditions. The service supports patients with complex palliative care needs and their families, where care cannot be met through curative treatment or in other care settings.</w:t>
            </w:r>
          </w:p>
          <w:p w14:paraId="6359B27F" w14:textId="77777777" w:rsidR="00C61FFD" w:rsidRPr="00C61FFD" w:rsidRDefault="00C61FFD" w:rsidP="00C61FFD">
            <w:pPr>
              <w:rPr>
                <w:rFonts w:cs="Arial"/>
                <w:sz w:val="20"/>
                <w:szCs w:val="20"/>
                <w:lang w:val="en-GB" w:eastAsia="en-GB"/>
              </w:rPr>
            </w:pPr>
          </w:p>
          <w:p w14:paraId="5B97C7F8" w14:textId="77777777" w:rsidR="00C61FFD" w:rsidRDefault="00C61FFD" w:rsidP="00C61FFD">
            <w:pPr>
              <w:rPr>
                <w:rFonts w:cs="Arial"/>
                <w:sz w:val="20"/>
                <w:szCs w:val="20"/>
                <w:lang w:val="en-GB" w:eastAsia="en-GB"/>
              </w:rPr>
            </w:pPr>
            <w:r w:rsidRPr="00C61FFD">
              <w:rPr>
                <w:rFonts w:cs="Arial"/>
                <w:sz w:val="20"/>
                <w:szCs w:val="20"/>
                <w:lang w:val="en-GB" w:eastAsia="en-GB"/>
              </w:rPr>
              <w:t>Services provided are:</w:t>
            </w:r>
          </w:p>
          <w:p w14:paraId="1CD7D5B3" w14:textId="77777777" w:rsidR="005F3FEC" w:rsidRPr="00C61FFD" w:rsidRDefault="005F3FEC" w:rsidP="00C61FFD">
            <w:pPr>
              <w:rPr>
                <w:rFonts w:cs="Arial"/>
                <w:sz w:val="20"/>
                <w:szCs w:val="20"/>
                <w:lang w:val="en-GB" w:eastAsia="en-GB"/>
              </w:rPr>
            </w:pPr>
          </w:p>
          <w:p w14:paraId="68DF50E1" w14:textId="1D9D3F74" w:rsidR="00C61FFD" w:rsidRPr="005F3FEC" w:rsidRDefault="00C61FFD" w:rsidP="005F3FEC">
            <w:pPr>
              <w:numPr>
                <w:ilvl w:val="0"/>
                <w:numId w:val="9"/>
              </w:numPr>
              <w:autoSpaceDE w:val="0"/>
              <w:autoSpaceDN w:val="0"/>
              <w:adjustRightInd w:val="0"/>
              <w:ind w:left="317" w:hanging="283"/>
              <w:rPr>
                <w:rFonts w:cs="Arial"/>
                <w:color w:val="000000"/>
                <w:sz w:val="20"/>
                <w:szCs w:val="20"/>
              </w:rPr>
            </w:pPr>
            <w:r w:rsidRPr="005F3FEC">
              <w:rPr>
                <w:rFonts w:cs="Arial"/>
                <w:color w:val="000000"/>
                <w:sz w:val="20"/>
                <w:szCs w:val="20"/>
              </w:rPr>
              <w:t xml:space="preserve">A 24-bedded hospice unit </w:t>
            </w:r>
            <w:proofErr w:type="gramStart"/>
            <w:r w:rsidRPr="005F3FEC">
              <w:rPr>
                <w:rFonts w:cs="Arial"/>
                <w:color w:val="000000"/>
                <w:sz w:val="20"/>
                <w:szCs w:val="20"/>
              </w:rPr>
              <w:t>providing</w:t>
            </w:r>
            <w:proofErr w:type="gramEnd"/>
            <w:r w:rsidRPr="005F3FEC">
              <w:rPr>
                <w:rFonts w:cs="Arial"/>
                <w:color w:val="000000"/>
                <w:sz w:val="20"/>
                <w:szCs w:val="20"/>
              </w:rPr>
              <w:t xml:space="preserve"> 16 specialist palliative care beds and 8 Continuing Healthcare (CHC) Fast-Track nurse-led end-of-life care beds.</w:t>
            </w:r>
          </w:p>
          <w:p w14:paraId="5A2EB522" w14:textId="46126C98" w:rsidR="00C61FFD" w:rsidRPr="005F3FEC" w:rsidRDefault="00C61FFD" w:rsidP="005F3FEC">
            <w:pPr>
              <w:numPr>
                <w:ilvl w:val="0"/>
                <w:numId w:val="9"/>
              </w:numPr>
              <w:autoSpaceDE w:val="0"/>
              <w:autoSpaceDN w:val="0"/>
              <w:adjustRightInd w:val="0"/>
              <w:ind w:left="317" w:hanging="283"/>
              <w:rPr>
                <w:rFonts w:cs="Arial"/>
                <w:color w:val="000000"/>
                <w:sz w:val="20"/>
                <w:szCs w:val="20"/>
              </w:rPr>
            </w:pPr>
            <w:r w:rsidRPr="005F3FEC">
              <w:rPr>
                <w:rFonts w:cs="Arial"/>
                <w:color w:val="000000"/>
                <w:sz w:val="20"/>
                <w:szCs w:val="20"/>
              </w:rPr>
              <w:t>A Living Well service, providing outpatient clinics, nurse- and therapy-led interventions, psychological support, clinical reviews and treatments.</w:t>
            </w:r>
          </w:p>
          <w:p w14:paraId="4CE7BAAF" w14:textId="74BFE71B" w:rsidR="00C61FFD" w:rsidRPr="005F3FEC" w:rsidRDefault="00C61FFD" w:rsidP="005F3FEC">
            <w:pPr>
              <w:numPr>
                <w:ilvl w:val="0"/>
                <w:numId w:val="9"/>
              </w:numPr>
              <w:autoSpaceDE w:val="0"/>
              <w:autoSpaceDN w:val="0"/>
              <w:adjustRightInd w:val="0"/>
              <w:ind w:left="317" w:hanging="283"/>
              <w:rPr>
                <w:rFonts w:cs="Arial"/>
                <w:color w:val="000000"/>
                <w:sz w:val="20"/>
                <w:szCs w:val="20"/>
              </w:rPr>
            </w:pPr>
            <w:r w:rsidRPr="005F3FEC">
              <w:rPr>
                <w:rFonts w:cs="Arial"/>
                <w:color w:val="000000"/>
                <w:sz w:val="20"/>
                <w:szCs w:val="20"/>
              </w:rPr>
              <w:t>A community specialist palliative care nursing service, including a 24/7 advice line, providing specialist advice, support and end-of-life care to patients, families and healthcare professionals.</w:t>
            </w:r>
          </w:p>
          <w:p w14:paraId="3E5D117D" w14:textId="77777777" w:rsidR="00C61FFD" w:rsidRPr="00C61FFD" w:rsidRDefault="00C61FFD" w:rsidP="00C61FFD">
            <w:pPr>
              <w:rPr>
                <w:rFonts w:cs="Arial"/>
                <w:sz w:val="20"/>
                <w:szCs w:val="20"/>
                <w:lang w:val="en-GB" w:eastAsia="en-GB"/>
              </w:rPr>
            </w:pPr>
          </w:p>
          <w:p w14:paraId="12295BE3" w14:textId="70F1A38A" w:rsidR="00E2059D" w:rsidRPr="00C9529A" w:rsidRDefault="00C61FFD" w:rsidP="00C61FFD">
            <w:pPr>
              <w:rPr>
                <w:rFonts w:cs="Arial"/>
                <w:sz w:val="20"/>
                <w:szCs w:val="20"/>
                <w:lang w:val="en-GB" w:eastAsia="en-GB"/>
              </w:rPr>
            </w:pPr>
            <w:r w:rsidRPr="00C61FFD">
              <w:rPr>
                <w:rFonts w:cs="Arial"/>
                <w:sz w:val="20"/>
                <w:szCs w:val="20"/>
                <w:lang w:val="en-GB" w:eastAsia="en-GB"/>
              </w:rPr>
              <w:t>Care is delivered by a multidisciplinary team, and patients may move between services according to clinical need.</w:t>
            </w:r>
          </w:p>
        </w:tc>
      </w:tr>
    </w:tbl>
    <w:p w14:paraId="14459EB9" w14:textId="77777777" w:rsidR="00B20545" w:rsidRDefault="00B20545" w:rsidP="00E2059D">
      <w:pPr>
        <w:ind w:firstLine="720"/>
        <w:rPr>
          <w:rFonts w:cs="Arial"/>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5"/>
        <w:gridCol w:w="7195"/>
      </w:tblGrid>
      <w:tr w:rsidR="00E2059D" w:rsidRPr="00B932CE" w14:paraId="7F4F5EB1" w14:textId="77777777">
        <w:trPr>
          <w:cantSplit/>
          <w:trHeight w:val="222"/>
        </w:trPr>
        <w:tc>
          <w:tcPr>
            <w:tcW w:w="9360" w:type="dxa"/>
            <w:gridSpan w:val="2"/>
            <w:shd w:val="clear" w:color="auto" w:fill="C6D9F1"/>
          </w:tcPr>
          <w:p w14:paraId="03D78D2B" w14:textId="2B0AC60B" w:rsidR="00E2059D" w:rsidRPr="00B932CE" w:rsidRDefault="00E2059D" w:rsidP="00D94606">
            <w:pPr>
              <w:rPr>
                <w:rFonts w:cs="Arial"/>
                <w:b/>
                <w:sz w:val="20"/>
                <w:szCs w:val="20"/>
              </w:rPr>
            </w:pPr>
            <w:r w:rsidRPr="00B932CE">
              <w:rPr>
                <w:rFonts w:cs="Arial"/>
                <w:b/>
                <w:sz w:val="20"/>
                <w:szCs w:val="20"/>
              </w:rPr>
              <w:t xml:space="preserve">Location </w:t>
            </w:r>
            <w:r w:rsidR="00B935B3">
              <w:rPr>
                <w:rFonts w:cs="Arial"/>
                <w:b/>
                <w:sz w:val="20"/>
                <w:szCs w:val="20"/>
              </w:rPr>
              <w:t>16</w:t>
            </w:r>
            <w:r w:rsidRPr="00B932CE">
              <w:rPr>
                <w:rFonts w:cs="Arial"/>
                <w:b/>
                <w:sz w:val="20"/>
                <w:szCs w:val="20"/>
              </w:rPr>
              <w:t>:</w:t>
            </w:r>
          </w:p>
        </w:tc>
      </w:tr>
      <w:tr w:rsidR="00E2059D" w:rsidRPr="00B932CE" w14:paraId="077832C8" w14:textId="77777777">
        <w:trPr>
          <w:cantSplit/>
          <w:trHeight w:val="222"/>
        </w:trPr>
        <w:tc>
          <w:tcPr>
            <w:tcW w:w="9360" w:type="dxa"/>
            <w:gridSpan w:val="2"/>
          </w:tcPr>
          <w:p w14:paraId="22F0B5B9" w14:textId="26A7FBC6" w:rsidR="00E2059D" w:rsidRPr="00B932CE" w:rsidRDefault="00E2059D" w:rsidP="00D94606">
            <w:pPr>
              <w:rPr>
                <w:rFonts w:cs="Arial"/>
                <w:b/>
                <w:sz w:val="20"/>
                <w:szCs w:val="20"/>
              </w:rPr>
            </w:pPr>
            <w:r>
              <w:rPr>
                <w:rFonts w:cs="Arial"/>
                <w:b/>
                <w:sz w:val="20"/>
                <w:szCs w:val="20"/>
              </w:rPr>
              <w:t>CQC ID</w:t>
            </w:r>
            <w:r w:rsidR="00923109">
              <w:t xml:space="preserve"> </w:t>
            </w:r>
            <w:r w:rsidR="00923109" w:rsidRPr="00923109">
              <w:rPr>
                <w:rFonts w:cs="Arial"/>
                <w:b/>
                <w:sz w:val="20"/>
                <w:szCs w:val="20"/>
              </w:rPr>
              <w:t>RY352</w:t>
            </w:r>
            <w:r>
              <w:rPr>
                <w:rFonts w:cs="Arial"/>
                <w:b/>
                <w:sz w:val="20"/>
                <w:szCs w:val="20"/>
              </w:rPr>
              <w:t xml:space="preserve">: </w:t>
            </w:r>
          </w:p>
        </w:tc>
      </w:tr>
      <w:tr w:rsidR="00E2059D" w:rsidRPr="00522F27" w14:paraId="1AB925CF" w14:textId="77777777">
        <w:trPr>
          <w:cantSplit/>
          <w:trHeight w:val="222"/>
        </w:trPr>
        <w:tc>
          <w:tcPr>
            <w:tcW w:w="2165" w:type="dxa"/>
          </w:tcPr>
          <w:p w14:paraId="2940DB74" w14:textId="77777777" w:rsidR="00E2059D" w:rsidRPr="00522F27" w:rsidRDefault="00E2059D" w:rsidP="00D94606">
            <w:pPr>
              <w:rPr>
                <w:rFonts w:cs="Arial"/>
                <w:b/>
                <w:color w:val="000000"/>
                <w:sz w:val="20"/>
                <w:szCs w:val="20"/>
              </w:rPr>
            </w:pPr>
            <w:r w:rsidRPr="00522F27">
              <w:rPr>
                <w:rFonts w:cs="Arial"/>
                <w:b/>
                <w:color w:val="000000"/>
                <w:sz w:val="20"/>
                <w:szCs w:val="20"/>
              </w:rPr>
              <w:t>Name of location</w:t>
            </w:r>
          </w:p>
        </w:tc>
        <w:tc>
          <w:tcPr>
            <w:tcW w:w="7195" w:type="dxa"/>
          </w:tcPr>
          <w:p w14:paraId="382FBED8" w14:textId="45EF9E8C" w:rsidR="00E2059D" w:rsidRPr="00522F27" w:rsidRDefault="00923109" w:rsidP="00D94606">
            <w:pPr>
              <w:rPr>
                <w:rFonts w:cs="Arial"/>
                <w:color w:val="000000"/>
                <w:sz w:val="20"/>
                <w:szCs w:val="20"/>
              </w:rPr>
            </w:pPr>
            <w:r w:rsidRPr="008C6BD4">
              <w:rPr>
                <w:rFonts w:cs="Arial"/>
                <w:sz w:val="20"/>
                <w:szCs w:val="20"/>
                <w:lang w:val="en-GB" w:eastAsia="en-GB"/>
              </w:rPr>
              <w:t>Squirrels’</w:t>
            </w:r>
          </w:p>
        </w:tc>
      </w:tr>
      <w:tr w:rsidR="00E2059D" w:rsidRPr="00522F27" w14:paraId="6D1BB8D6" w14:textId="77777777">
        <w:trPr>
          <w:cantSplit/>
          <w:trHeight w:val="222"/>
        </w:trPr>
        <w:tc>
          <w:tcPr>
            <w:tcW w:w="2165" w:type="dxa"/>
          </w:tcPr>
          <w:p w14:paraId="4BEC38A9" w14:textId="77777777" w:rsidR="00E2059D" w:rsidRPr="00522F27" w:rsidRDefault="00E2059D" w:rsidP="00D94606">
            <w:pPr>
              <w:rPr>
                <w:rFonts w:cs="Arial"/>
                <w:b/>
                <w:color w:val="000000"/>
                <w:sz w:val="20"/>
                <w:szCs w:val="20"/>
              </w:rPr>
            </w:pPr>
            <w:r w:rsidRPr="00522F27">
              <w:rPr>
                <w:rFonts w:cs="Arial"/>
                <w:b/>
                <w:color w:val="000000"/>
                <w:sz w:val="20"/>
                <w:szCs w:val="20"/>
              </w:rPr>
              <w:t>Address line 1</w:t>
            </w:r>
          </w:p>
        </w:tc>
        <w:tc>
          <w:tcPr>
            <w:tcW w:w="7195" w:type="dxa"/>
          </w:tcPr>
          <w:p w14:paraId="404689A8" w14:textId="72C8654A" w:rsidR="00E2059D" w:rsidRPr="00522F27" w:rsidRDefault="00923109" w:rsidP="00D94606">
            <w:pPr>
              <w:rPr>
                <w:rFonts w:cs="Arial"/>
                <w:color w:val="000000"/>
                <w:sz w:val="20"/>
                <w:szCs w:val="20"/>
              </w:rPr>
            </w:pPr>
            <w:r w:rsidRPr="008C6BD4">
              <w:rPr>
                <w:rFonts w:cs="Arial"/>
                <w:sz w:val="20"/>
                <w:szCs w:val="20"/>
                <w:lang w:val="en-GB" w:eastAsia="en-GB"/>
              </w:rPr>
              <w:t>5 Mill Close</w:t>
            </w:r>
          </w:p>
        </w:tc>
      </w:tr>
      <w:tr w:rsidR="00E2059D" w:rsidRPr="00522F27" w14:paraId="6613DB73" w14:textId="77777777">
        <w:trPr>
          <w:cantSplit/>
          <w:trHeight w:val="222"/>
        </w:trPr>
        <w:tc>
          <w:tcPr>
            <w:tcW w:w="2165" w:type="dxa"/>
          </w:tcPr>
          <w:p w14:paraId="5B8EDC88" w14:textId="77777777" w:rsidR="00E2059D" w:rsidRPr="00522F27" w:rsidRDefault="00E2059D" w:rsidP="00D94606">
            <w:pPr>
              <w:rPr>
                <w:rFonts w:cs="Arial"/>
                <w:b/>
                <w:color w:val="000000"/>
                <w:sz w:val="20"/>
                <w:szCs w:val="20"/>
              </w:rPr>
            </w:pPr>
            <w:r w:rsidRPr="00522F27">
              <w:rPr>
                <w:rFonts w:cs="Arial"/>
                <w:b/>
                <w:color w:val="000000"/>
                <w:sz w:val="20"/>
                <w:szCs w:val="20"/>
              </w:rPr>
              <w:t>Address line 2</w:t>
            </w:r>
          </w:p>
        </w:tc>
        <w:tc>
          <w:tcPr>
            <w:tcW w:w="7195" w:type="dxa"/>
          </w:tcPr>
          <w:p w14:paraId="12AF31BD" w14:textId="0948ADC7" w:rsidR="00E2059D" w:rsidRPr="00522F27" w:rsidRDefault="00923109" w:rsidP="00D94606">
            <w:pPr>
              <w:rPr>
                <w:rFonts w:cs="Arial"/>
                <w:color w:val="000000"/>
                <w:sz w:val="20"/>
                <w:szCs w:val="20"/>
              </w:rPr>
            </w:pPr>
            <w:r w:rsidRPr="008C6BD4">
              <w:rPr>
                <w:rFonts w:cs="Arial"/>
                <w:sz w:val="20"/>
                <w:szCs w:val="20"/>
                <w:lang w:val="en-GB" w:eastAsia="en-GB"/>
              </w:rPr>
              <w:t>Aylsham</w:t>
            </w:r>
          </w:p>
        </w:tc>
      </w:tr>
      <w:tr w:rsidR="00E2059D" w:rsidRPr="00522F27" w14:paraId="697379CA" w14:textId="77777777">
        <w:trPr>
          <w:cantSplit/>
          <w:trHeight w:val="222"/>
        </w:trPr>
        <w:tc>
          <w:tcPr>
            <w:tcW w:w="2165" w:type="dxa"/>
          </w:tcPr>
          <w:p w14:paraId="22D6C909" w14:textId="77777777" w:rsidR="00E2059D" w:rsidRPr="00522F27" w:rsidRDefault="00E2059D" w:rsidP="00D94606">
            <w:pPr>
              <w:rPr>
                <w:rFonts w:cs="Arial"/>
                <w:b/>
                <w:color w:val="000000"/>
                <w:sz w:val="20"/>
                <w:szCs w:val="20"/>
              </w:rPr>
            </w:pPr>
            <w:r>
              <w:rPr>
                <w:rFonts w:cs="Arial"/>
                <w:b/>
                <w:color w:val="000000"/>
                <w:sz w:val="20"/>
                <w:szCs w:val="20"/>
              </w:rPr>
              <w:t>Address line 3</w:t>
            </w:r>
          </w:p>
        </w:tc>
        <w:tc>
          <w:tcPr>
            <w:tcW w:w="7195" w:type="dxa"/>
          </w:tcPr>
          <w:p w14:paraId="24EB1438" w14:textId="423AAEFB" w:rsidR="00E2059D" w:rsidRPr="00522F27" w:rsidRDefault="00923109" w:rsidP="00D94606">
            <w:pPr>
              <w:rPr>
                <w:rFonts w:cs="Arial"/>
                <w:color w:val="000000"/>
                <w:sz w:val="20"/>
                <w:szCs w:val="20"/>
              </w:rPr>
            </w:pPr>
            <w:r>
              <w:rPr>
                <w:rFonts w:cs="Arial"/>
                <w:color w:val="000000"/>
                <w:sz w:val="20"/>
                <w:szCs w:val="20"/>
              </w:rPr>
              <w:t>Norfolk</w:t>
            </w:r>
          </w:p>
        </w:tc>
      </w:tr>
      <w:tr w:rsidR="00E2059D" w:rsidRPr="00522F27" w14:paraId="327D67CF" w14:textId="77777777">
        <w:trPr>
          <w:cantSplit/>
          <w:trHeight w:val="222"/>
        </w:trPr>
        <w:tc>
          <w:tcPr>
            <w:tcW w:w="2165" w:type="dxa"/>
          </w:tcPr>
          <w:p w14:paraId="0E14253C" w14:textId="77777777" w:rsidR="00E2059D" w:rsidRPr="00522F27" w:rsidRDefault="00E2059D" w:rsidP="00D94606">
            <w:pPr>
              <w:rPr>
                <w:rFonts w:cs="Arial"/>
                <w:b/>
                <w:color w:val="000000"/>
                <w:sz w:val="20"/>
                <w:szCs w:val="20"/>
              </w:rPr>
            </w:pPr>
            <w:r>
              <w:rPr>
                <w:rFonts w:cs="Arial"/>
                <w:b/>
                <w:color w:val="000000"/>
                <w:sz w:val="20"/>
                <w:szCs w:val="20"/>
              </w:rPr>
              <w:t>Address line 4</w:t>
            </w:r>
          </w:p>
        </w:tc>
        <w:tc>
          <w:tcPr>
            <w:tcW w:w="7195" w:type="dxa"/>
          </w:tcPr>
          <w:p w14:paraId="35E52306" w14:textId="12076DCE" w:rsidR="00E2059D" w:rsidRPr="00522F27" w:rsidRDefault="00923109" w:rsidP="00D94606">
            <w:pPr>
              <w:rPr>
                <w:rFonts w:cs="Arial"/>
                <w:color w:val="000000"/>
                <w:sz w:val="20"/>
                <w:szCs w:val="20"/>
              </w:rPr>
            </w:pPr>
            <w:r w:rsidRPr="008C6BD4">
              <w:rPr>
                <w:rFonts w:cs="Arial"/>
                <w:sz w:val="20"/>
                <w:szCs w:val="20"/>
                <w:lang w:val="en-GB" w:eastAsia="en-GB"/>
              </w:rPr>
              <w:t xml:space="preserve">NR11 6LZ   </w:t>
            </w:r>
          </w:p>
        </w:tc>
      </w:tr>
      <w:tr w:rsidR="00E2059D" w:rsidRPr="00C9529A" w14:paraId="0F37DD8A" w14:textId="77777777">
        <w:trPr>
          <w:cantSplit/>
          <w:trHeight w:val="1946"/>
        </w:trPr>
        <w:tc>
          <w:tcPr>
            <w:tcW w:w="2165" w:type="dxa"/>
          </w:tcPr>
          <w:p w14:paraId="100446BF" w14:textId="77777777" w:rsidR="00E2059D" w:rsidRPr="00522F27" w:rsidRDefault="00E2059D" w:rsidP="00D94606">
            <w:pPr>
              <w:rPr>
                <w:rFonts w:cs="Arial"/>
                <w:b/>
                <w:color w:val="000000"/>
                <w:sz w:val="20"/>
                <w:szCs w:val="20"/>
              </w:rPr>
            </w:pPr>
            <w:r w:rsidRPr="00522F27">
              <w:rPr>
                <w:rFonts w:cs="Arial"/>
                <w:b/>
                <w:color w:val="000000"/>
                <w:sz w:val="20"/>
                <w:szCs w:val="20"/>
              </w:rPr>
              <w:t>Brief description of location</w:t>
            </w:r>
          </w:p>
        </w:tc>
        <w:tc>
          <w:tcPr>
            <w:tcW w:w="7195" w:type="dxa"/>
            <w:vAlign w:val="center"/>
          </w:tcPr>
          <w:p w14:paraId="0255F493" w14:textId="1419520B" w:rsidR="00C83E00" w:rsidRPr="00C83E00" w:rsidRDefault="00C83E00" w:rsidP="00C83E00">
            <w:pPr>
              <w:rPr>
                <w:rFonts w:cs="Arial"/>
                <w:sz w:val="20"/>
                <w:szCs w:val="20"/>
                <w:lang w:val="en-GB" w:eastAsia="en-GB"/>
              </w:rPr>
            </w:pPr>
            <w:r w:rsidRPr="00C83E00">
              <w:rPr>
                <w:rFonts w:cs="Arial"/>
                <w:sz w:val="20"/>
                <w:szCs w:val="20"/>
                <w:lang w:val="en-GB" w:eastAsia="en-GB"/>
              </w:rPr>
              <w:t xml:space="preserve">This short break respite service is for children with complex health needs with or without a Learning Disability. The units can take up to two five children, sleeping overnight, at any one time, </w:t>
            </w:r>
            <w:proofErr w:type="gramStart"/>
            <w:r w:rsidRPr="00C83E00">
              <w:rPr>
                <w:rFonts w:cs="Arial"/>
                <w:sz w:val="20"/>
                <w:szCs w:val="20"/>
                <w:lang w:val="en-GB" w:eastAsia="en-GB"/>
              </w:rPr>
              <w:t>taking into account</w:t>
            </w:r>
            <w:proofErr w:type="gramEnd"/>
            <w:r w:rsidRPr="00C83E00">
              <w:rPr>
                <w:rFonts w:cs="Arial"/>
                <w:sz w:val="20"/>
                <w:szCs w:val="20"/>
                <w:lang w:val="en-GB" w:eastAsia="en-GB"/>
              </w:rPr>
              <w:t xml:space="preserve"> the compatibility of children and staffing ratios. On average children receive between </w:t>
            </w:r>
            <w:proofErr w:type="gramStart"/>
            <w:r w:rsidRPr="00C83E00">
              <w:rPr>
                <w:rFonts w:cs="Arial"/>
                <w:sz w:val="20"/>
                <w:szCs w:val="20"/>
                <w:lang w:val="en-GB" w:eastAsia="en-GB"/>
              </w:rPr>
              <w:t>4 and 5 nights</w:t>
            </w:r>
            <w:proofErr w:type="gramEnd"/>
            <w:r w:rsidRPr="00C83E00">
              <w:rPr>
                <w:rFonts w:cs="Arial"/>
                <w:sz w:val="20"/>
                <w:szCs w:val="20"/>
                <w:lang w:val="en-GB" w:eastAsia="en-GB"/>
              </w:rPr>
              <w:t xml:space="preserve"> care per month and a longer annual holiday of up to 7 days.  During their stay children receive care appropriate to their identified health needs - these can include management of their epilepsy; feeding requirements; and maintenance of their chronic condition. The service is accessed via referral at a monthly panel meeting. Panel consists of Team Manager, Home Leaders, Children’s Community Learning Disabilities Nurse Representative, Social Worker Representative from East and Central Children with Disabilities Team.  The Children engage in their usual activities during the day, for example school.</w:t>
            </w:r>
          </w:p>
          <w:p w14:paraId="0F1AB900" w14:textId="36946CF7" w:rsidR="00E2059D" w:rsidRPr="00C9529A" w:rsidRDefault="00C83E00" w:rsidP="00C83E00">
            <w:pPr>
              <w:rPr>
                <w:rFonts w:cs="Arial"/>
                <w:sz w:val="20"/>
                <w:szCs w:val="20"/>
                <w:lang w:val="en-GB" w:eastAsia="en-GB"/>
              </w:rPr>
            </w:pPr>
            <w:r w:rsidRPr="00C83E00">
              <w:rPr>
                <w:rFonts w:cs="Arial"/>
                <w:sz w:val="20"/>
                <w:szCs w:val="20"/>
                <w:lang w:val="en-GB" w:eastAsia="en-GB"/>
              </w:rPr>
              <w:t xml:space="preserve">Note:  In certain circumstances, on the advice of the lead clinician, the multi-disciplinary team and in agreement with the commissioner, these units may continue to provide short breaks to young adults over 18 years and up to aged 19 years.  This will be assessed on a </w:t>
            </w:r>
            <w:proofErr w:type="gramStart"/>
            <w:r w:rsidRPr="00C83E00">
              <w:rPr>
                <w:rFonts w:cs="Arial"/>
                <w:sz w:val="20"/>
                <w:szCs w:val="20"/>
                <w:lang w:val="en-GB" w:eastAsia="en-GB"/>
              </w:rPr>
              <w:t>case by case</w:t>
            </w:r>
            <w:proofErr w:type="gramEnd"/>
            <w:r w:rsidRPr="00C83E00">
              <w:rPr>
                <w:rFonts w:cs="Arial"/>
                <w:sz w:val="20"/>
                <w:szCs w:val="20"/>
                <w:lang w:val="en-GB" w:eastAsia="en-GB"/>
              </w:rPr>
              <w:t xml:space="preserve"> basis and the Trust will notify the CQC accordingly</w:t>
            </w:r>
          </w:p>
        </w:tc>
      </w:tr>
    </w:tbl>
    <w:p w14:paraId="4AE320C0" w14:textId="77777777" w:rsidR="00E2059D" w:rsidRDefault="00E2059D" w:rsidP="00E2059D">
      <w:pPr>
        <w:rPr>
          <w:rFonts w:cs="Arial"/>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5"/>
        <w:gridCol w:w="7195"/>
      </w:tblGrid>
      <w:tr w:rsidR="00E2059D" w:rsidRPr="00B932CE" w14:paraId="000A3C4D" w14:textId="77777777">
        <w:trPr>
          <w:cantSplit/>
          <w:trHeight w:val="222"/>
        </w:trPr>
        <w:tc>
          <w:tcPr>
            <w:tcW w:w="9360" w:type="dxa"/>
            <w:gridSpan w:val="2"/>
            <w:shd w:val="clear" w:color="auto" w:fill="C6D9F1"/>
          </w:tcPr>
          <w:p w14:paraId="42EC5874" w14:textId="0B4871F5" w:rsidR="00E2059D" w:rsidRPr="00B932CE" w:rsidRDefault="00E2059D" w:rsidP="00D94606">
            <w:pPr>
              <w:rPr>
                <w:rFonts w:cs="Arial"/>
                <w:b/>
                <w:sz w:val="20"/>
                <w:szCs w:val="20"/>
              </w:rPr>
            </w:pPr>
            <w:r w:rsidRPr="00B932CE">
              <w:rPr>
                <w:rFonts w:cs="Arial"/>
                <w:b/>
                <w:sz w:val="20"/>
                <w:szCs w:val="20"/>
              </w:rPr>
              <w:t xml:space="preserve">Location </w:t>
            </w:r>
            <w:r w:rsidR="00B935B3">
              <w:rPr>
                <w:rFonts w:cs="Arial"/>
                <w:b/>
                <w:sz w:val="20"/>
                <w:szCs w:val="20"/>
              </w:rPr>
              <w:t>17</w:t>
            </w:r>
            <w:r w:rsidRPr="00B932CE">
              <w:rPr>
                <w:rFonts w:cs="Arial"/>
                <w:b/>
                <w:sz w:val="20"/>
                <w:szCs w:val="20"/>
              </w:rPr>
              <w:t>:</w:t>
            </w:r>
          </w:p>
        </w:tc>
      </w:tr>
      <w:tr w:rsidR="00E2059D" w:rsidRPr="00B932CE" w14:paraId="682C7CFB" w14:textId="77777777">
        <w:trPr>
          <w:cantSplit/>
          <w:trHeight w:val="222"/>
        </w:trPr>
        <w:tc>
          <w:tcPr>
            <w:tcW w:w="9360" w:type="dxa"/>
            <w:gridSpan w:val="2"/>
          </w:tcPr>
          <w:p w14:paraId="23B815E3" w14:textId="2C2E9A97" w:rsidR="00E2059D" w:rsidRPr="00B932CE" w:rsidRDefault="00E2059D" w:rsidP="00D94606">
            <w:pPr>
              <w:rPr>
                <w:rFonts w:cs="Arial"/>
                <w:b/>
                <w:sz w:val="20"/>
                <w:szCs w:val="20"/>
              </w:rPr>
            </w:pPr>
            <w:r>
              <w:rPr>
                <w:rFonts w:cs="Arial"/>
                <w:b/>
                <w:sz w:val="20"/>
                <w:szCs w:val="20"/>
              </w:rPr>
              <w:t>CQC ID</w:t>
            </w:r>
            <w:r w:rsidR="00923109" w:rsidRPr="00923109">
              <w:rPr>
                <w:rFonts w:cs="Arial"/>
                <w:sz w:val="20"/>
                <w:szCs w:val="20"/>
                <w:lang w:val="en-GB" w:eastAsia="en-GB"/>
              </w:rPr>
              <w:t xml:space="preserve"> </w:t>
            </w:r>
            <w:r w:rsidR="00923109" w:rsidRPr="00B063AE">
              <w:rPr>
                <w:rFonts w:cs="Arial"/>
                <w:b/>
                <w:bCs/>
                <w:sz w:val="20"/>
                <w:szCs w:val="20"/>
                <w:lang w:val="en-GB" w:eastAsia="en-GB"/>
              </w:rPr>
              <w:t>RY3X4</w:t>
            </w:r>
            <w:r w:rsidRPr="00B063AE">
              <w:rPr>
                <w:rFonts w:cs="Arial"/>
                <w:b/>
                <w:bCs/>
                <w:sz w:val="20"/>
                <w:szCs w:val="20"/>
              </w:rPr>
              <w:t>:</w:t>
            </w:r>
            <w:r>
              <w:rPr>
                <w:rFonts w:cs="Arial"/>
                <w:b/>
                <w:sz w:val="20"/>
                <w:szCs w:val="20"/>
              </w:rPr>
              <w:t xml:space="preserve"> </w:t>
            </w:r>
          </w:p>
        </w:tc>
      </w:tr>
      <w:tr w:rsidR="00E2059D" w:rsidRPr="00522F27" w14:paraId="379C39F0" w14:textId="77777777">
        <w:trPr>
          <w:cantSplit/>
          <w:trHeight w:val="222"/>
        </w:trPr>
        <w:tc>
          <w:tcPr>
            <w:tcW w:w="2165" w:type="dxa"/>
          </w:tcPr>
          <w:p w14:paraId="0DC396A8" w14:textId="77777777" w:rsidR="00E2059D" w:rsidRPr="00522F27" w:rsidRDefault="00E2059D" w:rsidP="00D94606">
            <w:pPr>
              <w:rPr>
                <w:rFonts w:cs="Arial"/>
                <w:b/>
                <w:color w:val="000000"/>
                <w:sz w:val="20"/>
                <w:szCs w:val="20"/>
              </w:rPr>
            </w:pPr>
            <w:r w:rsidRPr="00522F27">
              <w:rPr>
                <w:rFonts w:cs="Arial"/>
                <w:b/>
                <w:color w:val="000000"/>
                <w:sz w:val="20"/>
                <w:szCs w:val="20"/>
              </w:rPr>
              <w:t>Name of location</w:t>
            </w:r>
          </w:p>
        </w:tc>
        <w:tc>
          <w:tcPr>
            <w:tcW w:w="7195" w:type="dxa"/>
          </w:tcPr>
          <w:p w14:paraId="23776CF8" w14:textId="7B917A59" w:rsidR="00E2059D" w:rsidRPr="00522F27" w:rsidRDefault="00923109" w:rsidP="00D94606">
            <w:pPr>
              <w:rPr>
                <w:rFonts w:cs="Arial"/>
                <w:color w:val="000000"/>
                <w:sz w:val="20"/>
                <w:szCs w:val="20"/>
              </w:rPr>
            </w:pPr>
            <w:r w:rsidRPr="00923109">
              <w:rPr>
                <w:rFonts w:cs="Arial"/>
                <w:color w:val="000000"/>
                <w:sz w:val="20"/>
                <w:szCs w:val="20"/>
              </w:rPr>
              <w:t>Mill Lodge</w:t>
            </w:r>
          </w:p>
        </w:tc>
      </w:tr>
      <w:tr w:rsidR="00E2059D" w:rsidRPr="00522F27" w14:paraId="5C51231F" w14:textId="77777777">
        <w:trPr>
          <w:cantSplit/>
          <w:trHeight w:val="222"/>
        </w:trPr>
        <w:tc>
          <w:tcPr>
            <w:tcW w:w="2165" w:type="dxa"/>
          </w:tcPr>
          <w:p w14:paraId="7F678FD7" w14:textId="77777777" w:rsidR="00E2059D" w:rsidRPr="00522F27" w:rsidRDefault="00E2059D" w:rsidP="00D94606">
            <w:pPr>
              <w:rPr>
                <w:rFonts w:cs="Arial"/>
                <w:b/>
                <w:color w:val="000000"/>
                <w:sz w:val="20"/>
                <w:szCs w:val="20"/>
              </w:rPr>
            </w:pPr>
            <w:r w:rsidRPr="00522F27">
              <w:rPr>
                <w:rFonts w:cs="Arial"/>
                <w:b/>
                <w:color w:val="000000"/>
                <w:sz w:val="20"/>
                <w:szCs w:val="20"/>
              </w:rPr>
              <w:t>Address line 1</w:t>
            </w:r>
          </w:p>
        </w:tc>
        <w:tc>
          <w:tcPr>
            <w:tcW w:w="7195" w:type="dxa"/>
          </w:tcPr>
          <w:p w14:paraId="43061B46" w14:textId="0CCAB123" w:rsidR="00E2059D" w:rsidRPr="00522F27" w:rsidRDefault="00923109" w:rsidP="00D94606">
            <w:pPr>
              <w:rPr>
                <w:rFonts w:cs="Arial"/>
                <w:color w:val="000000"/>
                <w:sz w:val="20"/>
                <w:szCs w:val="20"/>
              </w:rPr>
            </w:pPr>
            <w:r w:rsidRPr="00923109">
              <w:rPr>
                <w:rFonts w:cs="Arial"/>
                <w:sz w:val="20"/>
                <w:szCs w:val="20"/>
                <w:lang w:val="en-GB" w:eastAsia="en-GB"/>
              </w:rPr>
              <w:t>156 &amp; 158 Kingswood Avenue</w:t>
            </w:r>
          </w:p>
        </w:tc>
      </w:tr>
      <w:tr w:rsidR="00E2059D" w:rsidRPr="00522F27" w14:paraId="4602BA6E" w14:textId="77777777">
        <w:trPr>
          <w:cantSplit/>
          <w:trHeight w:val="222"/>
        </w:trPr>
        <w:tc>
          <w:tcPr>
            <w:tcW w:w="2165" w:type="dxa"/>
          </w:tcPr>
          <w:p w14:paraId="2FBD3C2C" w14:textId="77777777" w:rsidR="00E2059D" w:rsidRPr="00522F27" w:rsidRDefault="00E2059D" w:rsidP="00D94606">
            <w:pPr>
              <w:rPr>
                <w:rFonts w:cs="Arial"/>
                <w:b/>
                <w:color w:val="000000"/>
                <w:sz w:val="20"/>
                <w:szCs w:val="20"/>
              </w:rPr>
            </w:pPr>
            <w:r w:rsidRPr="00522F27">
              <w:rPr>
                <w:rFonts w:cs="Arial"/>
                <w:b/>
                <w:color w:val="000000"/>
                <w:sz w:val="20"/>
                <w:szCs w:val="20"/>
              </w:rPr>
              <w:t>Address line 2</w:t>
            </w:r>
          </w:p>
        </w:tc>
        <w:tc>
          <w:tcPr>
            <w:tcW w:w="7195" w:type="dxa"/>
          </w:tcPr>
          <w:p w14:paraId="09BA2AA5" w14:textId="56E8CAF2" w:rsidR="00E2059D" w:rsidRPr="00522F27" w:rsidRDefault="00923109" w:rsidP="00D94606">
            <w:pPr>
              <w:rPr>
                <w:rFonts w:cs="Arial"/>
                <w:color w:val="000000"/>
                <w:sz w:val="20"/>
                <w:szCs w:val="20"/>
              </w:rPr>
            </w:pPr>
            <w:r w:rsidRPr="00923109">
              <w:rPr>
                <w:rFonts w:cs="Arial"/>
                <w:sz w:val="20"/>
                <w:szCs w:val="20"/>
                <w:lang w:val="en-GB" w:eastAsia="en-GB"/>
              </w:rPr>
              <w:t>Taverham</w:t>
            </w:r>
          </w:p>
        </w:tc>
      </w:tr>
      <w:tr w:rsidR="00E2059D" w:rsidRPr="00522F27" w14:paraId="4B494E7F" w14:textId="77777777">
        <w:trPr>
          <w:cantSplit/>
          <w:trHeight w:val="222"/>
        </w:trPr>
        <w:tc>
          <w:tcPr>
            <w:tcW w:w="2165" w:type="dxa"/>
          </w:tcPr>
          <w:p w14:paraId="71B6FA88" w14:textId="77777777" w:rsidR="00E2059D" w:rsidRPr="00522F27" w:rsidRDefault="00E2059D" w:rsidP="00D94606">
            <w:pPr>
              <w:rPr>
                <w:rFonts w:cs="Arial"/>
                <w:b/>
                <w:color w:val="000000"/>
                <w:sz w:val="20"/>
                <w:szCs w:val="20"/>
              </w:rPr>
            </w:pPr>
            <w:r>
              <w:rPr>
                <w:rFonts w:cs="Arial"/>
                <w:b/>
                <w:color w:val="000000"/>
                <w:sz w:val="20"/>
                <w:szCs w:val="20"/>
              </w:rPr>
              <w:t>Address line 3</w:t>
            </w:r>
          </w:p>
        </w:tc>
        <w:tc>
          <w:tcPr>
            <w:tcW w:w="7195" w:type="dxa"/>
          </w:tcPr>
          <w:p w14:paraId="13B614D1" w14:textId="0463B071" w:rsidR="00E2059D" w:rsidRPr="00522F27" w:rsidRDefault="00923109" w:rsidP="00D94606">
            <w:pPr>
              <w:rPr>
                <w:rFonts w:cs="Arial"/>
                <w:color w:val="000000"/>
                <w:sz w:val="20"/>
                <w:szCs w:val="20"/>
              </w:rPr>
            </w:pPr>
            <w:r w:rsidRPr="00923109">
              <w:rPr>
                <w:rFonts w:cs="Arial"/>
                <w:sz w:val="20"/>
                <w:szCs w:val="20"/>
                <w:lang w:val="en-GB" w:eastAsia="en-GB"/>
              </w:rPr>
              <w:t>Norwich</w:t>
            </w:r>
          </w:p>
        </w:tc>
      </w:tr>
      <w:tr w:rsidR="00923109" w:rsidRPr="00522F27" w14:paraId="7D099551" w14:textId="77777777">
        <w:trPr>
          <w:cantSplit/>
          <w:trHeight w:val="222"/>
        </w:trPr>
        <w:tc>
          <w:tcPr>
            <w:tcW w:w="2165" w:type="dxa"/>
          </w:tcPr>
          <w:p w14:paraId="21A73F65" w14:textId="75C02687" w:rsidR="00923109" w:rsidRDefault="00923109" w:rsidP="00D94606">
            <w:pPr>
              <w:rPr>
                <w:rFonts w:cs="Arial"/>
                <w:b/>
                <w:color w:val="000000"/>
                <w:sz w:val="20"/>
                <w:szCs w:val="20"/>
              </w:rPr>
            </w:pPr>
            <w:r>
              <w:rPr>
                <w:rFonts w:cs="Arial"/>
                <w:b/>
                <w:color w:val="000000"/>
                <w:sz w:val="20"/>
                <w:szCs w:val="20"/>
              </w:rPr>
              <w:t>Address line 4</w:t>
            </w:r>
          </w:p>
        </w:tc>
        <w:tc>
          <w:tcPr>
            <w:tcW w:w="7195" w:type="dxa"/>
          </w:tcPr>
          <w:p w14:paraId="2837BAE4" w14:textId="35F5B3C0" w:rsidR="00923109" w:rsidRPr="00923109" w:rsidRDefault="00923109" w:rsidP="00D94606">
            <w:pPr>
              <w:rPr>
                <w:rFonts w:cs="Arial"/>
                <w:sz w:val="20"/>
                <w:szCs w:val="20"/>
                <w:lang w:val="en-GB" w:eastAsia="en-GB"/>
              </w:rPr>
            </w:pPr>
            <w:r>
              <w:rPr>
                <w:rFonts w:cs="Arial"/>
                <w:sz w:val="20"/>
                <w:szCs w:val="20"/>
                <w:lang w:val="en-GB" w:eastAsia="en-GB"/>
              </w:rPr>
              <w:t>Norfolk</w:t>
            </w:r>
          </w:p>
        </w:tc>
      </w:tr>
      <w:tr w:rsidR="00E2059D" w:rsidRPr="00522F27" w14:paraId="441E7066" w14:textId="77777777">
        <w:trPr>
          <w:cantSplit/>
          <w:trHeight w:val="222"/>
        </w:trPr>
        <w:tc>
          <w:tcPr>
            <w:tcW w:w="2165" w:type="dxa"/>
          </w:tcPr>
          <w:p w14:paraId="56553D4B" w14:textId="0CB46035" w:rsidR="00E2059D" w:rsidRPr="00522F27" w:rsidRDefault="00E2059D" w:rsidP="00D94606">
            <w:pPr>
              <w:rPr>
                <w:rFonts w:cs="Arial"/>
                <w:b/>
                <w:color w:val="000000"/>
                <w:sz w:val="20"/>
                <w:szCs w:val="20"/>
              </w:rPr>
            </w:pPr>
            <w:r>
              <w:rPr>
                <w:rFonts w:cs="Arial"/>
                <w:b/>
                <w:color w:val="000000"/>
                <w:sz w:val="20"/>
                <w:szCs w:val="20"/>
              </w:rPr>
              <w:lastRenderedPageBreak/>
              <w:t xml:space="preserve">Address line </w:t>
            </w:r>
            <w:r w:rsidR="00923109">
              <w:rPr>
                <w:rFonts w:cs="Arial"/>
                <w:b/>
                <w:color w:val="000000"/>
                <w:sz w:val="20"/>
                <w:szCs w:val="20"/>
              </w:rPr>
              <w:t>5</w:t>
            </w:r>
          </w:p>
        </w:tc>
        <w:tc>
          <w:tcPr>
            <w:tcW w:w="7195" w:type="dxa"/>
          </w:tcPr>
          <w:p w14:paraId="1F1D5A50" w14:textId="593C2344" w:rsidR="00E2059D" w:rsidRPr="00522F27" w:rsidRDefault="00923109" w:rsidP="00D94606">
            <w:pPr>
              <w:rPr>
                <w:rFonts w:cs="Arial"/>
                <w:color w:val="000000"/>
                <w:sz w:val="20"/>
                <w:szCs w:val="20"/>
              </w:rPr>
            </w:pPr>
            <w:r w:rsidRPr="00923109">
              <w:rPr>
                <w:rFonts w:cs="Arial"/>
                <w:color w:val="000000"/>
                <w:sz w:val="20"/>
                <w:szCs w:val="20"/>
              </w:rPr>
              <w:t>NR6 6UR</w:t>
            </w:r>
          </w:p>
        </w:tc>
      </w:tr>
      <w:tr w:rsidR="00E2059D" w:rsidRPr="00C9529A" w14:paraId="79A4EDCE" w14:textId="77777777">
        <w:trPr>
          <w:cantSplit/>
          <w:trHeight w:val="1946"/>
        </w:trPr>
        <w:tc>
          <w:tcPr>
            <w:tcW w:w="2165" w:type="dxa"/>
          </w:tcPr>
          <w:p w14:paraId="5ECAE1E1" w14:textId="77777777" w:rsidR="00E2059D" w:rsidRPr="00522F27" w:rsidRDefault="00E2059D" w:rsidP="00D94606">
            <w:pPr>
              <w:rPr>
                <w:rFonts w:cs="Arial"/>
                <w:b/>
                <w:color w:val="000000"/>
                <w:sz w:val="20"/>
                <w:szCs w:val="20"/>
              </w:rPr>
            </w:pPr>
            <w:r w:rsidRPr="00522F27">
              <w:rPr>
                <w:rFonts w:cs="Arial"/>
                <w:b/>
                <w:color w:val="000000"/>
                <w:sz w:val="20"/>
                <w:szCs w:val="20"/>
              </w:rPr>
              <w:t>Brief description of location</w:t>
            </w:r>
          </w:p>
        </w:tc>
        <w:tc>
          <w:tcPr>
            <w:tcW w:w="7195" w:type="dxa"/>
            <w:vAlign w:val="center"/>
          </w:tcPr>
          <w:p w14:paraId="28485300" w14:textId="43AA962C" w:rsidR="00E2059D" w:rsidRPr="00C9529A" w:rsidRDefault="001653A3" w:rsidP="00D94606">
            <w:pPr>
              <w:rPr>
                <w:rFonts w:cs="Arial"/>
                <w:sz w:val="20"/>
                <w:szCs w:val="20"/>
                <w:lang w:val="en-GB" w:eastAsia="en-GB"/>
              </w:rPr>
            </w:pPr>
            <w:r w:rsidRPr="001653A3">
              <w:rPr>
                <w:rFonts w:cs="Arial"/>
                <w:sz w:val="20"/>
                <w:szCs w:val="20"/>
                <w:lang w:val="en-GB" w:eastAsia="en-GB"/>
              </w:rPr>
              <w:t>This service provides short break respite care for adults with complex health needs who have a Learning Disability. The unit has five beds. On average, clients will access up to 6 days per month and a longer annual holiday up to two weeks duration. During their stay clients receive care appropriate to their identified health needs - these can include management of their epilepsy; feeding requirements; and maintenance of their chronic condition. Referrals are received from care managers, lead workers and social workers.</w:t>
            </w:r>
          </w:p>
        </w:tc>
      </w:tr>
    </w:tbl>
    <w:p w14:paraId="56E6BE8F" w14:textId="77777777" w:rsidR="00822B66" w:rsidRDefault="00822B66" w:rsidP="00E2059D">
      <w:pPr>
        <w:rPr>
          <w:rFonts w:cs="Arial"/>
          <w:sz w:val="20"/>
          <w:szCs w:val="20"/>
        </w:rPr>
      </w:pPr>
    </w:p>
    <w:p w14:paraId="6609FF80" w14:textId="77777777" w:rsidR="00822B66" w:rsidRDefault="00822B66" w:rsidP="00E2059D">
      <w:pPr>
        <w:rPr>
          <w:rFonts w:cs="Arial"/>
          <w:sz w:val="20"/>
          <w:szCs w:val="20"/>
        </w:rPr>
      </w:pPr>
    </w:p>
    <w:p w14:paraId="786D6A3D" w14:textId="77777777" w:rsidR="00822B66" w:rsidRDefault="00822B66" w:rsidP="00E2059D">
      <w:pPr>
        <w:rPr>
          <w:rFonts w:cs="Arial"/>
          <w:sz w:val="20"/>
          <w:szCs w:val="20"/>
        </w:rPr>
      </w:pPr>
    </w:p>
    <w:p w14:paraId="20E06FE1" w14:textId="0786218E" w:rsidR="00512FD6" w:rsidRPr="00512FD6" w:rsidRDefault="00512FD6" w:rsidP="00E2059D">
      <w:pPr>
        <w:rPr>
          <w:rFonts w:cs="Arial"/>
          <w:b/>
          <w:bCs/>
          <w:sz w:val="20"/>
          <w:szCs w:val="20"/>
        </w:rPr>
        <w:sectPr w:rsidR="00512FD6" w:rsidRPr="00512FD6" w:rsidSect="0087334A">
          <w:headerReference w:type="even" r:id="rId14"/>
          <w:headerReference w:type="default" r:id="rId15"/>
          <w:footerReference w:type="even" r:id="rId16"/>
          <w:footerReference w:type="default" r:id="rId17"/>
          <w:headerReference w:type="first" r:id="rId18"/>
          <w:footerReference w:type="first" r:id="rId19"/>
          <w:pgSz w:w="11906" w:h="16838" w:code="9"/>
          <w:pgMar w:top="1418" w:right="1418" w:bottom="1134" w:left="1418" w:header="426" w:footer="510" w:gutter="0"/>
          <w:cols w:space="708"/>
          <w:titlePg/>
          <w:docGrid w:linePitch="360"/>
        </w:sectPr>
      </w:pPr>
    </w:p>
    <w:p w14:paraId="5D30BCB7" w14:textId="06B10765" w:rsidR="00D4002F" w:rsidRDefault="00D4002F" w:rsidP="00D4002F">
      <w:pPr>
        <w:rPr>
          <w:sz w:val="20"/>
        </w:rPr>
      </w:pPr>
      <w:r w:rsidRPr="00777B38">
        <w:rPr>
          <w:sz w:val="20"/>
        </w:rPr>
        <w:lastRenderedPageBreak/>
        <w:t xml:space="preserve">The table below shows </w:t>
      </w:r>
      <w:r w:rsidR="00AD01C8">
        <w:rPr>
          <w:sz w:val="20"/>
        </w:rPr>
        <w:t>EE</w:t>
      </w:r>
      <w:r w:rsidR="00FE7EC9">
        <w:rPr>
          <w:sz w:val="20"/>
        </w:rPr>
        <w:t>CH&amp;C</w:t>
      </w:r>
      <w:r w:rsidRPr="00777B38">
        <w:rPr>
          <w:sz w:val="20"/>
        </w:rPr>
        <w:t xml:space="preserve"> NHS Trust’s registered locations and the regulated activities, service name and type for each location.</w:t>
      </w:r>
    </w:p>
    <w:p w14:paraId="31C4983D" w14:textId="77777777" w:rsidR="00D4002F" w:rsidRPr="00777B38" w:rsidRDefault="00D4002F" w:rsidP="00D4002F">
      <w:pPr>
        <w:rPr>
          <w:sz w:val="20"/>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6"/>
        <w:gridCol w:w="553"/>
        <w:gridCol w:w="430"/>
        <w:gridCol w:w="279"/>
        <w:gridCol w:w="400"/>
        <w:gridCol w:w="510"/>
        <w:gridCol w:w="397"/>
        <w:gridCol w:w="406"/>
        <w:gridCol w:w="3275"/>
        <w:gridCol w:w="469"/>
        <w:gridCol w:w="240"/>
        <w:gridCol w:w="381"/>
        <w:gridCol w:w="306"/>
        <w:gridCol w:w="301"/>
        <w:gridCol w:w="527"/>
        <w:gridCol w:w="306"/>
        <w:gridCol w:w="306"/>
        <w:gridCol w:w="301"/>
        <w:gridCol w:w="695"/>
        <w:gridCol w:w="519"/>
        <w:gridCol w:w="306"/>
        <w:gridCol w:w="290"/>
        <w:gridCol w:w="364"/>
      </w:tblGrid>
      <w:tr w:rsidR="00E5654B" w:rsidRPr="00D75C9A" w14:paraId="188DDC2B" w14:textId="77777777" w:rsidTr="00E5654B">
        <w:trPr>
          <w:cantSplit/>
          <w:tblHeader/>
        </w:trPr>
        <w:tc>
          <w:tcPr>
            <w:tcW w:w="810" w:type="pct"/>
            <w:shd w:val="clear" w:color="auto" w:fill="C6D9F1" w:themeFill="text2" w:themeFillTint="33"/>
            <w:tcMar>
              <w:left w:w="28" w:type="dxa"/>
              <w:right w:w="28" w:type="dxa"/>
            </w:tcMar>
            <w:vAlign w:val="center"/>
          </w:tcPr>
          <w:p w14:paraId="6B846599" w14:textId="3C66E459" w:rsidR="00E5654B" w:rsidRPr="00D75C9A" w:rsidRDefault="00E5654B" w:rsidP="00E5654B">
            <w:pPr>
              <w:jc w:val="center"/>
              <w:rPr>
                <w:color w:val="000000"/>
                <w:sz w:val="16"/>
                <w:szCs w:val="16"/>
                <w:lang w:val="en-GB" w:eastAsia="en-GB"/>
              </w:rPr>
            </w:pPr>
            <w:bookmarkStart w:id="5" w:name="_Hlk128575084"/>
            <w:r w:rsidRPr="00922E14">
              <w:rPr>
                <w:b/>
                <w:color w:val="000000"/>
                <w:sz w:val="22"/>
                <w:lang w:val="en-GB" w:eastAsia="en-GB"/>
              </w:rPr>
              <w:t>Registered Location</w:t>
            </w:r>
          </w:p>
        </w:tc>
        <w:tc>
          <w:tcPr>
            <w:tcW w:w="1078" w:type="pct"/>
            <w:gridSpan w:val="7"/>
            <w:shd w:val="clear" w:color="auto" w:fill="C6D9F1" w:themeFill="text2" w:themeFillTint="33"/>
            <w:tcMar>
              <w:left w:w="28" w:type="dxa"/>
              <w:right w:w="28" w:type="dxa"/>
            </w:tcMar>
            <w:vAlign w:val="center"/>
          </w:tcPr>
          <w:p w14:paraId="40FCF401" w14:textId="7F8DC2FE" w:rsidR="00E5654B" w:rsidRPr="00D75C9A" w:rsidRDefault="00E5654B" w:rsidP="00E5654B">
            <w:pPr>
              <w:jc w:val="center"/>
              <w:rPr>
                <w:color w:val="000000"/>
                <w:sz w:val="16"/>
                <w:szCs w:val="16"/>
                <w:lang w:val="en-GB" w:eastAsia="en-GB"/>
              </w:rPr>
            </w:pPr>
            <w:r w:rsidRPr="00922E14">
              <w:rPr>
                <w:b/>
                <w:color w:val="000000"/>
                <w:sz w:val="22"/>
                <w:lang w:val="en-GB" w:eastAsia="en-GB"/>
              </w:rPr>
              <w:t>Regulated Activities</w:t>
            </w:r>
          </w:p>
        </w:tc>
        <w:tc>
          <w:tcPr>
            <w:tcW w:w="1187" w:type="pct"/>
            <w:shd w:val="clear" w:color="auto" w:fill="C6D9F1" w:themeFill="text2" w:themeFillTint="33"/>
            <w:tcMar>
              <w:left w:w="28" w:type="dxa"/>
              <w:right w:w="28" w:type="dxa"/>
            </w:tcMar>
            <w:vAlign w:val="center"/>
          </w:tcPr>
          <w:p w14:paraId="4329A780" w14:textId="1F10865E" w:rsidR="00E5654B" w:rsidRPr="00D75C9A" w:rsidRDefault="00E5654B" w:rsidP="00E5654B">
            <w:pPr>
              <w:jc w:val="center"/>
              <w:rPr>
                <w:color w:val="000000"/>
                <w:sz w:val="16"/>
                <w:szCs w:val="16"/>
                <w:lang w:val="en-GB" w:eastAsia="en-GB"/>
              </w:rPr>
            </w:pPr>
            <w:r w:rsidRPr="00922E14">
              <w:rPr>
                <w:rFonts w:cs="Arial"/>
                <w:b/>
                <w:sz w:val="22"/>
                <w:lang w:val="en-GB" w:eastAsia="en-GB"/>
              </w:rPr>
              <w:t>Service Name</w:t>
            </w:r>
          </w:p>
        </w:tc>
        <w:tc>
          <w:tcPr>
            <w:tcW w:w="1925" w:type="pct"/>
            <w:gridSpan w:val="14"/>
            <w:shd w:val="clear" w:color="auto" w:fill="C6D9F1" w:themeFill="text2" w:themeFillTint="33"/>
            <w:tcMar>
              <w:left w:w="28" w:type="dxa"/>
              <w:right w:w="28" w:type="dxa"/>
            </w:tcMar>
            <w:vAlign w:val="center"/>
          </w:tcPr>
          <w:p w14:paraId="3B5A76D7" w14:textId="0E82526D" w:rsidR="00E5654B" w:rsidRPr="00D75C9A" w:rsidRDefault="00E5654B" w:rsidP="00E5654B">
            <w:pPr>
              <w:jc w:val="center"/>
              <w:rPr>
                <w:color w:val="000000"/>
                <w:sz w:val="16"/>
                <w:szCs w:val="16"/>
                <w:lang w:val="en-GB" w:eastAsia="en-GB"/>
              </w:rPr>
            </w:pPr>
            <w:r w:rsidRPr="00922E14">
              <w:rPr>
                <w:b/>
                <w:color w:val="000000"/>
                <w:sz w:val="22"/>
                <w:lang w:val="en-GB" w:eastAsia="en-GB"/>
              </w:rPr>
              <w:t>CQC Service type</w:t>
            </w:r>
          </w:p>
        </w:tc>
      </w:tr>
      <w:tr w:rsidR="00E5654B" w:rsidRPr="00D75C9A" w14:paraId="7EC78196" w14:textId="77777777" w:rsidTr="00C45EDA">
        <w:trPr>
          <w:cantSplit/>
          <w:trHeight w:val="3005"/>
          <w:tblHeader/>
        </w:trPr>
        <w:tc>
          <w:tcPr>
            <w:tcW w:w="810" w:type="pct"/>
            <w:tcMar>
              <w:left w:w="28" w:type="dxa"/>
              <w:right w:w="28" w:type="dxa"/>
            </w:tcMar>
            <w:vAlign w:val="center"/>
          </w:tcPr>
          <w:p w14:paraId="16E93E75" w14:textId="77777777" w:rsidR="00D4002F" w:rsidRPr="00D75C9A" w:rsidRDefault="00D4002F" w:rsidP="00265765">
            <w:pPr>
              <w:rPr>
                <w:color w:val="000000"/>
                <w:sz w:val="16"/>
                <w:szCs w:val="16"/>
                <w:lang w:val="en-GB" w:eastAsia="en-GB"/>
              </w:rPr>
            </w:pPr>
          </w:p>
        </w:tc>
        <w:tc>
          <w:tcPr>
            <w:tcW w:w="200" w:type="pct"/>
            <w:tcMar>
              <w:left w:w="28" w:type="dxa"/>
              <w:right w:w="28" w:type="dxa"/>
            </w:tcMar>
            <w:textDirection w:val="btLr"/>
            <w:vAlign w:val="center"/>
          </w:tcPr>
          <w:p w14:paraId="0D0DD910" w14:textId="77777777" w:rsidR="00D4002F" w:rsidRPr="00D75C9A" w:rsidRDefault="00D4002F" w:rsidP="00265765">
            <w:pPr>
              <w:ind w:left="113" w:right="113"/>
              <w:rPr>
                <w:color w:val="000000"/>
                <w:sz w:val="16"/>
                <w:szCs w:val="16"/>
                <w:lang w:val="en-GB" w:eastAsia="en-GB"/>
              </w:rPr>
            </w:pPr>
            <w:r w:rsidRPr="00D75C9A">
              <w:rPr>
                <w:color w:val="000000"/>
                <w:sz w:val="16"/>
                <w:szCs w:val="16"/>
                <w:lang w:val="en-GB" w:eastAsia="en-GB"/>
              </w:rPr>
              <w:t>Treatment of disease, disorder or injury</w:t>
            </w:r>
          </w:p>
        </w:tc>
        <w:tc>
          <w:tcPr>
            <w:tcW w:w="156" w:type="pct"/>
            <w:textDirection w:val="btLr"/>
            <w:vAlign w:val="center"/>
          </w:tcPr>
          <w:p w14:paraId="674CE405" w14:textId="77777777" w:rsidR="00D4002F" w:rsidRPr="00D75C9A" w:rsidRDefault="00D4002F" w:rsidP="00265765">
            <w:pPr>
              <w:ind w:left="113" w:right="113"/>
              <w:rPr>
                <w:color w:val="000000"/>
                <w:sz w:val="16"/>
                <w:szCs w:val="16"/>
                <w:lang w:val="en-GB" w:eastAsia="en-GB"/>
              </w:rPr>
            </w:pPr>
            <w:r w:rsidRPr="00D75C9A">
              <w:rPr>
                <w:color w:val="000000"/>
                <w:sz w:val="16"/>
                <w:szCs w:val="16"/>
                <w:lang w:val="en-GB" w:eastAsia="en-GB"/>
              </w:rPr>
              <w:t>Diagnostic and screening procedures</w:t>
            </w:r>
          </w:p>
        </w:tc>
        <w:tc>
          <w:tcPr>
            <w:tcW w:w="101" w:type="pct"/>
            <w:textDirection w:val="btLr"/>
            <w:vAlign w:val="center"/>
          </w:tcPr>
          <w:p w14:paraId="0BD49047" w14:textId="77777777" w:rsidR="00D4002F" w:rsidRPr="00D75C9A" w:rsidRDefault="00900F14" w:rsidP="00C45EDA">
            <w:pPr>
              <w:ind w:left="113" w:right="113"/>
              <w:rPr>
                <w:color w:val="000000"/>
                <w:sz w:val="16"/>
                <w:szCs w:val="16"/>
                <w:lang w:val="en-GB" w:eastAsia="en-GB"/>
              </w:rPr>
            </w:pPr>
            <w:r>
              <w:rPr>
                <w:color w:val="000000"/>
                <w:sz w:val="16"/>
                <w:szCs w:val="16"/>
                <w:lang w:val="en-GB" w:eastAsia="en-GB"/>
              </w:rPr>
              <w:t>Surgical Procedures</w:t>
            </w:r>
          </w:p>
        </w:tc>
        <w:tc>
          <w:tcPr>
            <w:tcW w:w="145" w:type="pct"/>
            <w:textDirection w:val="btLr"/>
            <w:vAlign w:val="center"/>
          </w:tcPr>
          <w:p w14:paraId="74AF9BF4" w14:textId="77777777" w:rsidR="00D4002F" w:rsidRPr="00D75C9A" w:rsidRDefault="00D4002F" w:rsidP="00265765">
            <w:pPr>
              <w:ind w:left="113" w:right="113"/>
              <w:rPr>
                <w:color w:val="000000"/>
                <w:sz w:val="16"/>
                <w:szCs w:val="16"/>
                <w:lang w:val="en-GB" w:eastAsia="en-GB"/>
              </w:rPr>
            </w:pPr>
            <w:r>
              <w:rPr>
                <w:color w:val="000000"/>
                <w:sz w:val="16"/>
                <w:szCs w:val="16"/>
                <w:lang w:val="en-GB" w:eastAsia="en-GB"/>
              </w:rPr>
              <w:t>Personal Care</w:t>
            </w:r>
          </w:p>
        </w:tc>
        <w:tc>
          <w:tcPr>
            <w:tcW w:w="185" w:type="pct"/>
            <w:textDirection w:val="btLr"/>
            <w:vAlign w:val="center"/>
          </w:tcPr>
          <w:p w14:paraId="0FFEC745" w14:textId="77777777" w:rsidR="00D4002F" w:rsidRPr="00D75C9A" w:rsidRDefault="00D4002F" w:rsidP="00265765">
            <w:pPr>
              <w:ind w:left="113" w:right="113"/>
              <w:rPr>
                <w:color w:val="000000"/>
                <w:sz w:val="16"/>
                <w:szCs w:val="16"/>
                <w:lang w:val="en-GB" w:eastAsia="en-GB"/>
              </w:rPr>
            </w:pPr>
            <w:r w:rsidRPr="00D75C9A">
              <w:rPr>
                <w:color w:val="000000"/>
                <w:sz w:val="16"/>
                <w:szCs w:val="16"/>
                <w:lang w:val="en-GB" w:eastAsia="en-GB"/>
              </w:rPr>
              <w:t>Accommodation for treatment for substance misuse</w:t>
            </w:r>
          </w:p>
        </w:tc>
        <w:tc>
          <w:tcPr>
            <w:tcW w:w="144" w:type="pct"/>
            <w:textDirection w:val="btLr"/>
            <w:vAlign w:val="center"/>
          </w:tcPr>
          <w:p w14:paraId="3C2F5DA3" w14:textId="77777777" w:rsidR="00D4002F" w:rsidRPr="00D75C9A" w:rsidRDefault="00D4002F" w:rsidP="00265765">
            <w:pPr>
              <w:ind w:left="113" w:right="113"/>
              <w:rPr>
                <w:color w:val="000000"/>
                <w:sz w:val="16"/>
                <w:szCs w:val="16"/>
                <w:lang w:val="en-GB" w:eastAsia="en-GB"/>
              </w:rPr>
            </w:pPr>
            <w:r w:rsidRPr="00D75C9A">
              <w:rPr>
                <w:color w:val="000000"/>
                <w:sz w:val="16"/>
                <w:szCs w:val="16"/>
                <w:lang w:val="en-GB" w:eastAsia="en-GB"/>
              </w:rPr>
              <w:t>Family Planning</w:t>
            </w:r>
          </w:p>
        </w:tc>
        <w:tc>
          <w:tcPr>
            <w:tcW w:w="147" w:type="pct"/>
            <w:textDirection w:val="btLr"/>
            <w:vAlign w:val="center"/>
          </w:tcPr>
          <w:p w14:paraId="0027F934" w14:textId="77777777" w:rsidR="00D4002F" w:rsidRPr="00D75C9A" w:rsidRDefault="00D4002F" w:rsidP="00265765">
            <w:pPr>
              <w:ind w:left="113" w:right="113"/>
              <w:rPr>
                <w:color w:val="000000"/>
                <w:sz w:val="16"/>
                <w:szCs w:val="16"/>
                <w:lang w:val="en-GB" w:eastAsia="en-GB"/>
              </w:rPr>
            </w:pPr>
            <w:r w:rsidRPr="00D75C9A">
              <w:rPr>
                <w:color w:val="000000"/>
                <w:sz w:val="16"/>
                <w:szCs w:val="16"/>
                <w:lang w:val="en-GB" w:eastAsia="en-GB"/>
              </w:rPr>
              <w:t>Transport, Triage and Medical Advice</w:t>
            </w:r>
          </w:p>
        </w:tc>
        <w:tc>
          <w:tcPr>
            <w:tcW w:w="1187" w:type="pct"/>
            <w:tcMar>
              <w:left w:w="28" w:type="dxa"/>
              <w:right w:w="28" w:type="dxa"/>
            </w:tcMar>
            <w:textDirection w:val="btLr"/>
            <w:vAlign w:val="center"/>
          </w:tcPr>
          <w:p w14:paraId="18900234" w14:textId="77777777" w:rsidR="00D4002F" w:rsidRPr="00D75C9A" w:rsidRDefault="00D4002F" w:rsidP="00265765">
            <w:pPr>
              <w:ind w:left="113" w:right="113"/>
              <w:rPr>
                <w:color w:val="000000"/>
                <w:sz w:val="16"/>
                <w:szCs w:val="16"/>
                <w:lang w:val="en-GB" w:eastAsia="en-GB"/>
              </w:rPr>
            </w:pPr>
          </w:p>
        </w:tc>
        <w:tc>
          <w:tcPr>
            <w:tcW w:w="170" w:type="pct"/>
            <w:tcMar>
              <w:left w:w="28" w:type="dxa"/>
              <w:right w:w="28" w:type="dxa"/>
            </w:tcMar>
            <w:textDirection w:val="btLr"/>
            <w:vAlign w:val="center"/>
          </w:tcPr>
          <w:p w14:paraId="67B15537" w14:textId="77777777" w:rsidR="00D4002F" w:rsidRPr="00D75C9A" w:rsidRDefault="00D4002F" w:rsidP="00265765">
            <w:pPr>
              <w:ind w:left="113" w:right="113"/>
              <w:rPr>
                <w:color w:val="000000"/>
                <w:sz w:val="16"/>
                <w:szCs w:val="16"/>
                <w:lang w:val="en-GB" w:eastAsia="en-GB"/>
              </w:rPr>
            </w:pPr>
            <w:r w:rsidRPr="00D75C9A">
              <w:rPr>
                <w:color w:val="000000"/>
                <w:sz w:val="16"/>
                <w:szCs w:val="16"/>
                <w:lang w:val="en-GB" w:eastAsia="en-GB"/>
              </w:rPr>
              <w:t>Community Healthcare Services (CHC)</w:t>
            </w:r>
          </w:p>
        </w:tc>
        <w:tc>
          <w:tcPr>
            <w:tcW w:w="87" w:type="pct"/>
            <w:tcMar>
              <w:left w:w="28" w:type="dxa"/>
              <w:right w:w="28" w:type="dxa"/>
            </w:tcMar>
            <w:textDirection w:val="btLr"/>
            <w:vAlign w:val="center"/>
          </w:tcPr>
          <w:p w14:paraId="191EFC66" w14:textId="77777777" w:rsidR="00D4002F" w:rsidRPr="00D75C9A" w:rsidRDefault="00D4002F" w:rsidP="00265765">
            <w:pPr>
              <w:ind w:left="113" w:right="113"/>
              <w:rPr>
                <w:color w:val="000000"/>
                <w:sz w:val="16"/>
                <w:szCs w:val="16"/>
                <w:lang w:val="en-GB" w:eastAsia="en-GB"/>
              </w:rPr>
            </w:pPr>
            <w:r w:rsidRPr="00D75C9A">
              <w:rPr>
                <w:color w:val="000000"/>
                <w:sz w:val="16"/>
                <w:szCs w:val="16"/>
                <w:lang w:val="en-GB" w:eastAsia="en-GB"/>
              </w:rPr>
              <w:t>Acute Services (ACS)</w:t>
            </w:r>
          </w:p>
        </w:tc>
        <w:tc>
          <w:tcPr>
            <w:tcW w:w="138" w:type="pct"/>
            <w:tcMar>
              <w:left w:w="28" w:type="dxa"/>
              <w:right w:w="28" w:type="dxa"/>
            </w:tcMar>
            <w:textDirection w:val="btLr"/>
            <w:vAlign w:val="center"/>
          </w:tcPr>
          <w:p w14:paraId="54C5A3CE" w14:textId="77777777" w:rsidR="00D4002F" w:rsidRPr="00D75C9A" w:rsidRDefault="00D4002F" w:rsidP="00265765">
            <w:pPr>
              <w:ind w:left="113" w:right="113"/>
              <w:rPr>
                <w:color w:val="000000"/>
                <w:sz w:val="16"/>
                <w:szCs w:val="16"/>
                <w:lang w:val="en-GB" w:eastAsia="en-GB"/>
              </w:rPr>
            </w:pPr>
            <w:r w:rsidRPr="00D75C9A">
              <w:rPr>
                <w:color w:val="000000"/>
                <w:sz w:val="16"/>
                <w:szCs w:val="16"/>
                <w:lang w:val="en-GB" w:eastAsia="en-GB"/>
              </w:rPr>
              <w:t>Doctors Consultation Services (DCS)</w:t>
            </w:r>
          </w:p>
        </w:tc>
        <w:tc>
          <w:tcPr>
            <w:tcW w:w="111" w:type="pct"/>
            <w:tcMar>
              <w:left w:w="28" w:type="dxa"/>
              <w:right w:w="28" w:type="dxa"/>
            </w:tcMar>
            <w:textDirection w:val="btLr"/>
            <w:vAlign w:val="center"/>
          </w:tcPr>
          <w:p w14:paraId="3D29EC01" w14:textId="77777777" w:rsidR="00D4002F" w:rsidRPr="00D75C9A" w:rsidRDefault="00D4002F" w:rsidP="00265765">
            <w:pPr>
              <w:ind w:left="113" w:right="113"/>
              <w:rPr>
                <w:color w:val="000000"/>
                <w:sz w:val="16"/>
                <w:szCs w:val="16"/>
                <w:lang w:val="en-GB" w:eastAsia="en-GB"/>
              </w:rPr>
            </w:pPr>
            <w:r w:rsidRPr="00D75C9A">
              <w:rPr>
                <w:color w:val="000000"/>
                <w:sz w:val="16"/>
                <w:szCs w:val="16"/>
                <w:lang w:val="en-GB" w:eastAsia="en-GB"/>
              </w:rPr>
              <w:t>Doctors Treatment Services (DTS)</w:t>
            </w:r>
          </w:p>
        </w:tc>
        <w:tc>
          <w:tcPr>
            <w:tcW w:w="109" w:type="pct"/>
            <w:tcMar>
              <w:left w:w="28" w:type="dxa"/>
              <w:right w:w="28" w:type="dxa"/>
            </w:tcMar>
            <w:textDirection w:val="btLr"/>
            <w:vAlign w:val="center"/>
          </w:tcPr>
          <w:p w14:paraId="0C4FB7DC" w14:textId="77777777" w:rsidR="00D4002F" w:rsidRPr="00D75C9A" w:rsidRDefault="00D4002F" w:rsidP="00265765">
            <w:pPr>
              <w:ind w:left="113" w:right="113"/>
              <w:rPr>
                <w:color w:val="000000"/>
                <w:sz w:val="16"/>
                <w:szCs w:val="16"/>
                <w:lang w:val="en-GB" w:eastAsia="en-GB"/>
              </w:rPr>
            </w:pPr>
            <w:r w:rsidRPr="00D75C9A">
              <w:rPr>
                <w:color w:val="000000"/>
                <w:sz w:val="16"/>
                <w:szCs w:val="16"/>
                <w:lang w:val="en-GB" w:eastAsia="en-GB"/>
              </w:rPr>
              <w:t>Dental Services (DEN)</w:t>
            </w:r>
          </w:p>
        </w:tc>
        <w:tc>
          <w:tcPr>
            <w:tcW w:w="191" w:type="pct"/>
            <w:tcMar>
              <w:left w:w="28" w:type="dxa"/>
              <w:right w:w="28" w:type="dxa"/>
            </w:tcMar>
            <w:textDirection w:val="btLr"/>
            <w:vAlign w:val="center"/>
          </w:tcPr>
          <w:p w14:paraId="694D3010" w14:textId="77777777" w:rsidR="00D4002F" w:rsidRPr="00D75C9A" w:rsidRDefault="00D4002F" w:rsidP="00265765">
            <w:pPr>
              <w:ind w:left="113" w:right="113"/>
              <w:rPr>
                <w:color w:val="000000"/>
                <w:sz w:val="16"/>
                <w:szCs w:val="16"/>
                <w:lang w:val="en-GB" w:eastAsia="en-GB"/>
              </w:rPr>
            </w:pPr>
            <w:r w:rsidRPr="00D75C9A">
              <w:rPr>
                <w:color w:val="000000"/>
                <w:sz w:val="16"/>
                <w:szCs w:val="16"/>
                <w:lang w:val="en-GB" w:eastAsia="en-GB"/>
              </w:rPr>
              <w:t>Diagnostic and/or Screening Services (DSS)</w:t>
            </w:r>
          </w:p>
        </w:tc>
        <w:tc>
          <w:tcPr>
            <w:tcW w:w="111" w:type="pct"/>
            <w:tcMar>
              <w:left w:w="28" w:type="dxa"/>
              <w:right w:w="28" w:type="dxa"/>
            </w:tcMar>
            <w:textDirection w:val="btLr"/>
            <w:vAlign w:val="center"/>
          </w:tcPr>
          <w:p w14:paraId="5139B80B" w14:textId="77777777" w:rsidR="00D4002F" w:rsidRPr="00D75C9A" w:rsidRDefault="00D4002F" w:rsidP="00265765">
            <w:pPr>
              <w:ind w:left="113" w:right="113"/>
              <w:rPr>
                <w:color w:val="000000"/>
                <w:sz w:val="16"/>
                <w:szCs w:val="16"/>
                <w:lang w:val="en-GB" w:eastAsia="en-GB"/>
              </w:rPr>
            </w:pPr>
            <w:r w:rsidRPr="00D75C9A">
              <w:rPr>
                <w:color w:val="000000"/>
                <w:sz w:val="16"/>
                <w:szCs w:val="16"/>
                <w:lang w:val="en-GB" w:eastAsia="en-GB"/>
              </w:rPr>
              <w:t>Hospice Services (HPS)</w:t>
            </w:r>
          </w:p>
        </w:tc>
        <w:tc>
          <w:tcPr>
            <w:tcW w:w="111" w:type="pct"/>
            <w:tcMar>
              <w:left w:w="28" w:type="dxa"/>
              <w:right w:w="28" w:type="dxa"/>
            </w:tcMar>
            <w:textDirection w:val="btLr"/>
            <w:vAlign w:val="center"/>
          </w:tcPr>
          <w:p w14:paraId="2E565CDB" w14:textId="05C47149" w:rsidR="00D4002F" w:rsidRPr="00D75C9A" w:rsidRDefault="00D4002F" w:rsidP="00265765">
            <w:pPr>
              <w:ind w:left="113" w:right="113"/>
              <w:rPr>
                <w:color w:val="000000"/>
                <w:sz w:val="16"/>
                <w:szCs w:val="16"/>
                <w:lang w:val="en-GB" w:eastAsia="en-GB"/>
              </w:rPr>
            </w:pPr>
            <w:r w:rsidRPr="00D75C9A">
              <w:rPr>
                <w:color w:val="000000"/>
                <w:sz w:val="16"/>
                <w:szCs w:val="16"/>
                <w:lang w:val="en-GB" w:eastAsia="en-GB"/>
              </w:rPr>
              <w:t>Long-term Conditions Services (LTC)</w:t>
            </w:r>
          </w:p>
        </w:tc>
        <w:tc>
          <w:tcPr>
            <w:tcW w:w="109" w:type="pct"/>
            <w:tcMar>
              <w:left w:w="28" w:type="dxa"/>
              <w:right w:w="28" w:type="dxa"/>
            </w:tcMar>
            <w:textDirection w:val="btLr"/>
            <w:vAlign w:val="center"/>
          </w:tcPr>
          <w:p w14:paraId="423515C0" w14:textId="77777777" w:rsidR="00D4002F" w:rsidRPr="00D75C9A" w:rsidRDefault="00D4002F" w:rsidP="00265765">
            <w:pPr>
              <w:ind w:left="113" w:right="113"/>
              <w:rPr>
                <w:color w:val="000000"/>
                <w:sz w:val="16"/>
                <w:szCs w:val="16"/>
                <w:lang w:val="en-GB" w:eastAsia="en-GB"/>
              </w:rPr>
            </w:pPr>
            <w:r w:rsidRPr="00D75C9A">
              <w:rPr>
                <w:color w:val="000000"/>
                <w:sz w:val="16"/>
                <w:szCs w:val="16"/>
                <w:lang w:val="en-GB" w:eastAsia="en-GB"/>
              </w:rPr>
              <w:t>Rehabilitation Services (RHS)</w:t>
            </w:r>
          </w:p>
        </w:tc>
        <w:tc>
          <w:tcPr>
            <w:tcW w:w="252" w:type="pct"/>
            <w:tcMar>
              <w:left w:w="28" w:type="dxa"/>
              <w:right w:w="28" w:type="dxa"/>
            </w:tcMar>
            <w:textDirection w:val="btLr"/>
            <w:vAlign w:val="center"/>
          </w:tcPr>
          <w:p w14:paraId="09903893" w14:textId="77777777" w:rsidR="00D4002F" w:rsidRPr="00D75C9A" w:rsidRDefault="00D4002F" w:rsidP="00265765">
            <w:pPr>
              <w:ind w:left="113" w:right="113"/>
              <w:rPr>
                <w:color w:val="000000"/>
                <w:sz w:val="16"/>
                <w:szCs w:val="16"/>
                <w:lang w:val="en-GB" w:eastAsia="en-GB"/>
              </w:rPr>
            </w:pPr>
            <w:r w:rsidRPr="00D75C9A">
              <w:rPr>
                <w:color w:val="000000"/>
                <w:sz w:val="16"/>
                <w:szCs w:val="16"/>
                <w:lang w:val="en-GB" w:eastAsia="en-GB"/>
              </w:rPr>
              <w:t>Residential substance misuse treatment and/or rehabilitation Services (RSM)</w:t>
            </w:r>
          </w:p>
        </w:tc>
        <w:tc>
          <w:tcPr>
            <w:tcW w:w="188" w:type="pct"/>
            <w:tcMar>
              <w:left w:w="28" w:type="dxa"/>
              <w:right w:w="28" w:type="dxa"/>
            </w:tcMar>
            <w:textDirection w:val="btLr"/>
            <w:vAlign w:val="center"/>
          </w:tcPr>
          <w:p w14:paraId="7CD7205D" w14:textId="77777777" w:rsidR="00D4002F" w:rsidRPr="00D75C9A" w:rsidRDefault="00D4002F" w:rsidP="00265765">
            <w:pPr>
              <w:ind w:left="113" w:right="113"/>
              <w:rPr>
                <w:color w:val="000000"/>
                <w:sz w:val="16"/>
                <w:szCs w:val="16"/>
                <w:lang w:val="en-GB" w:eastAsia="en-GB"/>
              </w:rPr>
            </w:pPr>
            <w:r w:rsidRPr="00D75C9A">
              <w:rPr>
                <w:color w:val="000000"/>
                <w:sz w:val="16"/>
                <w:szCs w:val="16"/>
                <w:lang w:val="en-GB" w:eastAsia="en-GB"/>
              </w:rPr>
              <w:t>Community Based Services for People who Misuse Substances (SMC)</w:t>
            </w:r>
          </w:p>
        </w:tc>
        <w:tc>
          <w:tcPr>
            <w:tcW w:w="111" w:type="pct"/>
            <w:tcMar>
              <w:left w:w="28" w:type="dxa"/>
              <w:right w:w="28" w:type="dxa"/>
            </w:tcMar>
            <w:textDirection w:val="btLr"/>
            <w:vAlign w:val="center"/>
          </w:tcPr>
          <w:p w14:paraId="64017C21" w14:textId="77777777" w:rsidR="00D4002F" w:rsidRPr="00D75C9A" w:rsidRDefault="00D4002F" w:rsidP="00265765">
            <w:pPr>
              <w:ind w:left="113" w:right="113"/>
              <w:rPr>
                <w:color w:val="000000"/>
                <w:sz w:val="16"/>
                <w:szCs w:val="16"/>
                <w:lang w:val="en-GB" w:eastAsia="en-GB"/>
              </w:rPr>
            </w:pPr>
            <w:r w:rsidRPr="00D75C9A">
              <w:rPr>
                <w:color w:val="000000"/>
                <w:sz w:val="16"/>
                <w:szCs w:val="16"/>
                <w:lang w:val="en-GB" w:eastAsia="en-GB"/>
              </w:rPr>
              <w:t>Remote Clinical Advice (RCA)</w:t>
            </w:r>
          </w:p>
        </w:tc>
        <w:tc>
          <w:tcPr>
            <w:tcW w:w="105" w:type="pct"/>
            <w:tcMar>
              <w:left w:w="28" w:type="dxa"/>
              <w:right w:w="28" w:type="dxa"/>
            </w:tcMar>
            <w:textDirection w:val="btLr"/>
            <w:vAlign w:val="center"/>
          </w:tcPr>
          <w:p w14:paraId="2803F101" w14:textId="77777777" w:rsidR="00D4002F" w:rsidRPr="00D75C9A" w:rsidRDefault="00D4002F" w:rsidP="00265765">
            <w:pPr>
              <w:ind w:left="113" w:right="113"/>
              <w:rPr>
                <w:color w:val="000000"/>
                <w:sz w:val="16"/>
                <w:szCs w:val="16"/>
                <w:lang w:val="en-GB" w:eastAsia="en-GB"/>
              </w:rPr>
            </w:pPr>
            <w:r w:rsidRPr="00D75C9A">
              <w:rPr>
                <w:color w:val="000000"/>
                <w:sz w:val="16"/>
                <w:szCs w:val="16"/>
                <w:lang w:val="en-GB" w:eastAsia="en-GB"/>
              </w:rPr>
              <w:t>Mobile Doctors Services (MBS)</w:t>
            </w:r>
          </w:p>
        </w:tc>
        <w:tc>
          <w:tcPr>
            <w:tcW w:w="132" w:type="pct"/>
            <w:textDirection w:val="btLr"/>
            <w:vAlign w:val="center"/>
          </w:tcPr>
          <w:p w14:paraId="3A41863C" w14:textId="77777777" w:rsidR="00D4002F" w:rsidRPr="00D75C9A" w:rsidRDefault="00D4002F" w:rsidP="00F3625B">
            <w:pPr>
              <w:ind w:left="113" w:right="113"/>
              <w:rPr>
                <w:color w:val="000000"/>
                <w:sz w:val="16"/>
                <w:szCs w:val="16"/>
                <w:lang w:val="en-GB" w:eastAsia="en-GB"/>
              </w:rPr>
            </w:pPr>
            <w:r w:rsidRPr="00D75C9A">
              <w:rPr>
                <w:color w:val="000000"/>
                <w:sz w:val="16"/>
                <w:szCs w:val="16"/>
                <w:lang w:val="en-GB" w:eastAsia="en-GB"/>
              </w:rPr>
              <w:t>Urgent Care Services (UCS)</w:t>
            </w:r>
          </w:p>
        </w:tc>
      </w:tr>
      <w:tr w:rsidR="00E5654B" w:rsidRPr="00D75C9A" w14:paraId="4910518F" w14:textId="77777777" w:rsidTr="00E5654B">
        <w:tc>
          <w:tcPr>
            <w:tcW w:w="810" w:type="pct"/>
            <w:shd w:val="clear" w:color="auto" w:fill="D9D9D9"/>
            <w:vAlign w:val="center"/>
          </w:tcPr>
          <w:p w14:paraId="46C356DF" w14:textId="77777777" w:rsidR="00D4002F" w:rsidRPr="00FF4D7A" w:rsidRDefault="00D4002F" w:rsidP="00365EF1">
            <w:pPr>
              <w:rPr>
                <w:b/>
                <w:color w:val="000000"/>
                <w:sz w:val="20"/>
                <w:szCs w:val="20"/>
                <w:lang w:val="en-GB" w:eastAsia="en-GB"/>
              </w:rPr>
            </w:pPr>
            <w:r w:rsidRPr="00FF4D7A">
              <w:rPr>
                <w:b/>
                <w:color w:val="000000"/>
                <w:sz w:val="20"/>
                <w:szCs w:val="20"/>
                <w:lang w:val="en-GB" w:eastAsia="en-GB"/>
              </w:rPr>
              <w:t>Head Quarters, Unit</w:t>
            </w:r>
            <w:r w:rsidR="00365EF1">
              <w:rPr>
                <w:b/>
                <w:color w:val="000000"/>
                <w:sz w:val="20"/>
                <w:szCs w:val="20"/>
                <w:lang w:val="en-GB" w:eastAsia="en-GB"/>
              </w:rPr>
              <w:t>s 7 &amp; 8 Meadow Park</w:t>
            </w:r>
          </w:p>
        </w:tc>
        <w:tc>
          <w:tcPr>
            <w:tcW w:w="200" w:type="pct"/>
            <w:vAlign w:val="center"/>
          </w:tcPr>
          <w:p w14:paraId="4EE87AC2"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156" w:type="pct"/>
            <w:vAlign w:val="center"/>
          </w:tcPr>
          <w:p w14:paraId="47BA44D6"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101" w:type="pct"/>
            <w:vAlign w:val="center"/>
          </w:tcPr>
          <w:p w14:paraId="4FEF8FD8"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145" w:type="pct"/>
            <w:vAlign w:val="center"/>
          </w:tcPr>
          <w:p w14:paraId="346E43F6" w14:textId="77777777" w:rsidR="00D4002F" w:rsidRPr="00D75C9A" w:rsidRDefault="00D4002F" w:rsidP="00265765">
            <w:pPr>
              <w:jc w:val="center"/>
              <w:rPr>
                <w:color w:val="000000"/>
                <w:sz w:val="20"/>
                <w:szCs w:val="20"/>
                <w:lang w:val="en-GB" w:eastAsia="en-GB"/>
              </w:rPr>
            </w:pPr>
          </w:p>
        </w:tc>
        <w:tc>
          <w:tcPr>
            <w:tcW w:w="185" w:type="pct"/>
            <w:vAlign w:val="center"/>
          </w:tcPr>
          <w:p w14:paraId="0531FCD4" w14:textId="77777777" w:rsidR="00D4002F" w:rsidRPr="00D75C9A" w:rsidRDefault="00D4002F" w:rsidP="00265765">
            <w:pPr>
              <w:jc w:val="center"/>
              <w:rPr>
                <w:color w:val="000000"/>
                <w:sz w:val="20"/>
                <w:szCs w:val="20"/>
                <w:lang w:val="en-GB" w:eastAsia="en-GB"/>
              </w:rPr>
            </w:pPr>
          </w:p>
        </w:tc>
        <w:tc>
          <w:tcPr>
            <w:tcW w:w="144" w:type="pct"/>
            <w:vAlign w:val="center"/>
          </w:tcPr>
          <w:p w14:paraId="69BCF6ED" w14:textId="77777777" w:rsidR="00D4002F" w:rsidRPr="00D75C9A" w:rsidRDefault="00D4002F" w:rsidP="00265765">
            <w:pPr>
              <w:jc w:val="center"/>
              <w:rPr>
                <w:color w:val="000000"/>
                <w:sz w:val="20"/>
                <w:szCs w:val="20"/>
                <w:lang w:val="en-GB" w:eastAsia="en-GB"/>
              </w:rPr>
            </w:pPr>
          </w:p>
        </w:tc>
        <w:tc>
          <w:tcPr>
            <w:tcW w:w="147" w:type="pct"/>
            <w:vAlign w:val="center"/>
          </w:tcPr>
          <w:p w14:paraId="1159DEDB" w14:textId="77777777" w:rsidR="00D4002F" w:rsidRPr="00D75C9A" w:rsidRDefault="00D4002F" w:rsidP="00265765">
            <w:pPr>
              <w:jc w:val="center"/>
              <w:rPr>
                <w:color w:val="000000"/>
                <w:sz w:val="20"/>
                <w:szCs w:val="20"/>
                <w:lang w:val="en-GB" w:eastAsia="en-GB"/>
              </w:rPr>
            </w:pPr>
          </w:p>
        </w:tc>
        <w:tc>
          <w:tcPr>
            <w:tcW w:w="1187" w:type="pct"/>
            <w:vAlign w:val="center"/>
          </w:tcPr>
          <w:p w14:paraId="3FC73B98" w14:textId="77777777" w:rsidR="00D4002F" w:rsidRPr="00D75C9A" w:rsidRDefault="00D4002F" w:rsidP="00265765">
            <w:pPr>
              <w:rPr>
                <w:rFonts w:cs="Arial"/>
                <w:sz w:val="20"/>
                <w:szCs w:val="20"/>
                <w:lang w:val="en-GB" w:eastAsia="en-GB"/>
              </w:rPr>
            </w:pPr>
            <w:r w:rsidRPr="00D75C9A">
              <w:rPr>
                <w:rFonts w:cs="Arial"/>
                <w:sz w:val="20"/>
                <w:szCs w:val="20"/>
                <w:lang w:val="en-GB" w:eastAsia="en-GB"/>
              </w:rPr>
              <w:t>Dental Service</w:t>
            </w:r>
          </w:p>
        </w:tc>
        <w:tc>
          <w:tcPr>
            <w:tcW w:w="170" w:type="pct"/>
            <w:vAlign w:val="center"/>
          </w:tcPr>
          <w:p w14:paraId="59460D5C" w14:textId="77777777" w:rsidR="00D4002F" w:rsidRPr="00D75C9A" w:rsidRDefault="00D4002F" w:rsidP="00265765">
            <w:pPr>
              <w:jc w:val="center"/>
              <w:rPr>
                <w:color w:val="000000"/>
                <w:sz w:val="20"/>
                <w:szCs w:val="20"/>
                <w:lang w:val="en-GB" w:eastAsia="en-GB"/>
              </w:rPr>
            </w:pPr>
          </w:p>
        </w:tc>
        <w:tc>
          <w:tcPr>
            <w:tcW w:w="87" w:type="pct"/>
            <w:vAlign w:val="center"/>
          </w:tcPr>
          <w:p w14:paraId="6F7B65C6" w14:textId="77777777" w:rsidR="00D4002F" w:rsidRPr="00D75C9A" w:rsidRDefault="00D4002F" w:rsidP="00265765">
            <w:pPr>
              <w:jc w:val="center"/>
              <w:rPr>
                <w:color w:val="000000"/>
                <w:sz w:val="20"/>
                <w:szCs w:val="20"/>
                <w:lang w:val="en-GB" w:eastAsia="en-GB"/>
              </w:rPr>
            </w:pPr>
          </w:p>
        </w:tc>
        <w:tc>
          <w:tcPr>
            <w:tcW w:w="138" w:type="pct"/>
            <w:vAlign w:val="center"/>
          </w:tcPr>
          <w:p w14:paraId="6BFC5796" w14:textId="77777777" w:rsidR="00D4002F" w:rsidRPr="00D75C9A" w:rsidRDefault="00D4002F" w:rsidP="00265765">
            <w:pPr>
              <w:jc w:val="center"/>
              <w:rPr>
                <w:color w:val="000000"/>
                <w:sz w:val="20"/>
                <w:szCs w:val="20"/>
                <w:lang w:val="en-GB" w:eastAsia="en-GB"/>
              </w:rPr>
            </w:pPr>
          </w:p>
        </w:tc>
        <w:tc>
          <w:tcPr>
            <w:tcW w:w="111" w:type="pct"/>
            <w:vAlign w:val="center"/>
          </w:tcPr>
          <w:p w14:paraId="4AB8FCAB" w14:textId="77777777" w:rsidR="00D4002F" w:rsidRPr="00D75C9A" w:rsidRDefault="00D4002F" w:rsidP="00265765">
            <w:pPr>
              <w:jc w:val="center"/>
              <w:rPr>
                <w:color w:val="000000"/>
                <w:sz w:val="20"/>
                <w:szCs w:val="20"/>
                <w:lang w:val="en-GB" w:eastAsia="en-GB"/>
              </w:rPr>
            </w:pPr>
          </w:p>
        </w:tc>
        <w:tc>
          <w:tcPr>
            <w:tcW w:w="109" w:type="pct"/>
            <w:vAlign w:val="center"/>
          </w:tcPr>
          <w:p w14:paraId="35C20A9B"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191" w:type="pct"/>
            <w:vAlign w:val="center"/>
          </w:tcPr>
          <w:p w14:paraId="701DB805" w14:textId="77777777" w:rsidR="00D4002F" w:rsidRPr="00D75C9A" w:rsidRDefault="00D4002F" w:rsidP="00265765">
            <w:pPr>
              <w:jc w:val="center"/>
              <w:rPr>
                <w:color w:val="000000"/>
                <w:sz w:val="20"/>
                <w:szCs w:val="20"/>
                <w:lang w:val="en-GB" w:eastAsia="en-GB"/>
              </w:rPr>
            </w:pPr>
          </w:p>
        </w:tc>
        <w:tc>
          <w:tcPr>
            <w:tcW w:w="111" w:type="pct"/>
            <w:vAlign w:val="center"/>
          </w:tcPr>
          <w:p w14:paraId="3F297E3E" w14:textId="77777777" w:rsidR="00D4002F" w:rsidRPr="00D75C9A" w:rsidRDefault="00D4002F" w:rsidP="00265765">
            <w:pPr>
              <w:jc w:val="center"/>
              <w:rPr>
                <w:color w:val="000000"/>
                <w:sz w:val="20"/>
                <w:szCs w:val="20"/>
                <w:lang w:val="en-GB" w:eastAsia="en-GB"/>
              </w:rPr>
            </w:pPr>
          </w:p>
        </w:tc>
        <w:tc>
          <w:tcPr>
            <w:tcW w:w="111" w:type="pct"/>
            <w:vAlign w:val="center"/>
          </w:tcPr>
          <w:p w14:paraId="35DCF60D" w14:textId="77777777" w:rsidR="00D4002F" w:rsidRPr="00D75C9A" w:rsidRDefault="00D4002F" w:rsidP="00265765">
            <w:pPr>
              <w:jc w:val="center"/>
              <w:rPr>
                <w:color w:val="000000"/>
                <w:sz w:val="20"/>
                <w:szCs w:val="20"/>
                <w:lang w:val="en-GB" w:eastAsia="en-GB"/>
              </w:rPr>
            </w:pPr>
          </w:p>
        </w:tc>
        <w:tc>
          <w:tcPr>
            <w:tcW w:w="109" w:type="pct"/>
            <w:vAlign w:val="center"/>
          </w:tcPr>
          <w:p w14:paraId="78D82F47" w14:textId="77777777" w:rsidR="00D4002F" w:rsidRPr="00D75C9A" w:rsidRDefault="00D4002F" w:rsidP="00265765">
            <w:pPr>
              <w:jc w:val="center"/>
              <w:rPr>
                <w:color w:val="000000"/>
                <w:sz w:val="20"/>
                <w:szCs w:val="20"/>
                <w:lang w:val="en-GB" w:eastAsia="en-GB"/>
              </w:rPr>
            </w:pPr>
          </w:p>
        </w:tc>
        <w:tc>
          <w:tcPr>
            <w:tcW w:w="252" w:type="pct"/>
            <w:vAlign w:val="center"/>
          </w:tcPr>
          <w:p w14:paraId="189ABFD7" w14:textId="77777777" w:rsidR="00D4002F" w:rsidRPr="00D75C9A" w:rsidRDefault="00D4002F" w:rsidP="00265765">
            <w:pPr>
              <w:jc w:val="center"/>
              <w:rPr>
                <w:color w:val="000000"/>
                <w:sz w:val="20"/>
                <w:szCs w:val="20"/>
                <w:lang w:val="en-GB" w:eastAsia="en-GB"/>
              </w:rPr>
            </w:pPr>
          </w:p>
        </w:tc>
        <w:tc>
          <w:tcPr>
            <w:tcW w:w="188" w:type="pct"/>
            <w:vAlign w:val="center"/>
          </w:tcPr>
          <w:p w14:paraId="03BE5721" w14:textId="77777777" w:rsidR="00D4002F" w:rsidRPr="00D75C9A" w:rsidRDefault="00D4002F" w:rsidP="00265765">
            <w:pPr>
              <w:jc w:val="center"/>
              <w:rPr>
                <w:color w:val="000000"/>
                <w:sz w:val="20"/>
                <w:szCs w:val="20"/>
                <w:lang w:val="en-GB" w:eastAsia="en-GB"/>
              </w:rPr>
            </w:pPr>
          </w:p>
        </w:tc>
        <w:tc>
          <w:tcPr>
            <w:tcW w:w="111" w:type="pct"/>
            <w:vAlign w:val="center"/>
          </w:tcPr>
          <w:p w14:paraId="38212D0F" w14:textId="77777777" w:rsidR="00D4002F" w:rsidRPr="00D75C9A" w:rsidRDefault="00D4002F" w:rsidP="00265765">
            <w:pPr>
              <w:jc w:val="center"/>
              <w:rPr>
                <w:color w:val="000000"/>
                <w:sz w:val="20"/>
                <w:szCs w:val="20"/>
                <w:lang w:val="en-GB" w:eastAsia="en-GB"/>
              </w:rPr>
            </w:pPr>
          </w:p>
        </w:tc>
        <w:tc>
          <w:tcPr>
            <w:tcW w:w="105" w:type="pct"/>
            <w:vAlign w:val="center"/>
          </w:tcPr>
          <w:p w14:paraId="6BCA6865" w14:textId="77777777" w:rsidR="00D4002F" w:rsidRPr="00D75C9A" w:rsidRDefault="00D4002F" w:rsidP="00265765">
            <w:pPr>
              <w:jc w:val="center"/>
              <w:rPr>
                <w:color w:val="000000"/>
                <w:sz w:val="20"/>
                <w:szCs w:val="20"/>
                <w:lang w:val="en-GB" w:eastAsia="en-GB"/>
              </w:rPr>
            </w:pPr>
          </w:p>
        </w:tc>
        <w:tc>
          <w:tcPr>
            <w:tcW w:w="132" w:type="pct"/>
            <w:vAlign w:val="center"/>
          </w:tcPr>
          <w:p w14:paraId="4F13E3A0" w14:textId="77777777" w:rsidR="00D4002F" w:rsidRPr="00D75C9A" w:rsidRDefault="00D4002F" w:rsidP="00265765">
            <w:pPr>
              <w:jc w:val="center"/>
              <w:rPr>
                <w:color w:val="000000"/>
                <w:sz w:val="20"/>
                <w:szCs w:val="20"/>
                <w:lang w:val="en-GB" w:eastAsia="en-GB"/>
              </w:rPr>
            </w:pPr>
          </w:p>
        </w:tc>
      </w:tr>
      <w:tr w:rsidR="00E5654B" w:rsidRPr="00D75C9A" w14:paraId="51DDD0D3" w14:textId="77777777" w:rsidTr="00E5654B">
        <w:tc>
          <w:tcPr>
            <w:tcW w:w="810" w:type="pct"/>
            <w:vAlign w:val="center"/>
          </w:tcPr>
          <w:p w14:paraId="1215AC06" w14:textId="77777777" w:rsidR="00D4002F" w:rsidRPr="00D75C9A" w:rsidRDefault="00D4002F" w:rsidP="00265765">
            <w:pPr>
              <w:rPr>
                <w:color w:val="000000"/>
                <w:sz w:val="20"/>
                <w:szCs w:val="20"/>
                <w:lang w:val="en-GB" w:eastAsia="en-GB"/>
              </w:rPr>
            </w:pPr>
          </w:p>
        </w:tc>
        <w:tc>
          <w:tcPr>
            <w:tcW w:w="200" w:type="pct"/>
            <w:vAlign w:val="center"/>
          </w:tcPr>
          <w:p w14:paraId="64752A2F"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156" w:type="pct"/>
            <w:vAlign w:val="center"/>
          </w:tcPr>
          <w:p w14:paraId="7DE03C44"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101" w:type="pct"/>
            <w:vAlign w:val="center"/>
          </w:tcPr>
          <w:p w14:paraId="1E74EBD3" w14:textId="77777777" w:rsidR="00D4002F" w:rsidRPr="00D75C9A" w:rsidRDefault="00D4002F" w:rsidP="00265765">
            <w:pPr>
              <w:jc w:val="center"/>
              <w:rPr>
                <w:color w:val="000000"/>
                <w:sz w:val="20"/>
                <w:szCs w:val="20"/>
                <w:lang w:val="en-GB" w:eastAsia="en-GB"/>
              </w:rPr>
            </w:pPr>
          </w:p>
        </w:tc>
        <w:tc>
          <w:tcPr>
            <w:tcW w:w="145" w:type="pct"/>
            <w:vAlign w:val="center"/>
          </w:tcPr>
          <w:p w14:paraId="0687BF85" w14:textId="77777777" w:rsidR="00D4002F" w:rsidRPr="00D75C9A" w:rsidRDefault="00D4002F" w:rsidP="00265765">
            <w:pPr>
              <w:jc w:val="center"/>
              <w:rPr>
                <w:color w:val="000000"/>
                <w:sz w:val="20"/>
                <w:szCs w:val="20"/>
                <w:lang w:val="en-GB" w:eastAsia="en-GB"/>
              </w:rPr>
            </w:pPr>
          </w:p>
        </w:tc>
        <w:tc>
          <w:tcPr>
            <w:tcW w:w="185" w:type="pct"/>
            <w:vAlign w:val="center"/>
          </w:tcPr>
          <w:p w14:paraId="20CAF7D5" w14:textId="77777777" w:rsidR="00D4002F" w:rsidRPr="00D75C9A" w:rsidRDefault="00D4002F" w:rsidP="00265765">
            <w:pPr>
              <w:jc w:val="center"/>
              <w:rPr>
                <w:color w:val="000000"/>
                <w:sz w:val="20"/>
                <w:szCs w:val="20"/>
                <w:lang w:val="en-GB" w:eastAsia="en-GB"/>
              </w:rPr>
            </w:pPr>
          </w:p>
        </w:tc>
        <w:tc>
          <w:tcPr>
            <w:tcW w:w="144" w:type="pct"/>
            <w:vAlign w:val="center"/>
          </w:tcPr>
          <w:p w14:paraId="259267CB"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147" w:type="pct"/>
            <w:vAlign w:val="center"/>
          </w:tcPr>
          <w:p w14:paraId="7CA4A02C" w14:textId="77777777" w:rsidR="00D4002F" w:rsidRPr="00D75C9A" w:rsidRDefault="00D4002F" w:rsidP="00265765">
            <w:pPr>
              <w:jc w:val="center"/>
              <w:rPr>
                <w:color w:val="000000"/>
                <w:sz w:val="20"/>
                <w:szCs w:val="20"/>
                <w:lang w:val="en-GB" w:eastAsia="en-GB"/>
              </w:rPr>
            </w:pPr>
          </w:p>
        </w:tc>
        <w:tc>
          <w:tcPr>
            <w:tcW w:w="1187" w:type="pct"/>
            <w:vAlign w:val="center"/>
          </w:tcPr>
          <w:p w14:paraId="52A1B87C" w14:textId="77777777" w:rsidR="00D4002F" w:rsidRPr="00D75C9A" w:rsidRDefault="00D4002F" w:rsidP="00265765">
            <w:pPr>
              <w:rPr>
                <w:rFonts w:cs="Arial"/>
                <w:sz w:val="20"/>
                <w:szCs w:val="20"/>
                <w:lang w:val="en-GB" w:eastAsia="en-GB"/>
              </w:rPr>
            </w:pPr>
            <w:r w:rsidRPr="00D75C9A">
              <w:rPr>
                <w:rFonts w:cs="Arial"/>
                <w:sz w:val="20"/>
                <w:szCs w:val="20"/>
                <w:lang w:val="en-GB" w:eastAsia="en-GB"/>
              </w:rPr>
              <w:t>Sexual Health</w:t>
            </w:r>
            <w:r>
              <w:rPr>
                <w:rFonts w:cs="Arial"/>
                <w:sz w:val="20"/>
                <w:szCs w:val="20"/>
                <w:lang w:val="en-GB" w:eastAsia="en-GB"/>
              </w:rPr>
              <w:t>/</w:t>
            </w:r>
            <w:proofErr w:type="spellStart"/>
            <w:r>
              <w:rPr>
                <w:rFonts w:cs="Arial"/>
                <w:sz w:val="20"/>
                <w:szCs w:val="20"/>
                <w:lang w:val="en-GB" w:eastAsia="en-GB"/>
              </w:rPr>
              <w:t>iCaSH</w:t>
            </w:r>
            <w:proofErr w:type="spellEnd"/>
            <w:r>
              <w:rPr>
                <w:rFonts w:cs="Arial"/>
                <w:sz w:val="20"/>
                <w:szCs w:val="20"/>
                <w:lang w:val="en-GB" w:eastAsia="en-GB"/>
              </w:rPr>
              <w:t xml:space="preserve"> services</w:t>
            </w:r>
          </w:p>
        </w:tc>
        <w:tc>
          <w:tcPr>
            <w:tcW w:w="170" w:type="pct"/>
            <w:vAlign w:val="center"/>
          </w:tcPr>
          <w:p w14:paraId="212F5AAB"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87" w:type="pct"/>
            <w:vAlign w:val="center"/>
          </w:tcPr>
          <w:p w14:paraId="30B621FF" w14:textId="77777777" w:rsidR="00D4002F" w:rsidRPr="00D75C9A" w:rsidRDefault="00D4002F" w:rsidP="00265765">
            <w:pPr>
              <w:jc w:val="center"/>
              <w:rPr>
                <w:color w:val="000000"/>
                <w:sz w:val="20"/>
                <w:szCs w:val="20"/>
                <w:lang w:val="en-GB" w:eastAsia="en-GB"/>
              </w:rPr>
            </w:pPr>
          </w:p>
        </w:tc>
        <w:tc>
          <w:tcPr>
            <w:tcW w:w="138" w:type="pct"/>
            <w:vAlign w:val="center"/>
          </w:tcPr>
          <w:p w14:paraId="5642FF3D" w14:textId="77777777" w:rsidR="00D4002F" w:rsidRPr="00D75C9A" w:rsidRDefault="00D4002F" w:rsidP="00265765">
            <w:pPr>
              <w:jc w:val="center"/>
              <w:rPr>
                <w:color w:val="000000"/>
                <w:sz w:val="20"/>
                <w:szCs w:val="20"/>
                <w:lang w:val="en-GB" w:eastAsia="en-GB"/>
              </w:rPr>
            </w:pPr>
          </w:p>
        </w:tc>
        <w:tc>
          <w:tcPr>
            <w:tcW w:w="111" w:type="pct"/>
            <w:vAlign w:val="center"/>
          </w:tcPr>
          <w:p w14:paraId="6346AB90" w14:textId="77777777" w:rsidR="00D4002F" w:rsidRPr="00D75C9A" w:rsidRDefault="00D4002F" w:rsidP="00265765">
            <w:pPr>
              <w:jc w:val="center"/>
              <w:rPr>
                <w:color w:val="000000"/>
                <w:sz w:val="20"/>
                <w:szCs w:val="20"/>
                <w:lang w:val="en-GB" w:eastAsia="en-GB"/>
              </w:rPr>
            </w:pPr>
          </w:p>
        </w:tc>
        <w:tc>
          <w:tcPr>
            <w:tcW w:w="109" w:type="pct"/>
            <w:vAlign w:val="center"/>
          </w:tcPr>
          <w:p w14:paraId="29309C70" w14:textId="77777777" w:rsidR="00D4002F" w:rsidRPr="00D75C9A" w:rsidRDefault="00D4002F" w:rsidP="00265765">
            <w:pPr>
              <w:jc w:val="center"/>
              <w:rPr>
                <w:color w:val="000000"/>
                <w:sz w:val="20"/>
                <w:szCs w:val="20"/>
                <w:lang w:val="en-GB" w:eastAsia="en-GB"/>
              </w:rPr>
            </w:pPr>
          </w:p>
        </w:tc>
        <w:tc>
          <w:tcPr>
            <w:tcW w:w="191" w:type="pct"/>
            <w:vAlign w:val="center"/>
          </w:tcPr>
          <w:p w14:paraId="48EE4875" w14:textId="77777777" w:rsidR="00D4002F" w:rsidRPr="00D75C9A" w:rsidRDefault="00D4002F" w:rsidP="00265765">
            <w:pPr>
              <w:jc w:val="center"/>
              <w:rPr>
                <w:color w:val="000000"/>
                <w:sz w:val="20"/>
                <w:szCs w:val="20"/>
                <w:lang w:val="en-GB" w:eastAsia="en-GB"/>
              </w:rPr>
            </w:pPr>
          </w:p>
        </w:tc>
        <w:tc>
          <w:tcPr>
            <w:tcW w:w="111" w:type="pct"/>
            <w:vAlign w:val="center"/>
          </w:tcPr>
          <w:p w14:paraId="785E8D30" w14:textId="77777777" w:rsidR="00D4002F" w:rsidRPr="00D75C9A" w:rsidRDefault="00D4002F" w:rsidP="00265765">
            <w:pPr>
              <w:jc w:val="center"/>
              <w:rPr>
                <w:color w:val="000000"/>
                <w:sz w:val="20"/>
                <w:szCs w:val="20"/>
                <w:lang w:val="en-GB" w:eastAsia="en-GB"/>
              </w:rPr>
            </w:pPr>
          </w:p>
        </w:tc>
        <w:tc>
          <w:tcPr>
            <w:tcW w:w="111" w:type="pct"/>
            <w:vAlign w:val="center"/>
          </w:tcPr>
          <w:p w14:paraId="5E5B5EBA" w14:textId="77777777" w:rsidR="00D4002F" w:rsidRPr="00D75C9A" w:rsidRDefault="00D4002F" w:rsidP="00265765">
            <w:pPr>
              <w:jc w:val="center"/>
              <w:rPr>
                <w:color w:val="000000"/>
                <w:sz w:val="20"/>
                <w:szCs w:val="20"/>
                <w:lang w:val="en-GB" w:eastAsia="en-GB"/>
              </w:rPr>
            </w:pPr>
          </w:p>
        </w:tc>
        <w:tc>
          <w:tcPr>
            <w:tcW w:w="109" w:type="pct"/>
            <w:vAlign w:val="center"/>
          </w:tcPr>
          <w:p w14:paraId="724DDBCF" w14:textId="77777777" w:rsidR="00D4002F" w:rsidRPr="00D75C9A" w:rsidRDefault="00D4002F" w:rsidP="00265765">
            <w:pPr>
              <w:jc w:val="center"/>
              <w:rPr>
                <w:color w:val="000000"/>
                <w:sz w:val="20"/>
                <w:szCs w:val="20"/>
                <w:lang w:val="en-GB" w:eastAsia="en-GB"/>
              </w:rPr>
            </w:pPr>
          </w:p>
        </w:tc>
        <w:tc>
          <w:tcPr>
            <w:tcW w:w="252" w:type="pct"/>
            <w:vAlign w:val="center"/>
          </w:tcPr>
          <w:p w14:paraId="2FF69706" w14:textId="77777777" w:rsidR="00D4002F" w:rsidRPr="00D75C9A" w:rsidRDefault="00D4002F" w:rsidP="00265765">
            <w:pPr>
              <w:jc w:val="center"/>
              <w:rPr>
                <w:color w:val="000000"/>
                <w:sz w:val="20"/>
                <w:szCs w:val="20"/>
                <w:lang w:val="en-GB" w:eastAsia="en-GB"/>
              </w:rPr>
            </w:pPr>
          </w:p>
        </w:tc>
        <w:tc>
          <w:tcPr>
            <w:tcW w:w="188" w:type="pct"/>
            <w:vAlign w:val="center"/>
          </w:tcPr>
          <w:p w14:paraId="220CA0B7" w14:textId="77777777" w:rsidR="00D4002F" w:rsidRPr="00D75C9A" w:rsidRDefault="00D4002F" w:rsidP="00265765">
            <w:pPr>
              <w:jc w:val="center"/>
              <w:rPr>
                <w:color w:val="000000"/>
                <w:sz w:val="20"/>
                <w:szCs w:val="20"/>
                <w:lang w:val="en-GB" w:eastAsia="en-GB"/>
              </w:rPr>
            </w:pPr>
          </w:p>
        </w:tc>
        <w:tc>
          <w:tcPr>
            <w:tcW w:w="111" w:type="pct"/>
            <w:vAlign w:val="center"/>
          </w:tcPr>
          <w:p w14:paraId="597E56A9" w14:textId="77777777" w:rsidR="00D4002F" w:rsidRPr="00D75C9A" w:rsidRDefault="00D4002F" w:rsidP="00265765">
            <w:pPr>
              <w:jc w:val="center"/>
              <w:rPr>
                <w:color w:val="000000"/>
                <w:sz w:val="20"/>
                <w:szCs w:val="20"/>
                <w:lang w:val="en-GB" w:eastAsia="en-GB"/>
              </w:rPr>
            </w:pPr>
          </w:p>
        </w:tc>
        <w:tc>
          <w:tcPr>
            <w:tcW w:w="105" w:type="pct"/>
            <w:vAlign w:val="center"/>
          </w:tcPr>
          <w:p w14:paraId="5ECF647D" w14:textId="77777777" w:rsidR="00D4002F" w:rsidRPr="00D75C9A" w:rsidRDefault="00D4002F" w:rsidP="00265765">
            <w:pPr>
              <w:jc w:val="center"/>
              <w:rPr>
                <w:color w:val="000000"/>
                <w:sz w:val="20"/>
                <w:szCs w:val="20"/>
                <w:lang w:val="en-GB" w:eastAsia="en-GB"/>
              </w:rPr>
            </w:pPr>
          </w:p>
        </w:tc>
        <w:tc>
          <w:tcPr>
            <w:tcW w:w="132" w:type="pct"/>
            <w:vAlign w:val="center"/>
          </w:tcPr>
          <w:p w14:paraId="554EFA1B" w14:textId="77777777" w:rsidR="00D4002F" w:rsidRPr="00D75C9A" w:rsidRDefault="00D4002F" w:rsidP="00265765">
            <w:pPr>
              <w:jc w:val="center"/>
              <w:rPr>
                <w:color w:val="000000"/>
                <w:sz w:val="20"/>
                <w:szCs w:val="20"/>
                <w:lang w:val="en-GB" w:eastAsia="en-GB"/>
              </w:rPr>
            </w:pPr>
          </w:p>
        </w:tc>
      </w:tr>
      <w:tr w:rsidR="00E5654B" w:rsidRPr="00D75C9A" w14:paraId="2D63CF42" w14:textId="77777777" w:rsidTr="00E5654B">
        <w:tc>
          <w:tcPr>
            <w:tcW w:w="810" w:type="pct"/>
            <w:vAlign w:val="center"/>
          </w:tcPr>
          <w:p w14:paraId="45A10186" w14:textId="77777777" w:rsidR="00D4002F" w:rsidRPr="00D75C9A" w:rsidRDefault="00D4002F" w:rsidP="00265765">
            <w:pPr>
              <w:rPr>
                <w:color w:val="000000"/>
                <w:sz w:val="20"/>
                <w:szCs w:val="20"/>
                <w:lang w:val="en-GB" w:eastAsia="en-GB"/>
              </w:rPr>
            </w:pPr>
          </w:p>
        </w:tc>
        <w:tc>
          <w:tcPr>
            <w:tcW w:w="200" w:type="pct"/>
            <w:vAlign w:val="center"/>
          </w:tcPr>
          <w:p w14:paraId="4CC44779"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20F6C5F9" w14:textId="77777777" w:rsidR="00D4002F" w:rsidRPr="00D75C9A" w:rsidRDefault="00D4002F" w:rsidP="00265765">
            <w:pPr>
              <w:jc w:val="center"/>
              <w:rPr>
                <w:color w:val="000000"/>
                <w:sz w:val="20"/>
                <w:szCs w:val="20"/>
                <w:lang w:val="en-GB" w:eastAsia="en-GB"/>
              </w:rPr>
            </w:pPr>
          </w:p>
        </w:tc>
        <w:tc>
          <w:tcPr>
            <w:tcW w:w="101" w:type="pct"/>
            <w:vAlign w:val="center"/>
          </w:tcPr>
          <w:p w14:paraId="3615B334" w14:textId="77777777" w:rsidR="00D4002F" w:rsidRPr="00D75C9A" w:rsidRDefault="00D4002F" w:rsidP="00265765">
            <w:pPr>
              <w:jc w:val="center"/>
              <w:rPr>
                <w:color w:val="000000"/>
                <w:sz w:val="20"/>
                <w:szCs w:val="20"/>
                <w:lang w:val="en-GB" w:eastAsia="en-GB"/>
              </w:rPr>
            </w:pPr>
          </w:p>
        </w:tc>
        <w:tc>
          <w:tcPr>
            <w:tcW w:w="145" w:type="pct"/>
            <w:vAlign w:val="center"/>
          </w:tcPr>
          <w:p w14:paraId="7988B23F"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185" w:type="pct"/>
            <w:vAlign w:val="center"/>
          </w:tcPr>
          <w:p w14:paraId="0C2B0B5C" w14:textId="77777777" w:rsidR="00D4002F" w:rsidRPr="00D75C9A" w:rsidRDefault="00D4002F" w:rsidP="00265765">
            <w:pPr>
              <w:jc w:val="center"/>
              <w:rPr>
                <w:color w:val="000000"/>
                <w:sz w:val="20"/>
                <w:szCs w:val="20"/>
                <w:lang w:val="en-GB" w:eastAsia="en-GB"/>
              </w:rPr>
            </w:pPr>
          </w:p>
        </w:tc>
        <w:tc>
          <w:tcPr>
            <w:tcW w:w="144" w:type="pct"/>
            <w:vAlign w:val="center"/>
          </w:tcPr>
          <w:p w14:paraId="6A5F6E42" w14:textId="77777777" w:rsidR="00D4002F" w:rsidRPr="00D75C9A" w:rsidRDefault="00D4002F" w:rsidP="00265765">
            <w:pPr>
              <w:jc w:val="center"/>
              <w:rPr>
                <w:color w:val="000000"/>
                <w:sz w:val="20"/>
                <w:szCs w:val="20"/>
                <w:lang w:val="en-GB" w:eastAsia="en-GB"/>
              </w:rPr>
            </w:pPr>
          </w:p>
        </w:tc>
        <w:tc>
          <w:tcPr>
            <w:tcW w:w="147" w:type="pct"/>
            <w:vAlign w:val="center"/>
          </w:tcPr>
          <w:p w14:paraId="6A15CFC3" w14:textId="77777777" w:rsidR="00D4002F" w:rsidRPr="00D75C9A" w:rsidRDefault="00D4002F" w:rsidP="00265765">
            <w:pPr>
              <w:jc w:val="center"/>
              <w:rPr>
                <w:color w:val="000000"/>
                <w:sz w:val="20"/>
                <w:szCs w:val="20"/>
                <w:lang w:val="en-GB" w:eastAsia="en-GB"/>
              </w:rPr>
            </w:pPr>
          </w:p>
        </w:tc>
        <w:tc>
          <w:tcPr>
            <w:tcW w:w="1187" w:type="pct"/>
            <w:vAlign w:val="center"/>
          </w:tcPr>
          <w:p w14:paraId="61D05A5B" w14:textId="5C369DC5" w:rsidR="00D4002F" w:rsidRPr="00D75C9A" w:rsidRDefault="00D4002F" w:rsidP="00265765">
            <w:pPr>
              <w:rPr>
                <w:color w:val="000000"/>
                <w:sz w:val="20"/>
                <w:szCs w:val="20"/>
                <w:lang w:val="en-GB" w:eastAsia="en-GB"/>
              </w:rPr>
            </w:pPr>
            <w:r>
              <w:rPr>
                <w:color w:val="000000"/>
                <w:sz w:val="20"/>
                <w:szCs w:val="20"/>
                <w:lang w:val="en-GB" w:eastAsia="en-GB"/>
              </w:rPr>
              <w:t xml:space="preserve">Children’s </w:t>
            </w:r>
            <w:r w:rsidR="00715A23">
              <w:rPr>
                <w:color w:val="000000"/>
                <w:sz w:val="20"/>
                <w:szCs w:val="20"/>
                <w:lang w:val="en-GB" w:eastAsia="en-GB"/>
              </w:rPr>
              <w:t>Additional Needs</w:t>
            </w:r>
            <w:r>
              <w:rPr>
                <w:color w:val="000000"/>
                <w:sz w:val="20"/>
                <w:szCs w:val="20"/>
                <w:lang w:val="en-GB" w:eastAsia="en-GB"/>
              </w:rPr>
              <w:t xml:space="preserve"> – Community Nursing</w:t>
            </w:r>
          </w:p>
        </w:tc>
        <w:tc>
          <w:tcPr>
            <w:tcW w:w="170" w:type="pct"/>
            <w:vAlign w:val="center"/>
          </w:tcPr>
          <w:p w14:paraId="11275231"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87" w:type="pct"/>
            <w:vAlign w:val="center"/>
          </w:tcPr>
          <w:p w14:paraId="2C88E251" w14:textId="77777777" w:rsidR="00D4002F" w:rsidRPr="00D75C9A" w:rsidRDefault="00D4002F" w:rsidP="00265765">
            <w:pPr>
              <w:jc w:val="center"/>
              <w:rPr>
                <w:color w:val="000000"/>
                <w:sz w:val="20"/>
                <w:szCs w:val="20"/>
                <w:lang w:val="en-GB" w:eastAsia="en-GB"/>
              </w:rPr>
            </w:pPr>
          </w:p>
        </w:tc>
        <w:tc>
          <w:tcPr>
            <w:tcW w:w="138" w:type="pct"/>
            <w:vAlign w:val="center"/>
          </w:tcPr>
          <w:p w14:paraId="1A5EFFF7" w14:textId="77777777" w:rsidR="00D4002F" w:rsidRPr="0035320A" w:rsidRDefault="00D4002F" w:rsidP="00265765">
            <w:pPr>
              <w:jc w:val="center"/>
              <w:rPr>
                <w:sz w:val="20"/>
                <w:szCs w:val="20"/>
                <w:lang w:val="en-GB" w:eastAsia="en-GB"/>
              </w:rPr>
            </w:pPr>
          </w:p>
        </w:tc>
        <w:tc>
          <w:tcPr>
            <w:tcW w:w="111" w:type="pct"/>
            <w:vAlign w:val="center"/>
          </w:tcPr>
          <w:p w14:paraId="498E6598" w14:textId="77777777" w:rsidR="00D4002F" w:rsidRPr="00D67BB1" w:rsidRDefault="00D4002F" w:rsidP="00265765">
            <w:pPr>
              <w:jc w:val="center"/>
              <w:rPr>
                <w:color w:val="FF0000"/>
                <w:sz w:val="20"/>
                <w:szCs w:val="20"/>
                <w:lang w:val="en-GB" w:eastAsia="en-GB"/>
              </w:rPr>
            </w:pPr>
          </w:p>
        </w:tc>
        <w:tc>
          <w:tcPr>
            <w:tcW w:w="109" w:type="pct"/>
            <w:vAlign w:val="center"/>
          </w:tcPr>
          <w:p w14:paraId="76DC6144" w14:textId="77777777" w:rsidR="00D4002F" w:rsidRPr="00D75C9A" w:rsidRDefault="00D4002F" w:rsidP="00265765">
            <w:pPr>
              <w:jc w:val="center"/>
              <w:rPr>
                <w:color w:val="000000"/>
                <w:sz w:val="20"/>
                <w:szCs w:val="20"/>
                <w:lang w:val="en-GB" w:eastAsia="en-GB"/>
              </w:rPr>
            </w:pPr>
          </w:p>
        </w:tc>
        <w:tc>
          <w:tcPr>
            <w:tcW w:w="191" w:type="pct"/>
            <w:vAlign w:val="center"/>
          </w:tcPr>
          <w:p w14:paraId="7F8C60DD" w14:textId="77777777" w:rsidR="00D4002F" w:rsidRPr="00D75C9A" w:rsidRDefault="00D4002F" w:rsidP="00265765">
            <w:pPr>
              <w:jc w:val="center"/>
              <w:rPr>
                <w:color w:val="000000"/>
                <w:sz w:val="20"/>
                <w:szCs w:val="20"/>
                <w:lang w:val="en-GB" w:eastAsia="en-GB"/>
              </w:rPr>
            </w:pPr>
          </w:p>
        </w:tc>
        <w:tc>
          <w:tcPr>
            <w:tcW w:w="111" w:type="pct"/>
            <w:vAlign w:val="center"/>
          </w:tcPr>
          <w:p w14:paraId="476D0588" w14:textId="77777777" w:rsidR="00D4002F" w:rsidRPr="00D75C9A" w:rsidRDefault="00D4002F" w:rsidP="00265765">
            <w:pPr>
              <w:jc w:val="center"/>
              <w:rPr>
                <w:color w:val="000000"/>
                <w:sz w:val="20"/>
                <w:szCs w:val="20"/>
                <w:lang w:val="en-GB" w:eastAsia="en-GB"/>
              </w:rPr>
            </w:pPr>
          </w:p>
        </w:tc>
        <w:tc>
          <w:tcPr>
            <w:tcW w:w="111" w:type="pct"/>
            <w:vAlign w:val="center"/>
          </w:tcPr>
          <w:p w14:paraId="3C7A0700" w14:textId="77777777" w:rsidR="00D4002F" w:rsidRPr="00D75C9A" w:rsidRDefault="00D4002F" w:rsidP="00265765">
            <w:pPr>
              <w:jc w:val="center"/>
              <w:rPr>
                <w:color w:val="000000"/>
                <w:sz w:val="20"/>
                <w:szCs w:val="20"/>
                <w:lang w:val="en-GB" w:eastAsia="en-GB"/>
              </w:rPr>
            </w:pPr>
          </w:p>
        </w:tc>
        <w:tc>
          <w:tcPr>
            <w:tcW w:w="109" w:type="pct"/>
            <w:vAlign w:val="center"/>
          </w:tcPr>
          <w:p w14:paraId="306B679D" w14:textId="77777777" w:rsidR="00D4002F" w:rsidRPr="00D75C9A" w:rsidRDefault="00D4002F" w:rsidP="00265765">
            <w:pPr>
              <w:jc w:val="center"/>
              <w:rPr>
                <w:color w:val="000000"/>
                <w:sz w:val="20"/>
                <w:szCs w:val="20"/>
                <w:lang w:val="en-GB" w:eastAsia="en-GB"/>
              </w:rPr>
            </w:pPr>
          </w:p>
        </w:tc>
        <w:tc>
          <w:tcPr>
            <w:tcW w:w="252" w:type="pct"/>
            <w:vAlign w:val="center"/>
          </w:tcPr>
          <w:p w14:paraId="2372B8FF" w14:textId="77777777" w:rsidR="00D4002F" w:rsidRPr="00D75C9A" w:rsidRDefault="00D4002F" w:rsidP="00265765">
            <w:pPr>
              <w:jc w:val="center"/>
              <w:rPr>
                <w:color w:val="000000"/>
                <w:sz w:val="20"/>
                <w:szCs w:val="20"/>
                <w:lang w:val="en-GB" w:eastAsia="en-GB"/>
              </w:rPr>
            </w:pPr>
          </w:p>
        </w:tc>
        <w:tc>
          <w:tcPr>
            <w:tcW w:w="188" w:type="pct"/>
            <w:vAlign w:val="center"/>
          </w:tcPr>
          <w:p w14:paraId="032FC2A4" w14:textId="77777777" w:rsidR="00D4002F" w:rsidRPr="00D75C9A" w:rsidRDefault="00D4002F" w:rsidP="00265765">
            <w:pPr>
              <w:jc w:val="center"/>
              <w:rPr>
                <w:color w:val="000000"/>
                <w:sz w:val="20"/>
                <w:szCs w:val="20"/>
                <w:lang w:val="en-GB" w:eastAsia="en-GB"/>
              </w:rPr>
            </w:pPr>
          </w:p>
        </w:tc>
        <w:tc>
          <w:tcPr>
            <w:tcW w:w="111" w:type="pct"/>
            <w:vAlign w:val="center"/>
          </w:tcPr>
          <w:p w14:paraId="5A4AC34D" w14:textId="77777777" w:rsidR="00D4002F" w:rsidRPr="00D75C9A" w:rsidRDefault="00D4002F" w:rsidP="00265765">
            <w:pPr>
              <w:jc w:val="center"/>
              <w:rPr>
                <w:color w:val="000000"/>
                <w:sz w:val="20"/>
                <w:szCs w:val="20"/>
                <w:lang w:val="en-GB" w:eastAsia="en-GB"/>
              </w:rPr>
            </w:pPr>
          </w:p>
        </w:tc>
        <w:tc>
          <w:tcPr>
            <w:tcW w:w="105" w:type="pct"/>
            <w:vAlign w:val="center"/>
          </w:tcPr>
          <w:p w14:paraId="013343E2" w14:textId="77777777" w:rsidR="00D4002F" w:rsidRPr="00D75C9A" w:rsidRDefault="00D4002F" w:rsidP="00265765">
            <w:pPr>
              <w:jc w:val="center"/>
              <w:rPr>
                <w:color w:val="000000"/>
                <w:sz w:val="20"/>
                <w:szCs w:val="20"/>
                <w:lang w:val="en-GB" w:eastAsia="en-GB"/>
              </w:rPr>
            </w:pPr>
          </w:p>
        </w:tc>
        <w:tc>
          <w:tcPr>
            <w:tcW w:w="132" w:type="pct"/>
            <w:vAlign w:val="center"/>
          </w:tcPr>
          <w:p w14:paraId="26BFF697" w14:textId="77777777" w:rsidR="00D4002F" w:rsidRPr="00D75C9A" w:rsidRDefault="00D4002F" w:rsidP="00265765">
            <w:pPr>
              <w:jc w:val="center"/>
              <w:rPr>
                <w:color w:val="000000"/>
                <w:sz w:val="20"/>
                <w:szCs w:val="20"/>
                <w:lang w:val="en-GB" w:eastAsia="en-GB"/>
              </w:rPr>
            </w:pPr>
          </w:p>
        </w:tc>
      </w:tr>
      <w:tr w:rsidR="00E5654B" w:rsidRPr="00D75C9A" w14:paraId="2D832275" w14:textId="77777777" w:rsidTr="00E5654B">
        <w:tc>
          <w:tcPr>
            <w:tcW w:w="810" w:type="pct"/>
            <w:vAlign w:val="center"/>
          </w:tcPr>
          <w:p w14:paraId="6912D221" w14:textId="77777777" w:rsidR="00D4002F" w:rsidRPr="00D75C9A" w:rsidRDefault="00D4002F" w:rsidP="00265765">
            <w:pPr>
              <w:rPr>
                <w:color w:val="000000"/>
                <w:sz w:val="20"/>
                <w:szCs w:val="20"/>
                <w:lang w:val="en-GB" w:eastAsia="en-GB"/>
              </w:rPr>
            </w:pPr>
          </w:p>
        </w:tc>
        <w:tc>
          <w:tcPr>
            <w:tcW w:w="200" w:type="pct"/>
            <w:vAlign w:val="center"/>
          </w:tcPr>
          <w:p w14:paraId="1214388F"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2CCA8BC9" w14:textId="77777777" w:rsidR="00D4002F" w:rsidRPr="00D75C9A" w:rsidRDefault="00D4002F" w:rsidP="00265765">
            <w:pPr>
              <w:jc w:val="center"/>
              <w:rPr>
                <w:color w:val="000000"/>
                <w:sz w:val="20"/>
                <w:szCs w:val="20"/>
                <w:lang w:val="en-GB" w:eastAsia="en-GB"/>
              </w:rPr>
            </w:pPr>
          </w:p>
        </w:tc>
        <w:tc>
          <w:tcPr>
            <w:tcW w:w="101" w:type="pct"/>
            <w:vAlign w:val="center"/>
          </w:tcPr>
          <w:p w14:paraId="71615C95" w14:textId="77777777" w:rsidR="00D4002F" w:rsidRPr="00D75C9A" w:rsidRDefault="00D4002F" w:rsidP="00265765">
            <w:pPr>
              <w:jc w:val="center"/>
              <w:rPr>
                <w:color w:val="000000"/>
                <w:sz w:val="20"/>
                <w:szCs w:val="20"/>
                <w:lang w:val="en-GB" w:eastAsia="en-GB"/>
              </w:rPr>
            </w:pPr>
          </w:p>
        </w:tc>
        <w:tc>
          <w:tcPr>
            <w:tcW w:w="145" w:type="pct"/>
            <w:vAlign w:val="center"/>
          </w:tcPr>
          <w:p w14:paraId="3F29B3AB"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185" w:type="pct"/>
            <w:vAlign w:val="center"/>
          </w:tcPr>
          <w:p w14:paraId="3DDE848F" w14:textId="77777777" w:rsidR="00D4002F" w:rsidRPr="00D75C9A" w:rsidRDefault="00D4002F" w:rsidP="00265765">
            <w:pPr>
              <w:jc w:val="center"/>
              <w:rPr>
                <w:color w:val="000000"/>
                <w:sz w:val="20"/>
                <w:szCs w:val="20"/>
                <w:lang w:val="en-GB" w:eastAsia="en-GB"/>
              </w:rPr>
            </w:pPr>
          </w:p>
        </w:tc>
        <w:tc>
          <w:tcPr>
            <w:tcW w:w="144" w:type="pct"/>
            <w:vAlign w:val="center"/>
          </w:tcPr>
          <w:p w14:paraId="1C9028D5" w14:textId="77777777" w:rsidR="00D4002F" w:rsidRPr="00D75C9A" w:rsidRDefault="00D4002F" w:rsidP="00265765">
            <w:pPr>
              <w:jc w:val="center"/>
              <w:rPr>
                <w:color w:val="000000"/>
                <w:sz w:val="20"/>
                <w:szCs w:val="20"/>
                <w:lang w:val="en-GB" w:eastAsia="en-GB"/>
              </w:rPr>
            </w:pPr>
          </w:p>
        </w:tc>
        <w:tc>
          <w:tcPr>
            <w:tcW w:w="147" w:type="pct"/>
            <w:vAlign w:val="center"/>
          </w:tcPr>
          <w:p w14:paraId="617B46C6" w14:textId="77777777" w:rsidR="00D4002F" w:rsidRPr="00D75C9A" w:rsidRDefault="00D4002F" w:rsidP="00265765">
            <w:pPr>
              <w:jc w:val="center"/>
              <w:rPr>
                <w:color w:val="000000"/>
                <w:sz w:val="20"/>
                <w:szCs w:val="20"/>
                <w:lang w:val="en-GB" w:eastAsia="en-GB"/>
              </w:rPr>
            </w:pPr>
          </w:p>
        </w:tc>
        <w:tc>
          <w:tcPr>
            <w:tcW w:w="1187" w:type="pct"/>
            <w:vAlign w:val="center"/>
          </w:tcPr>
          <w:p w14:paraId="5156FA23" w14:textId="77777777" w:rsidR="00D4002F" w:rsidRPr="00D75C9A" w:rsidRDefault="00D4002F" w:rsidP="00265765">
            <w:pPr>
              <w:rPr>
                <w:color w:val="000000"/>
                <w:sz w:val="20"/>
                <w:szCs w:val="20"/>
                <w:lang w:val="en-GB" w:eastAsia="en-GB"/>
              </w:rPr>
            </w:pPr>
            <w:r>
              <w:rPr>
                <w:color w:val="000000"/>
                <w:sz w:val="20"/>
                <w:szCs w:val="20"/>
                <w:lang w:val="en-GB" w:eastAsia="en-GB"/>
              </w:rPr>
              <w:t>Children’s Additional Needs – Continuing Care</w:t>
            </w:r>
          </w:p>
        </w:tc>
        <w:tc>
          <w:tcPr>
            <w:tcW w:w="170" w:type="pct"/>
            <w:vAlign w:val="center"/>
          </w:tcPr>
          <w:p w14:paraId="10C6F340"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87" w:type="pct"/>
            <w:vAlign w:val="center"/>
          </w:tcPr>
          <w:p w14:paraId="3B6E8C42" w14:textId="77777777" w:rsidR="00D4002F" w:rsidRPr="00D75C9A" w:rsidRDefault="00D4002F" w:rsidP="00265765">
            <w:pPr>
              <w:jc w:val="center"/>
              <w:rPr>
                <w:color w:val="000000"/>
                <w:sz w:val="20"/>
                <w:szCs w:val="20"/>
                <w:lang w:val="en-GB" w:eastAsia="en-GB"/>
              </w:rPr>
            </w:pPr>
          </w:p>
        </w:tc>
        <w:tc>
          <w:tcPr>
            <w:tcW w:w="138" w:type="pct"/>
            <w:vAlign w:val="center"/>
          </w:tcPr>
          <w:p w14:paraId="1B0787AF" w14:textId="77777777" w:rsidR="00D4002F" w:rsidRPr="0035320A" w:rsidRDefault="00D4002F" w:rsidP="00265765">
            <w:pPr>
              <w:jc w:val="center"/>
              <w:rPr>
                <w:sz w:val="20"/>
                <w:szCs w:val="20"/>
                <w:lang w:val="en-GB" w:eastAsia="en-GB"/>
              </w:rPr>
            </w:pPr>
          </w:p>
        </w:tc>
        <w:tc>
          <w:tcPr>
            <w:tcW w:w="111" w:type="pct"/>
            <w:vAlign w:val="center"/>
          </w:tcPr>
          <w:p w14:paraId="0AED17E6" w14:textId="77777777" w:rsidR="00D4002F" w:rsidRPr="00D67BB1" w:rsidRDefault="00D4002F" w:rsidP="00265765">
            <w:pPr>
              <w:jc w:val="center"/>
              <w:rPr>
                <w:color w:val="FF0000"/>
                <w:sz w:val="20"/>
                <w:szCs w:val="20"/>
                <w:lang w:val="en-GB" w:eastAsia="en-GB"/>
              </w:rPr>
            </w:pPr>
          </w:p>
        </w:tc>
        <w:tc>
          <w:tcPr>
            <w:tcW w:w="109" w:type="pct"/>
            <w:vAlign w:val="center"/>
          </w:tcPr>
          <w:p w14:paraId="44BA856E" w14:textId="77777777" w:rsidR="00D4002F" w:rsidRPr="00D75C9A" w:rsidRDefault="00D4002F" w:rsidP="00265765">
            <w:pPr>
              <w:jc w:val="center"/>
              <w:rPr>
                <w:color w:val="000000"/>
                <w:sz w:val="20"/>
                <w:szCs w:val="20"/>
                <w:lang w:val="en-GB" w:eastAsia="en-GB"/>
              </w:rPr>
            </w:pPr>
          </w:p>
        </w:tc>
        <w:tc>
          <w:tcPr>
            <w:tcW w:w="191" w:type="pct"/>
            <w:vAlign w:val="center"/>
          </w:tcPr>
          <w:p w14:paraId="429DB39D" w14:textId="77777777" w:rsidR="00D4002F" w:rsidRPr="00D75C9A" w:rsidRDefault="00D4002F" w:rsidP="00265765">
            <w:pPr>
              <w:jc w:val="center"/>
              <w:rPr>
                <w:color w:val="000000"/>
                <w:sz w:val="20"/>
                <w:szCs w:val="20"/>
                <w:lang w:val="en-GB" w:eastAsia="en-GB"/>
              </w:rPr>
            </w:pPr>
          </w:p>
        </w:tc>
        <w:tc>
          <w:tcPr>
            <w:tcW w:w="111" w:type="pct"/>
            <w:vAlign w:val="center"/>
          </w:tcPr>
          <w:p w14:paraId="37006208" w14:textId="77777777" w:rsidR="00D4002F" w:rsidRPr="00D75C9A" w:rsidRDefault="00D4002F" w:rsidP="00265765">
            <w:pPr>
              <w:jc w:val="center"/>
              <w:rPr>
                <w:color w:val="000000"/>
                <w:sz w:val="20"/>
                <w:szCs w:val="20"/>
                <w:lang w:val="en-GB" w:eastAsia="en-GB"/>
              </w:rPr>
            </w:pPr>
          </w:p>
        </w:tc>
        <w:tc>
          <w:tcPr>
            <w:tcW w:w="111" w:type="pct"/>
            <w:vAlign w:val="center"/>
          </w:tcPr>
          <w:p w14:paraId="24BD9823" w14:textId="77777777" w:rsidR="00D4002F" w:rsidRPr="00D75C9A" w:rsidRDefault="00D4002F" w:rsidP="00265765">
            <w:pPr>
              <w:jc w:val="center"/>
              <w:rPr>
                <w:color w:val="000000"/>
                <w:sz w:val="20"/>
                <w:szCs w:val="20"/>
                <w:lang w:val="en-GB" w:eastAsia="en-GB"/>
              </w:rPr>
            </w:pPr>
          </w:p>
        </w:tc>
        <w:tc>
          <w:tcPr>
            <w:tcW w:w="109" w:type="pct"/>
            <w:vAlign w:val="center"/>
          </w:tcPr>
          <w:p w14:paraId="18823848" w14:textId="77777777" w:rsidR="00D4002F" w:rsidRPr="00D75C9A" w:rsidRDefault="00D4002F" w:rsidP="00265765">
            <w:pPr>
              <w:jc w:val="center"/>
              <w:rPr>
                <w:color w:val="000000"/>
                <w:sz w:val="20"/>
                <w:szCs w:val="20"/>
                <w:lang w:val="en-GB" w:eastAsia="en-GB"/>
              </w:rPr>
            </w:pPr>
          </w:p>
        </w:tc>
        <w:tc>
          <w:tcPr>
            <w:tcW w:w="252" w:type="pct"/>
            <w:vAlign w:val="center"/>
          </w:tcPr>
          <w:p w14:paraId="56B5D329" w14:textId="77777777" w:rsidR="00D4002F" w:rsidRPr="00D75C9A" w:rsidRDefault="00D4002F" w:rsidP="00265765">
            <w:pPr>
              <w:jc w:val="center"/>
              <w:rPr>
                <w:color w:val="000000"/>
                <w:sz w:val="20"/>
                <w:szCs w:val="20"/>
                <w:lang w:val="en-GB" w:eastAsia="en-GB"/>
              </w:rPr>
            </w:pPr>
          </w:p>
        </w:tc>
        <w:tc>
          <w:tcPr>
            <w:tcW w:w="188" w:type="pct"/>
            <w:vAlign w:val="center"/>
          </w:tcPr>
          <w:p w14:paraId="18729DCB" w14:textId="77777777" w:rsidR="00D4002F" w:rsidRPr="00D75C9A" w:rsidRDefault="00D4002F" w:rsidP="00265765">
            <w:pPr>
              <w:jc w:val="center"/>
              <w:rPr>
                <w:color w:val="000000"/>
                <w:sz w:val="20"/>
                <w:szCs w:val="20"/>
                <w:lang w:val="en-GB" w:eastAsia="en-GB"/>
              </w:rPr>
            </w:pPr>
          </w:p>
        </w:tc>
        <w:tc>
          <w:tcPr>
            <w:tcW w:w="111" w:type="pct"/>
            <w:vAlign w:val="center"/>
          </w:tcPr>
          <w:p w14:paraId="001C3CAE" w14:textId="77777777" w:rsidR="00D4002F" w:rsidRPr="00D75C9A" w:rsidRDefault="00D4002F" w:rsidP="00265765">
            <w:pPr>
              <w:jc w:val="center"/>
              <w:rPr>
                <w:color w:val="000000"/>
                <w:sz w:val="20"/>
                <w:szCs w:val="20"/>
                <w:lang w:val="en-GB" w:eastAsia="en-GB"/>
              </w:rPr>
            </w:pPr>
          </w:p>
        </w:tc>
        <w:tc>
          <w:tcPr>
            <w:tcW w:w="105" w:type="pct"/>
            <w:vAlign w:val="center"/>
          </w:tcPr>
          <w:p w14:paraId="5650A112" w14:textId="77777777" w:rsidR="00D4002F" w:rsidRPr="00D75C9A" w:rsidRDefault="00D4002F" w:rsidP="00265765">
            <w:pPr>
              <w:jc w:val="center"/>
              <w:rPr>
                <w:color w:val="000000"/>
                <w:sz w:val="20"/>
                <w:szCs w:val="20"/>
                <w:lang w:val="en-GB" w:eastAsia="en-GB"/>
              </w:rPr>
            </w:pPr>
          </w:p>
        </w:tc>
        <w:tc>
          <w:tcPr>
            <w:tcW w:w="132" w:type="pct"/>
            <w:vAlign w:val="center"/>
          </w:tcPr>
          <w:p w14:paraId="6E4022C7" w14:textId="77777777" w:rsidR="00D4002F" w:rsidRPr="00D75C9A" w:rsidRDefault="00D4002F" w:rsidP="00265765">
            <w:pPr>
              <w:jc w:val="center"/>
              <w:rPr>
                <w:color w:val="000000"/>
                <w:sz w:val="20"/>
                <w:szCs w:val="20"/>
                <w:lang w:val="en-GB" w:eastAsia="en-GB"/>
              </w:rPr>
            </w:pPr>
          </w:p>
        </w:tc>
      </w:tr>
      <w:tr w:rsidR="00E5654B" w:rsidRPr="00D75C9A" w14:paraId="423ED823" w14:textId="77777777" w:rsidTr="00E5654B">
        <w:tc>
          <w:tcPr>
            <w:tcW w:w="810" w:type="pct"/>
            <w:vAlign w:val="center"/>
          </w:tcPr>
          <w:p w14:paraId="1ACDA737" w14:textId="77777777" w:rsidR="00D4002F" w:rsidRPr="00D75C9A" w:rsidRDefault="00D4002F" w:rsidP="00265765">
            <w:pPr>
              <w:rPr>
                <w:color w:val="000000"/>
                <w:sz w:val="20"/>
                <w:szCs w:val="20"/>
                <w:lang w:val="en-GB" w:eastAsia="en-GB"/>
              </w:rPr>
            </w:pPr>
          </w:p>
        </w:tc>
        <w:tc>
          <w:tcPr>
            <w:tcW w:w="200" w:type="pct"/>
            <w:vAlign w:val="center"/>
          </w:tcPr>
          <w:p w14:paraId="5E94B21C"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0981C0CE" w14:textId="77777777" w:rsidR="00D4002F" w:rsidRPr="00D75C9A" w:rsidRDefault="00D4002F" w:rsidP="00265765">
            <w:pPr>
              <w:jc w:val="center"/>
              <w:rPr>
                <w:color w:val="000000"/>
                <w:sz w:val="20"/>
                <w:szCs w:val="20"/>
                <w:lang w:val="en-GB" w:eastAsia="en-GB"/>
              </w:rPr>
            </w:pPr>
          </w:p>
        </w:tc>
        <w:tc>
          <w:tcPr>
            <w:tcW w:w="101" w:type="pct"/>
            <w:vAlign w:val="center"/>
          </w:tcPr>
          <w:p w14:paraId="51CE5023" w14:textId="77777777" w:rsidR="00D4002F" w:rsidRPr="00D75C9A" w:rsidRDefault="00D4002F" w:rsidP="00265765">
            <w:pPr>
              <w:jc w:val="center"/>
              <w:rPr>
                <w:color w:val="000000"/>
                <w:sz w:val="20"/>
                <w:szCs w:val="20"/>
                <w:lang w:val="en-GB" w:eastAsia="en-GB"/>
              </w:rPr>
            </w:pPr>
          </w:p>
        </w:tc>
        <w:tc>
          <w:tcPr>
            <w:tcW w:w="145" w:type="pct"/>
            <w:vAlign w:val="center"/>
          </w:tcPr>
          <w:p w14:paraId="72E53C7B" w14:textId="77777777" w:rsidR="00D4002F" w:rsidRPr="00D75C9A" w:rsidRDefault="00D4002F" w:rsidP="00265765">
            <w:pPr>
              <w:jc w:val="center"/>
              <w:rPr>
                <w:color w:val="000000"/>
                <w:sz w:val="20"/>
                <w:szCs w:val="20"/>
                <w:lang w:val="en-GB" w:eastAsia="en-GB"/>
              </w:rPr>
            </w:pPr>
          </w:p>
        </w:tc>
        <w:tc>
          <w:tcPr>
            <w:tcW w:w="185" w:type="pct"/>
            <w:vAlign w:val="center"/>
          </w:tcPr>
          <w:p w14:paraId="5F4E3EDB" w14:textId="77777777" w:rsidR="00D4002F" w:rsidRPr="00D75C9A" w:rsidRDefault="00D4002F" w:rsidP="00265765">
            <w:pPr>
              <w:jc w:val="center"/>
              <w:rPr>
                <w:color w:val="000000"/>
                <w:sz w:val="20"/>
                <w:szCs w:val="20"/>
                <w:lang w:val="en-GB" w:eastAsia="en-GB"/>
              </w:rPr>
            </w:pPr>
          </w:p>
        </w:tc>
        <w:tc>
          <w:tcPr>
            <w:tcW w:w="144" w:type="pct"/>
            <w:vAlign w:val="center"/>
          </w:tcPr>
          <w:p w14:paraId="57CE4148" w14:textId="77777777" w:rsidR="00D4002F" w:rsidRPr="00D75C9A" w:rsidRDefault="00D4002F" w:rsidP="00265765">
            <w:pPr>
              <w:jc w:val="center"/>
              <w:rPr>
                <w:color w:val="000000"/>
                <w:sz w:val="20"/>
                <w:szCs w:val="20"/>
                <w:lang w:val="en-GB" w:eastAsia="en-GB"/>
              </w:rPr>
            </w:pPr>
          </w:p>
        </w:tc>
        <w:tc>
          <w:tcPr>
            <w:tcW w:w="147" w:type="pct"/>
            <w:vAlign w:val="center"/>
          </w:tcPr>
          <w:p w14:paraId="1EAB4C50" w14:textId="77777777" w:rsidR="00D4002F" w:rsidRPr="00D75C9A" w:rsidRDefault="00D4002F" w:rsidP="00265765">
            <w:pPr>
              <w:jc w:val="center"/>
              <w:rPr>
                <w:color w:val="000000"/>
                <w:sz w:val="20"/>
                <w:szCs w:val="20"/>
                <w:lang w:val="en-GB" w:eastAsia="en-GB"/>
              </w:rPr>
            </w:pPr>
          </w:p>
        </w:tc>
        <w:tc>
          <w:tcPr>
            <w:tcW w:w="1187" w:type="pct"/>
            <w:vAlign w:val="center"/>
          </w:tcPr>
          <w:p w14:paraId="2C9B54C8" w14:textId="77777777" w:rsidR="00D4002F" w:rsidRPr="00D75C9A" w:rsidRDefault="00D4002F" w:rsidP="00265765">
            <w:pPr>
              <w:rPr>
                <w:color w:val="000000"/>
                <w:sz w:val="20"/>
                <w:szCs w:val="20"/>
                <w:lang w:val="en-GB" w:eastAsia="en-GB"/>
              </w:rPr>
            </w:pPr>
            <w:r>
              <w:rPr>
                <w:color w:val="000000"/>
                <w:sz w:val="20"/>
                <w:szCs w:val="20"/>
                <w:lang w:val="en-GB" w:eastAsia="en-GB"/>
              </w:rPr>
              <w:t>Children’s Additional Needs – Special Needs School Nursing</w:t>
            </w:r>
          </w:p>
        </w:tc>
        <w:tc>
          <w:tcPr>
            <w:tcW w:w="170" w:type="pct"/>
            <w:vAlign w:val="center"/>
          </w:tcPr>
          <w:p w14:paraId="5E104D94"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87" w:type="pct"/>
            <w:vAlign w:val="center"/>
          </w:tcPr>
          <w:p w14:paraId="327D0733" w14:textId="77777777" w:rsidR="00D4002F" w:rsidRPr="00D75C9A" w:rsidRDefault="00D4002F" w:rsidP="00265765">
            <w:pPr>
              <w:jc w:val="center"/>
              <w:rPr>
                <w:color w:val="000000"/>
                <w:sz w:val="20"/>
                <w:szCs w:val="20"/>
                <w:lang w:val="en-GB" w:eastAsia="en-GB"/>
              </w:rPr>
            </w:pPr>
          </w:p>
        </w:tc>
        <w:tc>
          <w:tcPr>
            <w:tcW w:w="138" w:type="pct"/>
            <w:vAlign w:val="center"/>
          </w:tcPr>
          <w:p w14:paraId="018A009B" w14:textId="77777777" w:rsidR="00D4002F" w:rsidRPr="0035320A" w:rsidRDefault="00D4002F" w:rsidP="00265765">
            <w:pPr>
              <w:jc w:val="center"/>
              <w:rPr>
                <w:sz w:val="20"/>
                <w:szCs w:val="20"/>
                <w:lang w:val="en-GB" w:eastAsia="en-GB"/>
              </w:rPr>
            </w:pPr>
          </w:p>
        </w:tc>
        <w:tc>
          <w:tcPr>
            <w:tcW w:w="111" w:type="pct"/>
            <w:vAlign w:val="center"/>
          </w:tcPr>
          <w:p w14:paraId="2645DBF4" w14:textId="77777777" w:rsidR="00D4002F" w:rsidRPr="00D67BB1" w:rsidRDefault="00D4002F" w:rsidP="00265765">
            <w:pPr>
              <w:jc w:val="center"/>
              <w:rPr>
                <w:color w:val="FF0000"/>
                <w:sz w:val="20"/>
                <w:szCs w:val="20"/>
                <w:lang w:val="en-GB" w:eastAsia="en-GB"/>
              </w:rPr>
            </w:pPr>
          </w:p>
        </w:tc>
        <w:tc>
          <w:tcPr>
            <w:tcW w:w="109" w:type="pct"/>
            <w:vAlign w:val="center"/>
          </w:tcPr>
          <w:p w14:paraId="6113E878" w14:textId="77777777" w:rsidR="00D4002F" w:rsidRPr="00D75C9A" w:rsidRDefault="00D4002F" w:rsidP="00265765">
            <w:pPr>
              <w:jc w:val="center"/>
              <w:rPr>
                <w:color w:val="000000"/>
                <w:sz w:val="20"/>
                <w:szCs w:val="20"/>
                <w:lang w:val="en-GB" w:eastAsia="en-GB"/>
              </w:rPr>
            </w:pPr>
          </w:p>
        </w:tc>
        <w:tc>
          <w:tcPr>
            <w:tcW w:w="191" w:type="pct"/>
            <w:vAlign w:val="center"/>
          </w:tcPr>
          <w:p w14:paraId="53CA3E37" w14:textId="77777777" w:rsidR="00D4002F" w:rsidRPr="00D75C9A" w:rsidRDefault="00D4002F" w:rsidP="00265765">
            <w:pPr>
              <w:jc w:val="center"/>
              <w:rPr>
                <w:color w:val="000000"/>
                <w:sz w:val="20"/>
                <w:szCs w:val="20"/>
                <w:lang w:val="en-GB" w:eastAsia="en-GB"/>
              </w:rPr>
            </w:pPr>
          </w:p>
        </w:tc>
        <w:tc>
          <w:tcPr>
            <w:tcW w:w="111" w:type="pct"/>
            <w:vAlign w:val="center"/>
          </w:tcPr>
          <w:p w14:paraId="10C19475" w14:textId="77777777" w:rsidR="00D4002F" w:rsidRPr="00D75C9A" w:rsidRDefault="00D4002F" w:rsidP="00265765">
            <w:pPr>
              <w:jc w:val="center"/>
              <w:rPr>
                <w:color w:val="000000"/>
                <w:sz w:val="20"/>
                <w:szCs w:val="20"/>
                <w:lang w:val="en-GB" w:eastAsia="en-GB"/>
              </w:rPr>
            </w:pPr>
          </w:p>
        </w:tc>
        <w:tc>
          <w:tcPr>
            <w:tcW w:w="111" w:type="pct"/>
            <w:vAlign w:val="center"/>
          </w:tcPr>
          <w:p w14:paraId="6D690320" w14:textId="77777777" w:rsidR="00D4002F" w:rsidRPr="00D75C9A" w:rsidRDefault="00D4002F" w:rsidP="00265765">
            <w:pPr>
              <w:jc w:val="center"/>
              <w:rPr>
                <w:color w:val="000000"/>
                <w:sz w:val="20"/>
                <w:szCs w:val="20"/>
                <w:lang w:val="en-GB" w:eastAsia="en-GB"/>
              </w:rPr>
            </w:pPr>
          </w:p>
        </w:tc>
        <w:tc>
          <w:tcPr>
            <w:tcW w:w="109" w:type="pct"/>
            <w:vAlign w:val="center"/>
          </w:tcPr>
          <w:p w14:paraId="70A9CC6C" w14:textId="77777777" w:rsidR="00D4002F" w:rsidRPr="00D75C9A" w:rsidRDefault="00D4002F" w:rsidP="00265765">
            <w:pPr>
              <w:jc w:val="center"/>
              <w:rPr>
                <w:color w:val="000000"/>
                <w:sz w:val="20"/>
                <w:szCs w:val="20"/>
                <w:lang w:val="en-GB" w:eastAsia="en-GB"/>
              </w:rPr>
            </w:pPr>
          </w:p>
        </w:tc>
        <w:tc>
          <w:tcPr>
            <w:tcW w:w="252" w:type="pct"/>
            <w:vAlign w:val="center"/>
          </w:tcPr>
          <w:p w14:paraId="3D14375B" w14:textId="77777777" w:rsidR="00D4002F" w:rsidRPr="00D75C9A" w:rsidRDefault="00D4002F" w:rsidP="00265765">
            <w:pPr>
              <w:jc w:val="center"/>
              <w:rPr>
                <w:color w:val="000000"/>
                <w:sz w:val="20"/>
                <w:szCs w:val="20"/>
                <w:lang w:val="en-GB" w:eastAsia="en-GB"/>
              </w:rPr>
            </w:pPr>
          </w:p>
        </w:tc>
        <w:tc>
          <w:tcPr>
            <w:tcW w:w="188" w:type="pct"/>
            <w:vAlign w:val="center"/>
          </w:tcPr>
          <w:p w14:paraId="4B9C7C18" w14:textId="77777777" w:rsidR="00D4002F" w:rsidRPr="00D75C9A" w:rsidRDefault="00D4002F" w:rsidP="00265765">
            <w:pPr>
              <w:jc w:val="center"/>
              <w:rPr>
                <w:color w:val="000000"/>
                <w:sz w:val="20"/>
                <w:szCs w:val="20"/>
                <w:lang w:val="en-GB" w:eastAsia="en-GB"/>
              </w:rPr>
            </w:pPr>
          </w:p>
        </w:tc>
        <w:tc>
          <w:tcPr>
            <w:tcW w:w="111" w:type="pct"/>
            <w:vAlign w:val="center"/>
          </w:tcPr>
          <w:p w14:paraId="4D517CFC" w14:textId="77777777" w:rsidR="00D4002F" w:rsidRPr="00D75C9A" w:rsidRDefault="00D4002F" w:rsidP="00265765">
            <w:pPr>
              <w:jc w:val="center"/>
              <w:rPr>
                <w:color w:val="000000"/>
                <w:sz w:val="20"/>
                <w:szCs w:val="20"/>
                <w:lang w:val="en-GB" w:eastAsia="en-GB"/>
              </w:rPr>
            </w:pPr>
          </w:p>
        </w:tc>
        <w:tc>
          <w:tcPr>
            <w:tcW w:w="105" w:type="pct"/>
            <w:vAlign w:val="center"/>
          </w:tcPr>
          <w:p w14:paraId="4A34A856" w14:textId="77777777" w:rsidR="00D4002F" w:rsidRPr="00D75C9A" w:rsidRDefault="00D4002F" w:rsidP="00265765">
            <w:pPr>
              <w:jc w:val="center"/>
              <w:rPr>
                <w:color w:val="000000"/>
                <w:sz w:val="20"/>
                <w:szCs w:val="20"/>
                <w:lang w:val="en-GB" w:eastAsia="en-GB"/>
              </w:rPr>
            </w:pPr>
          </w:p>
        </w:tc>
        <w:tc>
          <w:tcPr>
            <w:tcW w:w="132" w:type="pct"/>
            <w:vAlign w:val="center"/>
          </w:tcPr>
          <w:p w14:paraId="612ACE72" w14:textId="77777777" w:rsidR="00D4002F" w:rsidRPr="00D75C9A" w:rsidRDefault="00D4002F" w:rsidP="00265765">
            <w:pPr>
              <w:jc w:val="center"/>
              <w:rPr>
                <w:color w:val="000000"/>
                <w:sz w:val="20"/>
                <w:szCs w:val="20"/>
                <w:lang w:val="en-GB" w:eastAsia="en-GB"/>
              </w:rPr>
            </w:pPr>
          </w:p>
        </w:tc>
      </w:tr>
      <w:tr w:rsidR="00E5654B" w:rsidRPr="00D75C9A" w14:paraId="1457B64A" w14:textId="77777777" w:rsidTr="00E5654B">
        <w:tc>
          <w:tcPr>
            <w:tcW w:w="810" w:type="pct"/>
            <w:vAlign w:val="center"/>
          </w:tcPr>
          <w:p w14:paraId="7FF67FB1" w14:textId="77777777" w:rsidR="00D4002F" w:rsidRPr="00D75C9A" w:rsidRDefault="00D4002F" w:rsidP="00265765">
            <w:pPr>
              <w:rPr>
                <w:color w:val="000000"/>
                <w:sz w:val="20"/>
                <w:szCs w:val="20"/>
                <w:lang w:val="en-GB" w:eastAsia="en-GB"/>
              </w:rPr>
            </w:pPr>
          </w:p>
        </w:tc>
        <w:tc>
          <w:tcPr>
            <w:tcW w:w="200" w:type="pct"/>
            <w:vAlign w:val="center"/>
          </w:tcPr>
          <w:p w14:paraId="2E8DA65C"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0B33D10C" w14:textId="77777777" w:rsidR="00D4002F" w:rsidRPr="00D75C9A" w:rsidRDefault="00D4002F" w:rsidP="00265765">
            <w:pPr>
              <w:jc w:val="center"/>
              <w:rPr>
                <w:color w:val="000000"/>
                <w:sz w:val="20"/>
                <w:szCs w:val="20"/>
                <w:lang w:val="en-GB" w:eastAsia="en-GB"/>
              </w:rPr>
            </w:pPr>
          </w:p>
        </w:tc>
        <w:tc>
          <w:tcPr>
            <w:tcW w:w="101" w:type="pct"/>
            <w:vAlign w:val="center"/>
          </w:tcPr>
          <w:p w14:paraId="5DE7609F" w14:textId="77777777" w:rsidR="00D4002F" w:rsidRPr="00D75C9A" w:rsidRDefault="00D4002F" w:rsidP="00265765">
            <w:pPr>
              <w:jc w:val="center"/>
              <w:rPr>
                <w:color w:val="000000"/>
                <w:sz w:val="20"/>
                <w:szCs w:val="20"/>
                <w:lang w:val="en-GB" w:eastAsia="en-GB"/>
              </w:rPr>
            </w:pPr>
          </w:p>
        </w:tc>
        <w:tc>
          <w:tcPr>
            <w:tcW w:w="145" w:type="pct"/>
            <w:vAlign w:val="center"/>
          </w:tcPr>
          <w:p w14:paraId="1072947F"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185" w:type="pct"/>
            <w:vAlign w:val="center"/>
          </w:tcPr>
          <w:p w14:paraId="16B792B9" w14:textId="77777777" w:rsidR="00D4002F" w:rsidRPr="00D75C9A" w:rsidRDefault="00D4002F" w:rsidP="00265765">
            <w:pPr>
              <w:jc w:val="center"/>
              <w:rPr>
                <w:color w:val="000000"/>
                <w:sz w:val="20"/>
                <w:szCs w:val="20"/>
                <w:lang w:val="en-GB" w:eastAsia="en-GB"/>
              </w:rPr>
            </w:pPr>
          </w:p>
        </w:tc>
        <w:tc>
          <w:tcPr>
            <w:tcW w:w="144" w:type="pct"/>
            <w:vAlign w:val="center"/>
          </w:tcPr>
          <w:p w14:paraId="1B847ABB" w14:textId="77777777" w:rsidR="00D4002F" w:rsidRPr="00D75C9A" w:rsidRDefault="00D4002F" w:rsidP="00265765">
            <w:pPr>
              <w:jc w:val="center"/>
              <w:rPr>
                <w:color w:val="000000"/>
                <w:sz w:val="20"/>
                <w:szCs w:val="20"/>
                <w:lang w:val="en-GB" w:eastAsia="en-GB"/>
              </w:rPr>
            </w:pPr>
          </w:p>
        </w:tc>
        <w:tc>
          <w:tcPr>
            <w:tcW w:w="147" w:type="pct"/>
            <w:vAlign w:val="center"/>
          </w:tcPr>
          <w:p w14:paraId="44652243" w14:textId="77777777" w:rsidR="00D4002F" w:rsidRPr="00D75C9A" w:rsidRDefault="00D4002F" w:rsidP="00265765">
            <w:pPr>
              <w:jc w:val="center"/>
              <w:rPr>
                <w:color w:val="000000"/>
                <w:sz w:val="20"/>
                <w:szCs w:val="20"/>
                <w:lang w:val="en-GB" w:eastAsia="en-GB"/>
              </w:rPr>
            </w:pPr>
          </w:p>
        </w:tc>
        <w:tc>
          <w:tcPr>
            <w:tcW w:w="1187" w:type="pct"/>
            <w:vAlign w:val="center"/>
          </w:tcPr>
          <w:p w14:paraId="76E0455E" w14:textId="77777777" w:rsidR="00D4002F" w:rsidRPr="00D75C9A" w:rsidRDefault="00D4002F" w:rsidP="00265765">
            <w:pPr>
              <w:rPr>
                <w:color w:val="000000"/>
                <w:sz w:val="20"/>
                <w:szCs w:val="20"/>
                <w:lang w:val="en-GB" w:eastAsia="en-GB"/>
              </w:rPr>
            </w:pPr>
            <w:r>
              <w:rPr>
                <w:color w:val="000000"/>
                <w:sz w:val="20"/>
                <w:szCs w:val="20"/>
                <w:lang w:val="en-GB" w:eastAsia="en-GB"/>
              </w:rPr>
              <w:t>Children’s Additional Needs – Specialist Nursing</w:t>
            </w:r>
          </w:p>
        </w:tc>
        <w:tc>
          <w:tcPr>
            <w:tcW w:w="170" w:type="pct"/>
            <w:vAlign w:val="center"/>
          </w:tcPr>
          <w:p w14:paraId="14D22FF8"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87" w:type="pct"/>
            <w:vAlign w:val="center"/>
          </w:tcPr>
          <w:p w14:paraId="5E870AA5" w14:textId="77777777" w:rsidR="00D4002F" w:rsidRPr="00D75C9A" w:rsidRDefault="00D4002F" w:rsidP="00265765">
            <w:pPr>
              <w:jc w:val="center"/>
              <w:rPr>
                <w:color w:val="000000"/>
                <w:sz w:val="20"/>
                <w:szCs w:val="20"/>
                <w:lang w:val="en-GB" w:eastAsia="en-GB"/>
              </w:rPr>
            </w:pPr>
          </w:p>
        </w:tc>
        <w:tc>
          <w:tcPr>
            <w:tcW w:w="138" w:type="pct"/>
            <w:vAlign w:val="center"/>
          </w:tcPr>
          <w:p w14:paraId="7DB035B4" w14:textId="77777777" w:rsidR="00D4002F" w:rsidRPr="0035320A" w:rsidRDefault="00D4002F" w:rsidP="00265765">
            <w:pPr>
              <w:jc w:val="center"/>
              <w:rPr>
                <w:sz w:val="20"/>
                <w:szCs w:val="20"/>
                <w:lang w:val="en-GB" w:eastAsia="en-GB"/>
              </w:rPr>
            </w:pPr>
          </w:p>
        </w:tc>
        <w:tc>
          <w:tcPr>
            <w:tcW w:w="111" w:type="pct"/>
            <w:vAlign w:val="center"/>
          </w:tcPr>
          <w:p w14:paraId="6C092B74" w14:textId="77777777" w:rsidR="00D4002F" w:rsidRPr="00D67BB1" w:rsidRDefault="00D4002F" w:rsidP="00265765">
            <w:pPr>
              <w:jc w:val="center"/>
              <w:rPr>
                <w:color w:val="FF0000"/>
                <w:sz w:val="20"/>
                <w:szCs w:val="20"/>
                <w:lang w:val="en-GB" w:eastAsia="en-GB"/>
              </w:rPr>
            </w:pPr>
          </w:p>
        </w:tc>
        <w:tc>
          <w:tcPr>
            <w:tcW w:w="109" w:type="pct"/>
            <w:vAlign w:val="center"/>
          </w:tcPr>
          <w:p w14:paraId="36D50517" w14:textId="77777777" w:rsidR="00D4002F" w:rsidRPr="00D75C9A" w:rsidRDefault="00D4002F" w:rsidP="00265765">
            <w:pPr>
              <w:jc w:val="center"/>
              <w:rPr>
                <w:color w:val="000000"/>
                <w:sz w:val="20"/>
                <w:szCs w:val="20"/>
                <w:lang w:val="en-GB" w:eastAsia="en-GB"/>
              </w:rPr>
            </w:pPr>
          </w:p>
        </w:tc>
        <w:tc>
          <w:tcPr>
            <w:tcW w:w="191" w:type="pct"/>
            <w:vAlign w:val="center"/>
          </w:tcPr>
          <w:p w14:paraId="25311840" w14:textId="77777777" w:rsidR="00D4002F" w:rsidRPr="00D75C9A" w:rsidRDefault="00D4002F" w:rsidP="00265765">
            <w:pPr>
              <w:jc w:val="center"/>
              <w:rPr>
                <w:color w:val="000000"/>
                <w:sz w:val="20"/>
                <w:szCs w:val="20"/>
                <w:lang w:val="en-GB" w:eastAsia="en-GB"/>
              </w:rPr>
            </w:pPr>
          </w:p>
        </w:tc>
        <w:tc>
          <w:tcPr>
            <w:tcW w:w="111" w:type="pct"/>
            <w:vAlign w:val="center"/>
          </w:tcPr>
          <w:p w14:paraId="677C215F" w14:textId="77777777" w:rsidR="00D4002F" w:rsidRPr="00D75C9A" w:rsidRDefault="00D4002F" w:rsidP="00265765">
            <w:pPr>
              <w:jc w:val="center"/>
              <w:rPr>
                <w:color w:val="000000"/>
                <w:sz w:val="20"/>
                <w:szCs w:val="20"/>
                <w:lang w:val="en-GB" w:eastAsia="en-GB"/>
              </w:rPr>
            </w:pPr>
          </w:p>
        </w:tc>
        <w:tc>
          <w:tcPr>
            <w:tcW w:w="111" w:type="pct"/>
            <w:vAlign w:val="center"/>
          </w:tcPr>
          <w:p w14:paraId="2019165A" w14:textId="77777777" w:rsidR="00D4002F" w:rsidRPr="00D75C9A" w:rsidRDefault="00D4002F" w:rsidP="00265765">
            <w:pPr>
              <w:jc w:val="center"/>
              <w:rPr>
                <w:color w:val="000000"/>
                <w:sz w:val="20"/>
                <w:szCs w:val="20"/>
                <w:lang w:val="en-GB" w:eastAsia="en-GB"/>
              </w:rPr>
            </w:pPr>
          </w:p>
        </w:tc>
        <w:tc>
          <w:tcPr>
            <w:tcW w:w="109" w:type="pct"/>
            <w:vAlign w:val="center"/>
          </w:tcPr>
          <w:p w14:paraId="7D7B3031" w14:textId="77777777" w:rsidR="00D4002F" w:rsidRPr="00D75C9A" w:rsidRDefault="00D4002F" w:rsidP="00265765">
            <w:pPr>
              <w:jc w:val="center"/>
              <w:rPr>
                <w:color w:val="000000"/>
                <w:sz w:val="20"/>
                <w:szCs w:val="20"/>
                <w:lang w:val="en-GB" w:eastAsia="en-GB"/>
              </w:rPr>
            </w:pPr>
          </w:p>
        </w:tc>
        <w:tc>
          <w:tcPr>
            <w:tcW w:w="252" w:type="pct"/>
            <w:vAlign w:val="center"/>
          </w:tcPr>
          <w:p w14:paraId="79F4BC29" w14:textId="77777777" w:rsidR="00D4002F" w:rsidRPr="00D75C9A" w:rsidRDefault="00D4002F" w:rsidP="00265765">
            <w:pPr>
              <w:jc w:val="center"/>
              <w:rPr>
                <w:color w:val="000000"/>
                <w:sz w:val="20"/>
                <w:szCs w:val="20"/>
                <w:lang w:val="en-GB" w:eastAsia="en-GB"/>
              </w:rPr>
            </w:pPr>
          </w:p>
        </w:tc>
        <w:tc>
          <w:tcPr>
            <w:tcW w:w="188" w:type="pct"/>
            <w:vAlign w:val="center"/>
          </w:tcPr>
          <w:p w14:paraId="3CE3748B" w14:textId="77777777" w:rsidR="00D4002F" w:rsidRPr="00D75C9A" w:rsidRDefault="00D4002F" w:rsidP="00265765">
            <w:pPr>
              <w:jc w:val="center"/>
              <w:rPr>
                <w:color w:val="000000"/>
                <w:sz w:val="20"/>
                <w:szCs w:val="20"/>
                <w:lang w:val="en-GB" w:eastAsia="en-GB"/>
              </w:rPr>
            </w:pPr>
          </w:p>
        </w:tc>
        <w:tc>
          <w:tcPr>
            <w:tcW w:w="111" w:type="pct"/>
            <w:vAlign w:val="center"/>
          </w:tcPr>
          <w:p w14:paraId="7CFAD7E0" w14:textId="77777777" w:rsidR="00D4002F" w:rsidRPr="00D75C9A" w:rsidRDefault="00D4002F" w:rsidP="00265765">
            <w:pPr>
              <w:jc w:val="center"/>
              <w:rPr>
                <w:color w:val="000000"/>
                <w:sz w:val="20"/>
                <w:szCs w:val="20"/>
                <w:lang w:val="en-GB" w:eastAsia="en-GB"/>
              </w:rPr>
            </w:pPr>
          </w:p>
        </w:tc>
        <w:tc>
          <w:tcPr>
            <w:tcW w:w="105" w:type="pct"/>
            <w:vAlign w:val="center"/>
          </w:tcPr>
          <w:p w14:paraId="3E38B558" w14:textId="77777777" w:rsidR="00D4002F" w:rsidRPr="00D75C9A" w:rsidRDefault="00D4002F" w:rsidP="00265765">
            <w:pPr>
              <w:jc w:val="center"/>
              <w:rPr>
                <w:color w:val="000000"/>
                <w:sz w:val="20"/>
                <w:szCs w:val="20"/>
                <w:lang w:val="en-GB" w:eastAsia="en-GB"/>
              </w:rPr>
            </w:pPr>
          </w:p>
        </w:tc>
        <w:tc>
          <w:tcPr>
            <w:tcW w:w="132" w:type="pct"/>
            <w:vAlign w:val="center"/>
          </w:tcPr>
          <w:p w14:paraId="2091CC4F" w14:textId="77777777" w:rsidR="00D4002F" w:rsidRPr="00D75C9A" w:rsidRDefault="00D4002F" w:rsidP="00265765">
            <w:pPr>
              <w:jc w:val="center"/>
              <w:rPr>
                <w:color w:val="000000"/>
                <w:sz w:val="20"/>
                <w:szCs w:val="20"/>
                <w:lang w:val="en-GB" w:eastAsia="en-GB"/>
              </w:rPr>
            </w:pPr>
          </w:p>
        </w:tc>
      </w:tr>
      <w:tr w:rsidR="00E5654B" w:rsidRPr="00D75C9A" w14:paraId="25E71AB6" w14:textId="77777777" w:rsidTr="00E5654B">
        <w:tc>
          <w:tcPr>
            <w:tcW w:w="810" w:type="pct"/>
            <w:vAlign w:val="center"/>
          </w:tcPr>
          <w:p w14:paraId="03F8E238" w14:textId="77777777" w:rsidR="00D4002F" w:rsidRPr="00D75C9A" w:rsidRDefault="00D4002F" w:rsidP="00265765">
            <w:pPr>
              <w:rPr>
                <w:color w:val="000000"/>
                <w:sz w:val="20"/>
                <w:szCs w:val="20"/>
                <w:lang w:val="en-GB" w:eastAsia="en-GB"/>
              </w:rPr>
            </w:pPr>
          </w:p>
        </w:tc>
        <w:tc>
          <w:tcPr>
            <w:tcW w:w="200" w:type="pct"/>
            <w:vAlign w:val="center"/>
          </w:tcPr>
          <w:p w14:paraId="7E0B2DB2"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156" w:type="pct"/>
            <w:vAlign w:val="center"/>
          </w:tcPr>
          <w:p w14:paraId="0DE4FE14" w14:textId="77777777" w:rsidR="00D4002F" w:rsidRPr="00D75C9A" w:rsidRDefault="00D4002F" w:rsidP="00265765">
            <w:pPr>
              <w:jc w:val="center"/>
              <w:rPr>
                <w:color w:val="000000"/>
                <w:sz w:val="20"/>
                <w:szCs w:val="20"/>
                <w:lang w:val="en-GB" w:eastAsia="en-GB"/>
              </w:rPr>
            </w:pPr>
          </w:p>
        </w:tc>
        <w:tc>
          <w:tcPr>
            <w:tcW w:w="101" w:type="pct"/>
            <w:vAlign w:val="center"/>
          </w:tcPr>
          <w:p w14:paraId="24F3F4D9" w14:textId="77777777" w:rsidR="00D4002F" w:rsidRPr="00D75C9A" w:rsidRDefault="00D4002F" w:rsidP="00265765">
            <w:pPr>
              <w:jc w:val="center"/>
              <w:rPr>
                <w:color w:val="000000"/>
                <w:sz w:val="20"/>
                <w:szCs w:val="20"/>
                <w:lang w:val="en-GB" w:eastAsia="en-GB"/>
              </w:rPr>
            </w:pPr>
          </w:p>
        </w:tc>
        <w:tc>
          <w:tcPr>
            <w:tcW w:w="145" w:type="pct"/>
            <w:vAlign w:val="center"/>
          </w:tcPr>
          <w:p w14:paraId="3E04E96C" w14:textId="77777777" w:rsidR="00D4002F" w:rsidRPr="00D75C9A" w:rsidRDefault="00D4002F" w:rsidP="00265765">
            <w:pPr>
              <w:jc w:val="center"/>
              <w:rPr>
                <w:color w:val="000000"/>
                <w:sz w:val="20"/>
                <w:szCs w:val="20"/>
                <w:lang w:val="en-GB" w:eastAsia="en-GB"/>
              </w:rPr>
            </w:pPr>
          </w:p>
        </w:tc>
        <w:tc>
          <w:tcPr>
            <w:tcW w:w="185" w:type="pct"/>
            <w:vAlign w:val="center"/>
          </w:tcPr>
          <w:p w14:paraId="5D7B9DBD" w14:textId="77777777" w:rsidR="00D4002F" w:rsidRPr="00D75C9A" w:rsidRDefault="00D4002F" w:rsidP="00265765">
            <w:pPr>
              <w:jc w:val="center"/>
              <w:rPr>
                <w:color w:val="000000"/>
                <w:sz w:val="20"/>
                <w:szCs w:val="20"/>
                <w:lang w:val="en-GB" w:eastAsia="en-GB"/>
              </w:rPr>
            </w:pPr>
          </w:p>
        </w:tc>
        <w:tc>
          <w:tcPr>
            <w:tcW w:w="144" w:type="pct"/>
            <w:vAlign w:val="center"/>
          </w:tcPr>
          <w:p w14:paraId="6A5F3CC4" w14:textId="77777777" w:rsidR="00D4002F" w:rsidRPr="00D75C9A" w:rsidRDefault="00D4002F" w:rsidP="00265765">
            <w:pPr>
              <w:jc w:val="center"/>
              <w:rPr>
                <w:color w:val="000000"/>
                <w:sz w:val="20"/>
                <w:szCs w:val="20"/>
                <w:lang w:val="en-GB" w:eastAsia="en-GB"/>
              </w:rPr>
            </w:pPr>
          </w:p>
        </w:tc>
        <w:tc>
          <w:tcPr>
            <w:tcW w:w="147" w:type="pct"/>
            <w:vAlign w:val="center"/>
          </w:tcPr>
          <w:p w14:paraId="62AB14A0" w14:textId="77777777" w:rsidR="00D4002F" w:rsidRPr="00D75C9A" w:rsidRDefault="00D4002F" w:rsidP="00265765">
            <w:pPr>
              <w:jc w:val="center"/>
              <w:rPr>
                <w:color w:val="000000"/>
                <w:sz w:val="20"/>
                <w:szCs w:val="20"/>
                <w:lang w:val="en-GB" w:eastAsia="en-GB"/>
              </w:rPr>
            </w:pPr>
          </w:p>
        </w:tc>
        <w:tc>
          <w:tcPr>
            <w:tcW w:w="1187" w:type="pct"/>
            <w:vAlign w:val="center"/>
          </w:tcPr>
          <w:p w14:paraId="58432DC4" w14:textId="77777777" w:rsidR="00D4002F" w:rsidRPr="00D75C9A" w:rsidRDefault="00D4002F" w:rsidP="00F23F80">
            <w:pPr>
              <w:rPr>
                <w:color w:val="000000"/>
                <w:sz w:val="20"/>
                <w:szCs w:val="20"/>
                <w:lang w:val="en-GB" w:eastAsia="en-GB"/>
              </w:rPr>
            </w:pPr>
            <w:r w:rsidRPr="00D75C9A">
              <w:rPr>
                <w:color w:val="000000"/>
                <w:sz w:val="20"/>
                <w:szCs w:val="20"/>
                <w:lang w:val="en-GB" w:eastAsia="en-GB"/>
              </w:rPr>
              <w:t>Community Paediatricians</w:t>
            </w:r>
          </w:p>
        </w:tc>
        <w:tc>
          <w:tcPr>
            <w:tcW w:w="170" w:type="pct"/>
            <w:vAlign w:val="center"/>
          </w:tcPr>
          <w:p w14:paraId="243FAAC5"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87" w:type="pct"/>
            <w:vAlign w:val="center"/>
          </w:tcPr>
          <w:p w14:paraId="398716FE" w14:textId="77777777" w:rsidR="00D4002F" w:rsidRPr="00D75C9A" w:rsidRDefault="00D4002F" w:rsidP="00265765">
            <w:pPr>
              <w:jc w:val="center"/>
              <w:rPr>
                <w:color w:val="000000"/>
                <w:sz w:val="20"/>
                <w:szCs w:val="20"/>
                <w:lang w:val="en-GB" w:eastAsia="en-GB"/>
              </w:rPr>
            </w:pPr>
          </w:p>
        </w:tc>
        <w:tc>
          <w:tcPr>
            <w:tcW w:w="138" w:type="pct"/>
            <w:vAlign w:val="center"/>
          </w:tcPr>
          <w:p w14:paraId="0E89D66F" w14:textId="77777777" w:rsidR="00D4002F" w:rsidRPr="0035320A" w:rsidRDefault="00D4002F" w:rsidP="00265765">
            <w:pPr>
              <w:jc w:val="center"/>
              <w:rPr>
                <w:sz w:val="20"/>
                <w:szCs w:val="20"/>
                <w:lang w:val="en-GB" w:eastAsia="en-GB"/>
              </w:rPr>
            </w:pPr>
            <w:r w:rsidRPr="0035320A">
              <w:rPr>
                <w:sz w:val="20"/>
                <w:szCs w:val="20"/>
                <w:lang w:val="en-GB" w:eastAsia="en-GB"/>
              </w:rPr>
              <w:t>X</w:t>
            </w:r>
          </w:p>
        </w:tc>
        <w:tc>
          <w:tcPr>
            <w:tcW w:w="111" w:type="pct"/>
            <w:vAlign w:val="center"/>
          </w:tcPr>
          <w:p w14:paraId="58F410BA" w14:textId="77777777" w:rsidR="00D4002F" w:rsidRPr="00D67BB1" w:rsidRDefault="00D4002F" w:rsidP="00265765">
            <w:pPr>
              <w:jc w:val="center"/>
              <w:rPr>
                <w:color w:val="FF0000"/>
                <w:sz w:val="20"/>
                <w:szCs w:val="20"/>
                <w:lang w:val="en-GB" w:eastAsia="en-GB"/>
              </w:rPr>
            </w:pPr>
          </w:p>
        </w:tc>
        <w:tc>
          <w:tcPr>
            <w:tcW w:w="109" w:type="pct"/>
            <w:vAlign w:val="center"/>
          </w:tcPr>
          <w:p w14:paraId="26329673" w14:textId="77777777" w:rsidR="00D4002F" w:rsidRPr="00D75C9A" w:rsidRDefault="00D4002F" w:rsidP="00265765">
            <w:pPr>
              <w:jc w:val="center"/>
              <w:rPr>
                <w:color w:val="000000"/>
                <w:sz w:val="20"/>
                <w:szCs w:val="20"/>
                <w:lang w:val="en-GB" w:eastAsia="en-GB"/>
              </w:rPr>
            </w:pPr>
          </w:p>
        </w:tc>
        <w:tc>
          <w:tcPr>
            <w:tcW w:w="191" w:type="pct"/>
            <w:vAlign w:val="center"/>
          </w:tcPr>
          <w:p w14:paraId="7DC27C4F" w14:textId="77777777" w:rsidR="00D4002F" w:rsidRPr="00D75C9A" w:rsidRDefault="00D4002F" w:rsidP="00265765">
            <w:pPr>
              <w:jc w:val="center"/>
              <w:rPr>
                <w:color w:val="000000"/>
                <w:sz w:val="20"/>
                <w:szCs w:val="20"/>
                <w:lang w:val="en-GB" w:eastAsia="en-GB"/>
              </w:rPr>
            </w:pPr>
          </w:p>
        </w:tc>
        <w:tc>
          <w:tcPr>
            <w:tcW w:w="111" w:type="pct"/>
            <w:vAlign w:val="center"/>
          </w:tcPr>
          <w:p w14:paraId="2927EE4B" w14:textId="77777777" w:rsidR="00D4002F" w:rsidRPr="00D75C9A" w:rsidRDefault="00D4002F" w:rsidP="00265765">
            <w:pPr>
              <w:jc w:val="center"/>
              <w:rPr>
                <w:color w:val="000000"/>
                <w:sz w:val="20"/>
                <w:szCs w:val="20"/>
                <w:lang w:val="en-GB" w:eastAsia="en-GB"/>
              </w:rPr>
            </w:pPr>
          </w:p>
        </w:tc>
        <w:tc>
          <w:tcPr>
            <w:tcW w:w="111" w:type="pct"/>
            <w:vAlign w:val="center"/>
          </w:tcPr>
          <w:p w14:paraId="7BED7601" w14:textId="77777777" w:rsidR="00D4002F" w:rsidRPr="00D75C9A" w:rsidRDefault="00D4002F" w:rsidP="00265765">
            <w:pPr>
              <w:jc w:val="center"/>
              <w:rPr>
                <w:color w:val="000000"/>
                <w:sz w:val="20"/>
                <w:szCs w:val="20"/>
                <w:lang w:val="en-GB" w:eastAsia="en-GB"/>
              </w:rPr>
            </w:pPr>
          </w:p>
        </w:tc>
        <w:tc>
          <w:tcPr>
            <w:tcW w:w="109" w:type="pct"/>
            <w:vAlign w:val="center"/>
          </w:tcPr>
          <w:p w14:paraId="5FD4FE7F" w14:textId="77777777" w:rsidR="00D4002F" w:rsidRPr="00D75C9A" w:rsidRDefault="00D4002F" w:rsidP="00265765">
            <w:pPr>
              <w:jc w:val="center"/>
              <w:rPr>
                <w:color w:val="000000"/>
                <w:sz w:val="20"/>
                <w:szCs w:val="20"/>
                <w:lang w:val="en-GB" w:eastAsia="en-GB"/>
              </w:rPr>
            </w:pPr>
          </w:p>
        </w:tc>
        <w:tc>
          <w:tcPr>
            <w:tcW w:w="252" w:type="pct"/>
            <w:vAlign w:val="center"/>
          </w:tcPr>
          <w:p w14:paraId="09342AFA" w14:textId="77777777" w:rsidR="00D4002F" w:rsidRPr="00D75C9A" w:rsidRDefault="00D4002F" w:rsidP="00265765">
            <w:pPr>
              <w:jc w:val="center"/>
              <w:rPr>
                <w:color w:val="000000"/>
                <w:sz w:val="20"/>
                <w:szCs w:val="20"/>
                <w:lang w:val="en-GB" w:eastAsia="en-GB"/>
              </w:rPr>
            </w:pPr>
          </w:p>
        </w:tc>
        <w:tc>
          <w:tcPr>
            <w:tcW w:w="188" w:type="pct"/>
            <w:vAlign w:val="center"/>
          </w:tcPr>
          <w:p w14:paraId="31616E52" w14:textId="77777777" w:rsidR="00D4002F" w:rsidRPr="00D75C9A" w:rsidRDefault="00D4002F" w:rsidP="00265765">
            <w:pPr>
              <w:jc w:val="center"/>
              <w:rPr>
                <w:color w:val="000000"/>
                <w:sz w:val="20"/>
                <w:szCs w:val="20"/>
                <w:lang w:val="en-GB" w:eastAsia="en-GB"/>
              </w:rPr>
            </w:pPr>
          </w:p>
        </w:tc>
        <w:tc>
          <w:tcPr>
            <w:tcW w:w="111" w:type="pct"/>
            <w:vAlign w:val="center"/>
          </w:tcPr>
          <w:p w14:paraId="01D20DCB" w14:textId="77777777" w:rsidR="00D4002F" w:rsidRPr="00D75C9A" w:rsidRDefault="00D4002F" w:rsidP="00265765">
            <w:pPr>
              <w:jc w:val="center"/>
              <w:rPr>
                <w:color w:val="000000"/>
                <w:sz w:val="20"/>
                <w:szCs w:val="20"/>
                <w:lang w:val="en-GB" w:eastAsia="en-GB"/>
              </w:rPr>
            </w:pPr>
          </w:p>
        </w:tc>
        <w:tc>
          <w:tcPr>
            <w:tcW w:w="105" w:type="pct"/>
            <w:vAlign w:val="center"/>
          </w:tcPr>
          <w:p w14:paraId="7267DB97" w14:textId="77777777" w:rsidR="00D4002F" w:rsidRPr="00D75C9A" w:rsidRDefault="00D4002F" w:rsidP="00265765">
            <w:pPr>
              <w:jc w:val="center"/>
              <w:rPr>
                <w:color w:val="000000"/>
                <w:sz w:val="20"/>
                <w:szCs w:val="20"/>
                <w:lang w:val="en-GB" w:eastAsia="en-GB"/>
              </w:rPr>
            </w:pPr>
          </w:p>
        </w:tc>
        <w:tc>
          <w:tcPr>
            <w:tcW w:w="132" w:type="pct"/>
            <w:vAlign w:val="center"/>
          </w:tcPr>
          <w:p w14:paraId="15602E91" w14:textId="77777777" w:rsidR="00D4002F" w:rsidRPr="00D75C9A" w:rsidRDefault="00D4002F" w:rsidP="00265765">
            <w:pPr>
              <w:jc w:val="center"/>
              <w:rPr>
                <w:color w:val="000000"/>
                <w:sz w:val="20"/>
                <w:szCs w:val="20"/>
                <w:lang w:val="en-GB" w:eastAsia="en-GB"/>
              </w:rPr>
            </w:pPr>
          </w:p>
        </w:tc>
      </w:tr>
      <w:tr w:rsidR="00E5654B" w:rsidRPr="00D75C9A" w14:paraId="1BAAE820" w14:textId="77777777" w:rsidTr="00E5654B">
        <w:tc>
          <w:tcPr>
            <w:tcW w:w="810" w:type="pct"/>
            <w:vAlign w:val="center"/>
          </w:tcPr>
          <w:p w14:paraId="2DF88E23" w14:textId="77777777" w:rsidR="00D4002F" w:rsidRPr="00D75C9A" w:rsidRDefault="00D4002F" w:rsidP="00265765">
            <w:pPr>
              <w:rPr>
                <w:color w:val="000000"/>
                <w:sz w:val="20"/>
                <w:szCs w:val="20"/>
                <w:lang w:val="en-GB" w:eastAsia="en-GB"/>
              </w:rPr>
            </w:pPr>
          </w:p>
        </w:tc>
        <w:tc>
          <w:tcPr>
            <w:tcW w:w="200" w:type="pct"/>
            <w:vAlign w:val="center"/>
          </w:tcPr>
          <w:p w14:paraId="33719C46"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156" w:type="pct"/>
            <w:vAlign w:val="center"/>
          </w:tcPr>
          <w:p w14:paraId="2884EED1" w14:textId="77777777" w:rsidR="00D4002F" w:rsidRPr="00D75C9A" w:rsidRDefault="00D4002F" w:rsidP="00265765">
            <w:pPr>
              <w:jc w:val="center"/>
              <w:rPr>
                <w:color w:val="000000"/>
                <w:sz w:val="20"/>
                <w:szCs w:val="20"/>
                <w:lang w:val="en-GB" w:eastAsia="en-GB"/>
              </w:rPr>
            </w:pPr>
          </w:p>
        </w:tc>
        <w:tc>
          <w:tcPr>
            <w:tcW w:w="101" w:type="pct"/>
            <w:vAlign w:val="center"/>
          </w:tcPr>
          <w:p w14:paraId="0ECA830C" w14:textId="77777777" w:rsidR="00D4002F" w:rsidRPr="00D75C9A" w:rsidRDefault="00D4002F" w:rsidP="00265765">
            <w:pPr>
              <w:jc w:val="center"/>
              <w:rPr>
                <w:color w:val="000000"/>
                <w:sz w:val="20"/>
                <w:szCs w:val="20"/>
                <w:lang w:val="en-GB" w:eastAsia="en-GB"/>
              </w:rPr>
            </w:pPr>
          </w:p>
        </w:tc>
        <w:tc>
          <w:tcPr>
            <w:tcW w:w="145" w:type="pct"/>
            <w:vAlign w:val="center"/>
          </w:tcPr>
          <w:p w14:paraId="0A1222E7" w14:textId="77777777" w:rsidR="00D4002F" w:rsidRPr="00D75C9A" w:rsidRDefault="00D4002F" w:rsidP="00265765">
            <w:pPr>
              <w:jc w:val="center"/>
              <w:rPr>
                <w:color w:val="000000"/>
                <w:sz w:val="20"/>
                <w:szCs w:val="20"/>
                <w:lang w:val="en-GB" w:eastAsia="en-GB"/>
              </w:rPr>
            </w:pPr>
          </w:p>
        </w:tc>
        <w:tc>
          <w:tcPr>
            <w:tcW w:w="185" w:type="pct"/>
            <w:vAlign w:val="center"/>
          </w:tcPr>
          <w:p w14:paraId="74D1AC97" w14:textId="77777777" w:rsidR="00D4002F" w:rsidRPr="00D75C9A" w:rsidRDefault="00D4002F" w:rsidP="00265765">
            <w:pPr>
              <w:jc w:val="center"/>
              <w:rPr>
                <w:color w:val="000000"/>
                <w:sz w:val="20"/>
                <w:szCs w:val="20"/>
                <w:lang w:val="en-GB" w:eastAsia="en-GB"/>
              </w:rPr>
            </w:pPr>
          </w:p>
        </w:tc>
        <w:tc>
          <w:tcPr>
            <w:tcW w:w="144" w:type="pct"/>
            <w:vAlign w:val="center"/>
          </w:tcPr>
          <w:p w14:paraId="2AD7114C" w14:textId="77777777" w:rsidR="00D4002F" w:rsidRPr="00D75C9A" w:rsidRDefault="00D4002F" w:rsidP="00265765">
            <w:pPr>
              <w:jc w:val="center"/>
              <w:rPr>
                <w:color w:val="000000"/>
                <w:sz w:val="20"/>
                <w:szCs w:val="20"/>
                <w:lang w:val="en-GB" w:eastAsia="en-GB"/>
              </w:rPr>
            </w:pPr>
          </w:p>
        </w:tc>
        <w:tc>
          <w:tcPr>
            <w:tcW w:w="147" w:type="pct"/>
            <w:vAlign w:val="center"/>
          </w:tcPr>
          <w:p w14:paraId="17BF4E94" w14:textId="77777777" w:rsidR="00D4002F" w:rsidRPr="00D75C9A" w:rsidRDefault="00D4002F" w:rsidP="00265765">
            <w:pPr>
              <w:jc w:val="center"/>
              <w:rPr>
                <w:color w:val="000000"/>
                <w:sz w:val="20"/>
                <w:szCs w:val="20"/>
                <w:lang w:val="en-GB" w:eastAsia="en-GB"/>
              </w:rPr>
            </w:pPr>
          </w:p>
        </w:tc>
        <w:tc>
          <w:tcPr>
            <w:tcW w:w="1187" w:type="pct"/>
            <w:vAlign w:val="center"/>
          </w:tcPr>
          <w:p w14:paraId="21363F90" w14:textId="77777777" w:rsidR="00D4002F" w:rsidRPr="00D75C9A" w:rsidRDefault="00D4002F" w:rsidP="008C600D">
            <w:pPr>
              <w:rPr>
                <w:color w:val="000000"/>
                <w:sz w:val="20"/>
                <w:szCs w:val="20"/>
                <w:lang w:val="en-GB" w:eastAsia="en-GB"/>
              </w:rPr>
            </w:pPr>
            <w:r w:rsidRPr="00D75C9A">
              <w:rPr>
                <w:color w:val="000000"/>
                <w:sz w:val="20"/>
                <w:szCs w:val="20"/>
                <w:lang w:val="en-GB" w:eastAsia="en-GB"/>
              </w:rPr>
              <w:t xml:space="preserve">Children's Community Nursing </w:t>
            </w:r>
          </w:p>
        </w:tc>
        <w:tc>
          <w:tcPr>
            <w:tcW w:w="170" w:type="pct"/>
            <w:vAlign w:val="center"/>
          </w:tcPr>
          <w:p w14:paraId="393128D7"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87" w:type="pct"/>
            <w:vAlign w:val="center"/>
          </w:tcPr>
          <w:p w14:paraId="2DF89C6B" w14:textId="77777777" w:rsidR="00D4002F" w:rsidRPr="00D75C9A" w:rsidRDefault="00D4002F" w:rsidP="00265765">
            <w:pPr>
              <w:jc w:val="center"/>
              <w:rPr>
                <w:color w:val="000000"/>
                <w:sz w:val="20"/>
                <w:szCs w:val="20"/>
                <w:lang w:val="en-GB" w:eastAsia="en-GB"/>
              </w:rPr>
            </w:pPr>
          </w:p>
        </w:tc>
        <w:tc>
          <w:tcPr>
            <w:tcW w:w="138" w:type="pct"/>
            <w:vAlign w:val="center"/>
          </w:tcPr>
          <w:p w14:paraId="35958652" w14:textId="77777777" w:rsidR="00D4002F" w:rsidRPr="00D75C9A" w:rsidRDefault="00D4002F" w:rsidP="00265765">
            <w:pPr>
              <w:jc w:val="center"/>
              <w:rPr>
                <w:color w:val="000000"/>
                <w:sz w:val="20"/>
                <w:szCs w:val="20"/>
                <w:lang w:val="en-GB" w:eastAsia="en-GB"/>
              </w:rPr>
            </w:pPr>
          </w:p>
        </w:tc>
        <w:tc>
          <w:tcPr>
            <w:tcW w:w="111" w:type="pct"/>
            <w:vAlign w:val="center"/>
          </w:tcPr>
          <w:p w14:paraId="444EBC46" w14:textId="77777777" w:rsidR="00D4002F" w:rsidRPr="00D75C9A" w:rsidRDefault="00D4002F" w:rsidP="00265765">
            <w:pPr>
              <w:jc w:val="center"/>
              <w:rPr>
                <w:color w:val="000000"/>
                <w:sz w:val="20"/>
                <w:szCs w:val="20"/>
                <w:lang w:val="en-GB" w:eastAsia="en-GB"/>
              </w:rPr>
            </w:pPr>
          </w:p>
        </w:tc>
        <w:tc>
          <w:tcPr>
            <w:tcW w:w="109" w:type="pct"/>
            <w:vAlign w:val="center"/>
          </w:tcPr>
          <w:p w14:paraId="1B99A405" w14:textId="77777777" w:rsidR="00D4002F" w:rsidRPr="00D75C9A" w:rsidRDefault="00D4002F" w:rsidP="00265765">
            <w:pPr>
              <w:jc w:val="center"/>
              <w:rPr>
                <w:color w:val="000000"/>
                <w:sz w:val="20"/>
                <w:szCs w:val="20"/>
                <w:lang w:val="en-GB" w:eastAsia="en-GB"/>
              </w:rPr>
            </w:pPr>
          </w:p>
        </w:tc>
        <w:tc>
          <w:tcPr>
            <w:tcW w:w="191" w:type="pct"/>
            <w:vAlign w:val="center"/>
          </w:tcPr>
          <w:p w14:paraId="70361E71" w14:textId="77777777" w:rsidR="00D4002F" w:rsidRPr="00D75C9A" w:rsidRDefault="00D4002F" w:rsidP="00265765">
            <w:pPr>
              <w:jc w:val="center"/>
              <w:rPr>
                <w:color w:val="000000"/>
                <w:sz w:val="20"/>
                <w:szCs w:val="20"/>
                <w:lang w:val="en-GB" w:eastAsia="en-GB"/>
              </w:rPr>
            </w:pPr>
          </w:p>
        </w:tc>
        <w:tc>
          <w:tcPr>
            <w:tcW w:w="111" w:type="pct"/>
            <w:vAlign w:val="center"/>
          </w:tcPr>
          <w:p w14:paraId="673AD1F4" w14:textId="77777777" w:rsidR="00D4002F" w:rsidRPr="00D75C9A" w:rsidRDefault="00D4002F" w:rsidP="00265765">
            <w:pPr>
              <w:jc w:val="center"/>
              <w:rPr>
                <w:color w:val="000000"/>
                <w:sz w:val="20"/>
                <w:szCs w:val="20"/>
                <w:lang w:val="en-GB" w:eastAsia="en-GB"/>
              </w:rPr>
            </w:pPr>
          </w:p>
        </w:tc>
        <w:tc>
          <w:tcPr>
            <w:tcW w:w="111" w:type="pct"/>
            <w:vAlign w:val="center"/>
          </w:tcPr>
          <w:p w14:paraId="5695760D" w14:textId="77777777" w:rsidR="00D4002F" w:rsidRPr="00D75C9A" w:rsidRDefault="00D4002F" w:rsidP="00265765">
            <w:pPr>
              <w:jc w:val="center"/>
              <w:rPr>
                <w:color w:val="000000"/>
                <w:sz w:val="20"/>
                <w:szCs w:val="20"/>
                <w:lang w:val="en-GB" w:eastAsia="en-GB"/>
              </w:rPr>
            </w:pPr>
          </w:p>
        </w:tc>
        <w:tc>
          <w:tcPr>
            <w:tcW w:w="109" w:type="pct"/>
            <w:vAlign w:val="center"/>
          </w:tcPr>
          <w:p w14:paraId="3EDEA697" w14:textId="77777777" w:rsidR="00D4002F" w:rsidRPr="00D75C9A" w:rsidRDefault="00D4002F" w:rsidP="00265765">
            <w:pPr>
              <w:jc w:val="center"/>
              <w:rPr>
                <w:color w:val="000000"/>
                <w:sz w:val="20"/>
                <w:szCs w:val="20"/>
                <w:lang w:val="en-GB" w:eastAsia="en-GB"/>
              </w:rPr>
            </w:pPr>
          </w:p>
        </w:tc>
        <w:tc>
          <w:tcPr>
            <w:tcW w:w="252" w:type="pct"/>
            <w:vAlign w:val="center"/>
          </w:tcPr>
          <w:p w14:paraId="7EA9CED6" w14:textId="77777777" w:rsidR="00D4002F" w:rsidRPr="00D75C9A" w:rsidRDefault="00D4002F" w:rsidP="00265765">
            <w:pPr>
              <w:jc w:val="center"/>
              <w:rPr>
                <w:color w:val="000000"/>
                <w:sz w:val="20"/>
                <w:szCs w:val="20"/>
                <w:lang w:val="en-GB" w:eastAsia="en-GB"/>
              </w:rPr>
            </w:pPr>
          </w:p>
        </w:tc>
        <w:tc>
          <w:tcPr>
            <w:tcW w:w="188" w:type="pct"/>
            <w:vAlign w:val="center"/>
          </w:tcPr>
          <w:p w14:paraId="5370DBBB" w14:textId="77777777" w:rsidR="00D4002F" w:rsidRPr="00D75C9A" w:rsidRDefault="00D4002F" w:rsidP="00265765">
            <w:pPr>
              <w:jc w:val="center"/>
              <w:rPr>
                <w:color w:val="000000"/>
                <w:sz w:val="20"/>
                <w:szCs w:val="20"/>
                <w:lang w:val="en-GB" w:eastAsia="en-GB"/>
              </w:rPr>
            </w:pPr>
          </w:p>
        </w:tc>
        <w:tc>
          <w:tcPr>
            <w:tcW w:w="111" w:type="pct"/>
            <w:vAlign w:val="center"/>
          </w:tcPr>
          <w:p w14:paraId="2BAA75AB" w14:textId="77777777" w:rsidR="00D4002F" w:rsidRPr="00D75C9A" w:rsidRDefault="00D4002F" w:rsidP="00265765">
            <w:pPr>
              <w:jc w:val="center"/>
              <w:rPr>
                <w:color w:val="000000"/>
                <w:sz w:val="20"/>
                <w:szCs w:val="20"/>
                <w:lang w:val="en-GB" w:eastAsia="en-GB"/>
              </w:rPr>
            </w:pPr>
          </w:p>
        </w:tc>
        <w:tc>
          <w:tcPr>
            <w:tcW w:w="105" w:type="pct"/>
            <w:vAlign w:val="center"/>
          </w:tcPr>
          <w:p w14:paraId="4570E7B4" w14:textId="77777777" w:rsidR="00D4002F" w:rsidRPr="00D75C9A" w:rsidRDefault="00D4002F" w:rsidP="00265765">
            <w:pPr>
              <w:jc w:val="center"/>
              <w:rPr>
                <w:color w:val="000000"/>
                <w:sz w:val="20"/>
                <w:szCs w:val="20"/>
                <w:lang w:val="en-GB" w:eastAsia="en-GB"/>
              </w:rPr>
            </w:pPr>
          </w:p>
        </w:tc>
        <w:tc>
          <w:tcPr>
            <w:tcW w:w="132" w:type="pct"/>
            <w:vAlign w:val="center"/>
          </w:tcPr>
          <w:p w14:paraId="1775C247" w14:textId="77777777" w:rsidR="00D4002F" w:rsidRPr="00D75C9A" w:rsidRDefault="00D4002F" w:rsidP="00265765">
            <w:pPr>
              <w:jc w:val="center"/>
              <w:rPr>
                <w:color w:val="000000"/>
                <w:sz w:val="20"/>
                <w:szCs w:val="20"/>
                <w:lang w:val="en-GB" w:eastAsia="en-GB"/>
              </w:rPr>
            </w:pPr>
          </w:p>
        </w:tc>
      </w:tr>
      <w:tr w:rsidR="00E5654B" w:rsidRPr="00D75C9A" w14:paraId="3D666E00" w14:textId="77777777" w:rsidTr="00E5654B">
        <w:tc>
          <w:tcPr>
            <w:tcW w:w="810" w:type="pct"/>
            <w:vAlign w:val="center"/>
          </w:tcPr>
          <w:p w14:paraId="0697CE4C" w14:textId="77777777" w:rsidR="008A30AD" w:rsidRPr="00D75C9A" w:rsidRDefault="008A30AD" w:rsidP="00265765">
            <w:pPr>
              <w:rPr>
                <w:color w:val="000000"/>
                <w:sz w:val="20"/>
                <w:szCs w:val="20"/>
                <w:lang w:val="en-GB" w:eastAsia="en-GB"/>
              </w:rPr>
            </w:pPr>
          </w:p>
        </w:tc>
        <w:tc>
          <w:tcPr>
            <w:tcW w:w="200" w:type="pct"/>
            <w:vAlign w:val="center"/>
          </w:tcPr>
          <w:p w14:paraId="08D1F5B5" w14:textId="77777777" w:rsidR="008A30AD" w:rsidRPr="00D75C9A" w:rsidRDefault="008A30AD"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79CBC7CA" w14:textId="77777777" w:rsidR="008A30AD" w:rsidRPr="00D75C9A" w:rsidRDefault="008A30AD" w:rsidP="00265765">
            <w:pPr>
              <w:jc w:val="center"/>
              <w:rPr>
                <w:color w:val="000000"/>
                <w:sz w:val="20"/>
                <w:szCs w:val="20"/>
                <w:lang w:val="en-GB" w:eastAsia="en-GB"/>
              </w:rPr>
            </w:pPr>
          </w:p>
        </w:tc>
        <w:tc>
          <w:tcPr>
            <w:tcW w:w="101" w:type="pct"/>
            <w:vAlign w:val="center"/>
          </w:tcPr>
          <w:p w14:paraId="19BC8294" w14:textId="77777777" w:rsidR="008A30AD" w:rsidRPr="00D75C9A" w:rsidRDefault="008A30AD" w:rsidP="00265765">
            <w:pPr>
              <w:jc w:val="center"/>
              <w:rPr>
                <w:color w:val="000000"/>
                <w:sz w:val="20"/>
                <w:szCs w:val="20"/>
                <w:lang w:val="en-GB" w:eastAsia="en-GB"/>
              </w:rPr>
            </w:pPr>
          </w:p>
        </w:tc>
        <w:tc>
          <w:tcPr>
            <w:tcW w:w="145" w:type="pct"/>
            <w:vAlign w:val="center"/>
          </w:tcPr>
          <w:p w14:paraId="6FEA1458" w14:textId="77777777" w:rsidR="008A30AD" w:rsidRPr="00D75C9A" w:rsidRDefault="008A30AD" w:rsidP="00265765">
            <w:pPr>
              <w:jc w:val="center"/>
              <w:rPr>
                <w:color w:val="000000"/>
                <w:sz w:val="20"/>
                <w:szCs w:val="20"/>
                <w:lang w:val="en-GB" w:eastAsia="en-GB"/>
              </w:rPr>
            </w:pPr>
          </w:p>
        </w:tc>
        <w:tc>
          <w:tcPr>
            <w:tcW w:w="185" w:type="pct"/>
            <w:vAlign w:val="center"/>
          </w:tcPr>
          <w:p w14:paraId="021B7719" w14:textId="77777777" w:rsidR="008A30AD" w:rsidRPr="00D75C9A" w:rsidRDefault="008A30AD" w:rsidP="00265765">
            <w:pPr>
              <w:jc w:val="center"/>
              <w:rPr>
                <w:color w:val="000000"/>
                <w:sz w:val="20"/>
                <w:szCs w:val="20"/>
                <w:lang w:val="en-GB" w:eastAsia="en-GB"/>
              </w:rPr>
            </w:pPr>
          </w:p>
        </w:tc>
        <w:tc>
          <w:tcPr>
            <w:tcW w:w="144" w:type="pct"/>
            <w:vAlign w:val="center"/>
          </w:tcPr>
          <w:p w14:paraId="72B4A8C2" w14:textId="77777777" w:rsidR="008A30AD" w:rsidRPr="00D75C9A" w:rsidRDefault="008A30AD" w:rsidP="00265765">
            <w:pPr>
              <w:jc w:val="center"/>
              <w:rPr>
                <w:color w:val="000000"/>
                <w:sz w:val="20"/>
                <w:szCs w:val="20"/>
                <w:lang w:val="en-GB" w:eastAsia="en-GB"/>
              </w:rPr>
            </w:pPr>
          </w:p>
        </w:tc>
        <w:tc>
          <w:tcPr>
            <w:tcW w:w="147" w:type="pct"/>
            <w:vAlign w:val="center"/>
          </w:tcPr>
          <w:p w14:paraId="17BB20E7" w14:textId="77777777" w:rsidR="008A30AD" w:rsidRPr="00D75C9A" w:rsidRDefault="008A30AD" w:rsidP="00265765">
            <w:pPr>
              <w:jc w:val="center"/>
              <w:rPr>
                <w:color w:val="000000"/>
                <w:sz w:val="20"/>
                <w:szCs w:val="20"/>
                <w:lang w:val="en-GB" w:eastAsia="en-GB"/>
              </w:rPr>
            </w:pPr>
          </w:p>
        </w:tc>
        <w:tc>
          <w:tcPr>
            <w:tcW w:w="1187" w:type="pct"/>
            <w:vAlign w:val="center"/>
          </w:tcPr>
          <w:p w14:paraId="00EA033B" w14:textId="77777777" w:rsidR="008A30AD" w:rsidRPr="00D75C9A" w:rsidRDefault="008A30AD" w:rsidP="00265765">
            <w:pPr>
              <w:rPr>
                <w:color w:val="000000"/>
                <w:sz w:val="20"/>
                <w:szCs w:val="20"/>
                <w:lang w:val="en-GB" w:eastAsia="en-GB"/>
              </w:rPr>
            </w:pPr>
            <w:r>
              <w:rPr>
                <w:color w:val="000000"/>
                <w:sz w:val="20"/>
                <w:szCs w:val="20"/>
                <w:lang w:val="en-GB" w:eastAsia="en-GB"/>
              </w:rPr>
              <w:t>Children’s Community Eye Service</w:t>
            </w:r>
          </w:p>
        </w:tc>
        <w:tc>
          <w:tcPr>
            <w:tcW w:w="170" w:type="pct"/>
            <w:vAlign w:val="center"/>
          </w:tcPr>
          <w:p w14:paraId="2C8AA296" w14:textId="77777777" w:rsidR="008A30AD" w:rsidRPr="00D75C9A" w:rsidRDefault="008A30AD" w:rsidP="00265765">
            <w:pPr>
              <w:jc w:val="center"/>
              <w:rPr>
                <w:color w:val="000000"/>
                <w:sz w:val="20"/>
                <w:szCs w:val="20"/>
                <w:lang w:val="en-GB" w:eastAsia="en-GB"/>
              </w:rPr>
            </w:pPr>
            <w:r>
              <w:rPr>
                <w:color w:val="000000"/>
                <w:sz w:val="20"/>
                <w:szCs w:val="20"/>
                <w:lang w:val="en-GB" w:eastAsia="en-GB"/>
              </w:rPr>
              <w:t>X</w:t>
            </w:r>
          </w:p>
        </w:tc>
        <w:tc>
          <w:tcPr>
            <w:tcW w:w="87" w:type="pct"/>
            <w:vAlign w:val="center"/>
          </w:tcPr>
          <w:p w14:paraId="5D8C1827" w14:textId="77777777" w:rsidR="008A30AD" w:rsidRPr="00D75C9A" w:rsidRDefault="008A30AD" w:rsidP="00265765">
            <w:pPr>
              <w:jc w:val="center"/>
              <w:rPr>
                <w:color w:val="000000"/>
                <w:sz w:val="20"/>
                <w:szCs w:val="20"/>
                <w:lang w:val="en-GB" w:eastAsia="en-GB"/>
              </w:rPr>
            </w:pPr>
          </w:p>
        </w:tc>
        <w:tc>
          <w:tcPr>
            <w:tcW w:w="138" w:type="pct"/>
            <w:vAlign w:val="center"/>
          </w:tcPr>
          <w:p w14:paraId="62877655" w14:textId="77777777" w:rsidR="008A30AD" w:rsidRPr="00D75C9A" w:rsidRDefault="008A30AD" w:rsidP="00265765">
            <w:pPr>
              <w:jc w:val="center"/>
              <w:rPr>
                <w:color w:val="000000"/>
                <w:sz w:val="20"/>
                <w:szCs w:val="20"/>
                <w:lang w:val="en-GB" w:eastAsia="en-GB"/>
              </w:rPr>
            </w:pPr>
          </w:p>
        </w:tc>
        <w:tc>
          <w:tcPr>
            <w:tcW w:w="111" w:type="pct"/>
            <w:vAlign w:val="center"/>
          </w:tcPr>
          <w:p w14:paraId="01D37B17" w14:textId="77777777" w:rsidR="008A30AD" w:rsidRPr="00D75C9A" w:rsidRDefault="008A30AD" w:rsidP="00265765">
            <w:pPr>
              <w:jc w:val="center"/>
              <w:rPr>
                <w:color w:val="000000"/>
                <w:sz w:val="20"/>
                <w:szCs w:val="20"/>
                <w:lang w:val="en-GB" w:eastAsia="en-GB"/>
              </w:rPr>
            </w:pPr>
          </w:p>
        </w:tc>
        <w:tc>
          <w:tcPr>
            <w:tcW w:w="109" w:type="pct"/>
            <w:vAlign w:val="center"/>
          </w:tcPr>
          <w:p w14:paraId="2925DD86" w14:textId="77777777" w:rsidR="008A30AD" w:rsidRPr="00D75C9A" w:rsidRDefault="008A30AD" w:rsidP="00265765">
            <w:pPr>
              <w:jc w:val="center"/>
              <w:rPr>
                <w:color w:val="000000"/>
                <w:sz w:val="20"/>
                <w:szCs w:val="20"/>
                <w:lang w:val="en-GB" w:eastAsia="en-GB"/>
              </w:rPr>
            </w:pPr>
          </w:p>
        </w:tc>
        <w:tc>
          <w:tcPr>
            <w:tcW w:w="191" w:type="pct"/>
            <w:vAlign w:val="center"/>
          </w:tcPr>
          <w:p w14:paraId="2CB0320E" w14:textId="77777777" w:rsidR="008A30AD" w:rsidRPr="00D75C9A" w:rsidRDefault="008A30AD" w:rsidP="00265765">
            <w:pPr>
              <w:jc w:val="center"/>
              <w:rPr>
                <w:color w:val="000000"/>
                <w:sz w:val="20"/>
                <w:szCs w:val="20"/>
                <w:lang w:val="en-GB" w:eastAsia="en-GB"/>
              </w:rPr>
            </w:pPr>
          </w:p>
        </w:tc>
        <w:tc>
          <w:tcPr>
            <w:tcW w:w="111" w:type="pct"/>
            <w:vAlign w:val="center"/>
          </w:tcPr>
          <w:p w14:paraId="7E7CFB6E" w14:textId="77777777" w:rsidR="008A30AD" w:rsidRPr="00D75C9A" w:rsidRDefault="008A30AD" w:rsidP="00265765">
            <w:pPr>
              <w:jc w:val="center"/>
              <w:rPr>
                <w:color w:val="000000"/>
                <w:sz w:val="20"/>
                <w:szCs w:val="20"/>
                <w:lang w:val="en-GB" w:eastAsia="en-GB"/>
              </w:rPr>
            </w:pPr>
          </w:p>
        </w:tc>
        <w:tc>
          <w:tcPr>
            <w:tcW w:w="111" w:type="pct"/>
            <w:vAlign w:val="center"/>
          </w:tcPr>
          <w:p w14:paraId="1BC69B95" w14:textId="77777777" w:rsidR="008A30AD" w:rsidRPr="00D75C9A" w:rsidRDefault="008A30AD" w:rsidP="00265765">
            <w:pPr>
              <w:jc w:val="center"/>
              <w:rPr>
                <w:color w:val="000000"/>
                <w:sz w:val="20"/>
                <w:szCs w:val="20"/>
                <w:lang w:val="en-GB" w:eastAsia="en-GB"/>
              </w:rPr>
            </w:pPr>
          </w:p>
        </w:tc>
        <w:tc>
          <w:tcPr>
            <w:tcW w:w="109" w:type="pct"/>
            <w:vAlign w:val="center"/>
          </w:tcPr>
          <w:p w14:paraId="2D4B56E8" w14:textId="77777777" w:rsidR="008A30AD" w:rsidRPr="00D75C9A" w:rsidRDefault="008A30AD" w:rsidP="00265765">
            <w:pPr>
              <w:jc w:val="center"/>
              <w:rPr>
                <w:color w:val="000000"/>
                <w:sz w:val="20"/>
                <w:szCs w:val="20"/>
                <w:lang w:val="en-GB" w:eastAsia="en-GB"/>
              </w:rPr>
            </w:pPr>
          </w:p>
        </w:tc>
        <w:tc>
          <w:tcPr>
            <w:tcW w:w="252" w:type="pct"/>
            <w:vAlign w:val="center"/>
          </w:tcPr>
          <w:p w14:paraId="3E51C977" w14:textId="77777777" w:rsidR="008A30AD" w:rsidRPr="00D75C9A" w:rsidRDefault="008A30AD" w:rsidP="00265765">
            <w:pPr>
              <w:jc w:val="center"/>
              <w:rPr>
                <w:color w:val="000000"/>
                <w:sz w:val="20"/>
                <w:szCs w:val="20"/>
                <w:lang w:val="en-GB" w:eastAsia="en-GB"/>
              </w:rPr>
            </w:pPr>
          </w:p>
        </w:tc>
        <w:tc>
          <w:tcPr>
            <w:tcW w:w="188" w:type="pct"/>
            <w:vAlign w:val="center"/>
          </w:tcPr>
          <w:p w14:paraId="62AAA322" w14:textId="77777777" w:rsidR="008A30AD" w:rsidRPr="00D75C9A" w:rsidRDefault="008A30AD" w:rsidP="00265765">
            <w:pPr>
              <w:jc w:val="center"/>
              <w:rPr>
                <w:color w:val="000000"/>
                <w:sz w:val="20"/>
                <w:szCs w:val="20"/>
                <w:lang w:val="en-GB" w:eastAsia="en-GB"/>
              </w:rPr>
            </w:pPr>
          </w:p>
        </w:tc>
        <w:tc>
          <w:tcPr>
            <w:tcW w:w="111" w:type="pct"/>
            <w:vAlign w:val="center"/>
          </w:tcPr>
          <w:p w14:paraId="47414570" w14:textId="77777777" w:rsidR="008A30AD" w:rsidRPr="00D75C9A" w:rsidRDefault="008A30AD" w:rsidP="00265765">
            <w:pPr>
              <w:jc w:val="center"/>
              <w:rPr>
                <w:color w:val="000000"/>
                <w:sz w:val="20"/>
                <w:szCs w:val="20"/>
                <w:lang w:val="en-GB" w:eastAsia="en-GB"/>
              </w:rPr>
            </w:pPr>
          </w:p>
        </w:tc>
        <w:tc>
          <w:tcPr>
            <w:tcW w:w="105" w:type="pct"/>
            <w:vAlign w:val="center"/>
          </w:tcPr>
          <w:p w14:paraId="2E11BDB8" w14:textId="77777777" w:rsidR="008A30AD" w:rsidRPr="00D75C9A" w:rsidRDefault="008A30AD" w:rsidP="00265765">
            <w:pPr>
              <w:jc w:val="center"/>
              <w:rPr>
                <w:color w:val="000000"/>
                <w:sz w:val="20"/>
                <w:szCs w:val="20"/>
                <w:lang w:val="en-GB" w:eastAsia="en-GB"/>
              </w:rPr>
            </w:pPr>
          </w:p>
        </w:tc>
        <w:tc>
          <w:tcPr>
            <w:tcW w:w="132" w:type="pct"/>
            <w:vAlign w:val="center"/>
          </w:tcPr>
          <w:p w14:paraId="79A80220" w14:textId="77777777" w:rsidR="008A30AD" w:rsidRPr="00D75C9A" w:rsidRDefault="008A30AD" w:rsidP="00265765">
            <w:pPr>
              <w:jc w:val="center"/>
              <w:rPr>
                <w:color w:val="000000"/>
                <w:sz w:val="20"/>
                <w:szCs w:val="20"/>
                <w:lang w:val="en-GB" w:eastAsia="en-GB"/>
              </w:rPr>
            </w:pPr>
          </w:p>
        </w:tc>
      </w:tr>
      <w:tr w:rsidR="00E5654B" w:rsidRPr="00D75C9A" w14:paraId="0068CA5E" w14:textId="77777777" w:rsidTr="00E5654B">
        <w:tc>
          <w:tcPr>
            <w:tcW w:w="810" w:type="pct"/>
            <w:vAlign w:val="center"/>
          </w:tcPr>
          <w:p w14:paraId="1D96D0E4" w14:textId="77777777" w:rsidR="00D4002F" w:rsidRPr="00D75C9A" w:rsidRDefault="00D4002F" w:rsidP="00265765">
            <w:pPr>
              <w:rPr>
                <w:color w:val="000000"/>
                <w:sz w:val="20"/>
                <w:szCs w:val="20"/>
                <w:lang w:val="en-GB" w:eastAsia="en-GB"/>
              </w:rPr>
            </w:pPr>
          </w:p>
        </w:tc>
        <w:tc>
          <w:tcPr>
            <w:tcW w:w="200" w:type="pct"/>
            <w:vAlign w:val="center"/>
          </w:tcPr>
          <w:p w14:paraId="3DD87AF8"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156" w:type="pct"/>
            <w:vAlign w:val="center"/>
          </w:tcPr>
          <w:p w14:paraId="34F24227" w14:textId="77777777" w:rsidR="00D4002F" w:rsidRPr="00D75C9A" w:rsidRDefault="00D4002F" w:rsidP="00265765">
            <w:pPr>
              <w:jc w:val="center"/>
              <w:rPr>
                <w:color w:val="000000"/>
                <w:sz w:val="20"/>
                <w:szCs w:val="20"/>
                <w:lang w:val="en-GB" w:eastAsia="en-GB"/>
              </w:rPr>
            </w:pPr>
          </w:p>
        </w:tc>
        <w:tc>
          <w:tcPr>
            <w:tcW w:w="101" w:type="pct"/>
            <w:vAlign w:val="center"/>
          </w:tcPr>
          <w:p w14:paraId="4CE0A5A3" w14:textId="77777777" w:rsidR="00D4002F" w:rsidRPr="00D75C9A" w:rsidRDefault="00D4002F" w:rsidP="00265765">
            <w:pPr>
              <w:jc w:val="center"/>
              <w:rPr>
                <w:color w:val="000000"/>
                <w:sz w:val="20"/>
                <w:szCs w:val="20"/>
                <w:lang w:val="en-GB" w:eastAsia="en-GB"/>
              </w:rPr>
            </w:pPr>
          </w:p>
        </w:tc>
        <w:tc>
          <w:tcPr>
            <w:tcW w:w="145" w:type="pct"/>
            <w:vAlign w:val="center"/>
          </w:tcPr>
          <w:p w14:paraId="613F4564" w14:textId="77777777" w:rsidR="00D4002F" w:rsidRPr="00D75C9A" w:rsidRDefault="00D4002F" w:rsidP="00265765">
            <w:pPr>
              <w:jc w:val="center"/>
              <w:rPr>
                <w:color w:val="000000"/>
                <w:sz w:val="20"/>
                <w:szCs w:val="20"/>
                <w:lang w:val="en-GB" w:eastAsia="en-GB"/>
              </w:rPr>
            </w:pPr>
          </w:p>
        </w:tc>
        <w:tc>
          <w:tcPr>
            <w:tcW w:w="185" w:type="pct"/>
            <w:vAlign w:val="center"/>
          </w:tcPr>
          <w:p w14:paraId="5355EBBD" w14:textId="77777777" w:rsidR="00D4002F" w:rsidRPr="00D75C9A" w:rsidRDefault="00D4002F" w:rsidP="00265765">
            <w:pPr>
              <w:jc w:val="center"/>
              <w:rPr>
                <w:color w:val="000000"/>
                <w:sz w:val="20"/>
                <w:szCs w:val="20"/>
                <w:lang w:val="en-GB" w:eastAsia="en-GB"/>
              </w:rPr>
            </w:pPr>
          </w:p>
        </w:tc>
        <w:tc>
          <w:tcPr>
            <w:tcW w:w="144" w:type="pct"/>
            <w:vAlign w:val="center"/>
          </w:tcPr>
          <w:p w14:paraId="22418668" w14:textId="77777777" w:rsidR="00D4002F" w:rsidRPr="00D75C9A" w:rsidRDefault="00D4002F" w:rsidP="00265765">
            <w:pPr>
              <w:jc w:val="center"/>
              <w:rPr>
                <w:color w:val="000000"/>
                <w:sz w:val="20"/>
                <w:szCs w:val="20"/>
                <w:lang w:val="en-GB" w:eastAsia="en-GB"/>
              </w:rPr>
            </w:pPr>
          </w:p>
        </w:tc>
        <w:tc>
          <w:tcPr>
            <w:tcW w:w="147" w:type="pct"/>
            <w:vAlign w:val="center"/>
          </w:tcPr>
          <w:p w14:paraId="46CE07F7" w14:textId="77777777" w:rsidR="00D4002F" w:rsidRPr="00D75C9A" w:rsidRDefault="00D4002F" w:rsidP="00265765">
            <w:pPr>
              <w:jc w:val="center"/>
              <w:rPr>
                <w:color w:val="000000"/>
                <w:sz w:val="20"/>
                <w:szCs w:val="20"/>
                <w:lang w:val="en-GB" w:eastAsia="en-GB"/>
              </w:rPr>
            </w:pPr>
          </w:p>
        </w:tc>
        <w:tc>
          <w:tcPr>
            <w:tcW w:w="1187" w:type="pct"/>
            <w:vAlign w:val="center"/>
          </w:tcPr>
          <w:p w14:paraId="691473CE" w14:textId="77777777" w:rsidR="00D4002F" w:rsidRPr="00D75C9A" w:rsidRDefault="00D4002F" w:rsidP="00265765">
            <w:pPr>
              <w:rPr>
                <w:color w:val="000000"/>
                <w:sz w:val="20"/>
                <w:szCs w:val="20"/>
                <w:lang w:val="en-GB" w:eastAsia="en-GB"/>
              </w:rPr>
            </w:pPr>
            <w:r w:rsidRPr="00D75C9A">
              <w:rPr>
                <w:color w:val="000000"/>
                <w:sz w:val="20"/>
                <w:szCs w:val="20"/>
                <w:lang w:val="en-GB" w:eastAsia="en-GB"/>
              </w:rPr>
              <w:t>Paediatric Physio and O</w:t>
            </w:r>
            <w:r w:rsidR="00657DC9">
              <w:rPr>
                <w:color w:val="000000"/>
                <w:sz w:val="20"/>
                <w:szCs w:val="20"/>
                <w:lang w:val="en-GB" w:eastAsia="en-GB"/>
              </w:rPr>
              <w:t xml:space="preserve">ccupational </w:t>
            </w:r>
            <w:r w:rsidRPr="00D75C9A">
              <w:rPr>
                <w:color w:val="000000"/>
                <w:sz w:val="20"/>
                <w:szCs w:val="20"/>
                <w:lang w:val="en-GB" w:eastAsia="en-GB"/>
              </w:rPr>
              <w:t>T</w:t>
            </w:r>
            <w:r w:rsidR="00657DC9">
              <w:rPr>
                <w:color w:val="000000"/>
                <w:sz w:val="20"/>
                <w:szCs w:val="20"/>
                <w:lang w:val="en-GB" w:eastAsia="en-GB"/>
              </w:rPr>
              <w:t>herapy</w:t>
            </w:r>
          </w:p>
        </w:tc>
        <w:tc>
          <w:tcPr>
            <w:tcW w:w="170" w:type="pct"/>
            <w:vAlign w:val="center"/>
          </w:tcPr>
          <w:p w14:paraId="50ABA750"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87" w:type="pct"/>
            <w:vAlign w:val="center"/>
          </w:tcPr>
          <w:p w14:paraId="643E7D1B" w14:textId="77777777" w:rsidR="00D4002F" w:rsidRPr="00D75C9A" w:rsidRDefault="00D4002F" w:rsidP="00265765">
            <w:pPr>
              <w:jc w:val="center"/>
              <w:rPr>
                <w:color w:val="000000"/>
                <w:sz w:val="20"/>
                <w:szCs w:val="20"/>
                <w:lang w:val="en-GB" w:eastAsia="en-GB"/>
              </w:rPr>
            </w:pPr>
          </w:p>
        </w:tc>
        <w:tc>
          <w:tcPr>
            <w:tcW w:w="138" w:type="pct"/>
            <w:vAlign w:val="center"/>
          </w:tcPr>
          <w:p w14:paraId="4C5254DE" w14:textId="77777777" w:rsidR="00D4002F" w:rsidRPr="00D75C9A" w:rsidRDefault="00D4002F" w:rsidP="00265765">
            <w:pPr>
              <w:jc w:val="center"/>
              <w:rPr>
                <w:color w:val="000000"/>
                <w:sz w:val="20"/>
                <w:szCs w:val="20"/>
                <w:lang w:val="en-GB" w:eastAsia="en-GB"/>
              </w:rPr>
            </w:pPr>
          </w:p>
        </w:tc>
        <w:tc>
          <w:tcPr>
            <w:tcW w:w="111" w:type="pct"/>
            <w:vAlign w:val="center"/>
          </w:tcPr>
          <w:p w14:paraId="0D8E9D3F" w14:textId="77777777" w:rsidR="00D4002F" w:rsidRPr="00D75C9A" w:rsidRDefault="00D4002F" w:rsidP="00265765">
            <w:pPr>
              <w:jc w:val="center"/>
              <w:rPr>
                <w:color w:val="000000"/>
                <w:sz w:val="20"/>
                <w:szCs w:val="20"/>
                <w:lang w:val="en-GB" w:eastAsia="en-GB"/>
              </w:rPr>
            </w:pPr>
          </w:p>
        </w:tc>
        <w:tc>
          <w:tcPr>
            <w:tcW w:w="109" w:type="pct"/>
            <w:vAlign w:val="center"/>
          </w:tcPr>
          <w:p w14:paraId="33333023" w14:textId="77777777" w:rsidR="00D4002F" w:rsidRPr="00D75C9A" w:rsidRDefault="00D4002F" w:rsidP="00265765">
            <w:pPr>
              <w:jc w:val="center"/>
              <w:rPr>
                <w:color w:val="000000"/>
                <w:sz w:val="20"/>
                <w:szCs w:val="20"/>
                <w:lang w:val="en-GB" w:eastAsia="en-GB"/>
              </w:rPr>
            </w:pPr>
          </w:p>
        </w:tc>
        <w:tc>
          <w:tcPr>
            <w:tcW w:w="191" w:type="pct"/>
            <w:vAlign w:val="center"/>
          </w:tcPr>
          <w:p w14:paraId="4DCA75AC" w14:textId="77777777" w:rsidR="00D4002F" w:rsidRPr="00D75C9A" w:rsidRDefault="00D4002F" w:rsidP="00265765">
            <w:pPr>
              <w:jc w:val="center"/>
              <w:rPr>
                <w:color w:val="000000"/>
                <w:sz w:val="20"/>
                <w:szCs w:val="20"/>
                <w:lang w:val="en-GB" w:eastAsia="en-GB"/>
              </w:rPr>
            </w:pPr>
          </w:p>
        </w:tc>
        <w:tc>
          <w:tcPr>
            <w:tcW w:w="111" w:type="pct"/>
            <w:vAlign w:val="center"/>
          </w:tcPr>
          <w:p w14:paraId="6B1121D8" w14:textId="77777777" w:rsidR="00D4002F" w:rsidRPr="00D75C9A" w:rsidRDefault="00D4002F" w:rsidP="00265765">
            <w:pPr>
              <w:jc w:val="center"/>
              <w:rPr>
                <w:color w:val="000000"/>
                <w:sz w:val="20"/>
                <w:szCs w:val="20"/>
                <w:lang w:val="en-GB" w:eastAsia="en-GB"/>
              </w:rPr>
            </w:pPr>
          </w:p>
        </w:tc>
        <w:tc>
          <w:tcPr>
            <w:tcW w:w="111" w:type="pct"/>
            <w:vAlign w:val="center"/>
          </w:tcPr>
          <w:p w14:paraId="0B4C5DEC" w14:textId="77777777" w:rsidR="00D4002F" w:rsidRPr="00D75C9A" w:rsidRDefault="00D4002F" w:rsidP="00265765">
            <w:pPr>
              <w:jc w:val="center"/>
              <w:rPr>
                <w:color w:val="000000"/>
                <w:sz w:val="20"/>
                <w:szCs w:val="20"/>
                <w:lang w:val="en-GB" w:eastAsia="en-GB"/>
              </w:rPr>
            </w:pPr>
          </w:p>
        </w:tc>
        <w:tc>
          <w:tcPr>
            <w:tcW w:w="109" w:type="pct"/>
            <w:vAlign w:val="center"/>
          </w:tcPr>
          <w:p w14:paraId="0BBBE35B" w14:textId="77777777" w:rsidR="00D4002F" w:rsidRPr="00D75C9A" w:rsidRDefault="00D4002F" w:rsidP="00265765">
            <w:pPr>
              <w:jc w:val="center"/>
              <w:rPr>
                <w:color w:val="000000"/>
                <w:sz w:val="20"/>
                <w:szCs w:val="20"/>
                <w:lang w:val="en-GB" w:eastAsia="en-GB"/>
              </w:rPr>
            </w:pPr>
          </w:p>
        </w:tc>
        <w:tc>
          <w:tcPr>
            <w:tcW w:w="252" w:type="pct"/>
            <w:vAlign w:val="center"/>
          </w:tcPr>
          <w:p w14:paraId="420DCB83" w14:textId="77777777" w:rsidR="00D4002F" w:rsidRPr="00D75C9A" w:rsidRDefault="00D4002F" w:rsidP="00265765">
            <w:pPr>
              <w:jc w:val="center"/>
              <w:rPr>
                <w:color w:val="000000"/>
                <w:sz w:val="20"/>
                <w:szCs w:val="20"/>
                <w:lang w:val="en-GB" w:eastAsia="en-GB"/>
              </w:rPr>
            </w:pPr>
          </w:p>
        </w:tc>
        <w:tc>
          <w:tcPr>
            <w:tcW w:w="188" w:type="pct"/>
            <w:vAlign w:val="center"/>
          </w:tcPr>
          <w:p w14:paraId="264535EF" w14:textId="77777777" w:rsidR="00D4002F" w:rsidRPr="00D75C9A" w:rsidRDefault="00D4002F" w:rsidP="00265765">
            <w:pPr>
              <w:jc w:val="center"/>
              <w:rPr>
                <w:color w:val="000000"/>
                <w:sz w:val="20"/>
                <w:szCs w:val="20"/>
                <w:lang w:val="en-GB" w:eastAsia="en-GB"/>
              </w:rPr>
            </w:pPr>
          </w:p>
        </w:tc>
        <w:tc>
          <w:tcPr>
            <w:tcW w:w="111" w:type="pct"/>
            <w:vAlign w:val="center"/>
          </w:tcPr>
          <w:p w14:paraId="4832E764" w14:textId="77777777" w:rsidR="00D4002F" w:rsidRPr="00D75C9A" w:rsidRDefault="00D4002F" w:rsidP="00265765">
            <w:pPr>
              <w:jc w:val="center"/>
              <w:rPr>
                <w:color w:val="000000"/>
                <w:sz w:val="20"/>
                <w:szCs w:val="20"/>
                <w:lang w:val="en-GB" w:eastAsia="en-GB"/>
              </w:rPr>
            </w:pPr>
          </w:p>
        </w:tc>
        <w:tc>
          <w:tcPr>
            <w:tcW w:w="105" w:type="pct"/>
            <w:vAlign w:val="center"/>
          </w:tcPr>
          <w:p w14:paraId="63E3D1CD" w14:textId="77777777" w:rsidR="00D4002F" w:rsidRPr="00D75C9A" w:rsidRDefault="00D4002F" w:rsidP="00265765">
            <w:pPr>
              <w:jc w:val="center"/>
              <w:rPr>
                <w:color w:val="000000"/>
                <w:sz w:val="20"/>
                <w:szCs w:val="20"/>
                <w:lang w:val="en-GB" w:eastAsia="en-GB"/>
              </w:rPr>
            </w:pPr>
          </w:p>
        </w:tc>
        <w:tc>
          <w:tcPr>
            <w:tcW w:w="132" w:type="pct"/>
            <w:vAlign w:val="center"/>
          </w:tcPr>
          <w:p w14:paraId="35F48395" w14:textId="77777777" w:rsidR="00D4002F" w:rsidRPr="00D75C9A" w:rsidRDefault="00D4002F" w:rsidP="00265765">
            <w:pPr>
              <w:jc w:val="center"/>
              <w:rPr>
                <w:color w:val="000000"/>
                <w:sz w:val="20"/>
                <w:szCs w:val="20"/>
                <w:lang w:val="en-GB" w:eastAsia="en-GB"/>
              </w:rPr>
            </w:pPr>
          </w:p>
        </w:tc>
      </w:tr>
      <w:tr w:rsidR="00E5654B" w:rsidRPr="00D75C9A" w14:paraId="1AC8E7AE" w14:textId="77777777" w:rsidTr="00E5654B">
        <w:tc>
          <w:tcPr>
            <w:tcW w:w="810" w:type="pct"/>
            <w:vAlign w:val="center"/>
          </w:tcPr>
          <w:p w14:paraId="4F282674" w14:textId="77777777" w:rsidR="00D4002F" w:rsidRPr="00D75C9A" w:rsidRDefault="00D4002F" w:rsidP="00265765">
            <w:pPr>
              <w:rPr>
                <w:color w:val="000000"/>
                <w:sz w:val="20"/>
                <w:szCs w:val="20"/>
                <w:lang w:val="en-GB" w:eastAsia="en-GB"/>
              </w:rPr>
            </w:pPr>
          </w:p>
        </w:tc>
        <w:tc>
          <w:tcPr>
            <w:tcW w:w="200" w:type="pct"/>
            <w:vAlign w:val="center"/>
          </w:tcPr>
          <w:p w14:paraId="525813B9"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156" w:type="pct"/>
            <w:vAlign w:val="center"/>
          </w:tcPr>
          <w:p w14:paraId="17F9716F" w14:textId="77777777" w:rsidR="00D4002F" w:rsidRPr="00D75C9A" w:rsidRDefault="00D4002F" w:rsidP="00265765">
            <w:pPr>
              <w:jc w:val="center"/>
              <w:rPr>
                <w:color w:val="000000"/>
                <w:sz w:val="20"/>
                <w:szCs w:val="20"/>
                <w:lang w:val="en-GB" w:eastAsia="en-GB"/>
              </w:rPr>
            </w:pPr>
          </w:p>
        </w:tc>
        <w:tc>
          <w:tcPr>
            <w:tcW w:w="101" w:type="pct"/>
            <w:vAlign w:val="center"/>
          </w:tcPr>
          <w:p w14:paraId="57815EE7" w14:textId="77777777" w:rsidR="00D4002F" w:rsidRPr="00D75C9A" w:rsidRDefault="00D4002F" w:rsidP="00265765">
            <w:pPr>
              <w:jc w:val="center"/>
              <w:rPr>
                <w:color w:val="000000"/>
                <w:sz w:val="20"/>
                <w:szCs w:val="20"/>
                <w:lang w:val="en-GB" w:eastAsia="en-GB"/>
              </w:rPr>
            </w:pPr>
          </w:p>
        </w:tc>
        <w:tc>
          <w:tcPr>
            <w:tcW w:w="145" w:type="pct"/>
            <w:vAlign w:val="center"/>
          </w:tcPr>
          <w:p w14:paraId="1922AADF" w14:textId="77777777" w:rsidR="00D4002F" w:rsidRPr="00D75C9A" w:rsidRDefault="00D4002F" w:rsidP="00265765">
            <w:pPr>
              <w:jc w:val="center"/>
              <w:rPr>
                <w:color w:val="000000"/>
                <w:sz w:val="20"/>
                <w:szCs w:val="20"/>
                <w:lang w:val="en-GB" w:eastAsia="en-GB"/>
              </w:rPr>
            </w:pPr>
          </w:p>
        </w:tc>
        <w:tc>
          <w:tcPr>
            <w:tcW w:w="185" w:type="pct"/>
            <w:vAlign w:val="center"/>
          </w:tcPr>
          <w:p w14:paraId="6201F684" w14:textId="77777777" w:rsidR="00D4002F" w:rsidRPr="00D75C9A" w:rsidRDefault="00D4002F" w:rsidP="00265765">
            <w:pPr>
              <w:jc w:val="center"/>
              <w:rPr>
                <w:color w:val="000000"/>
                <w:sz w:val="20"/>
                <w:szCs w:val="20"/>
                <w:lang w:val="en-GB" w:eastAsia="en-GB"/>
              </w:rPr>
            </w:pPr>
          </w:p>
        </w:tc>
        <w:tc>
          <w:tcPr>
            <w:tcW w:w="144" w:type="pct"/>
            <w:vAlign w:val="center"/>
          </w:tcPr>
          <w:p w14:paraId="005B0710" w14:textId="77777777" w:rsidR="00D4002F" w:rsidRPr="00D75C9A" w:rsidRDefault="00D4002F" w:rsidP="00265765">
            <w:pPr>
              <w:jc w:val="center"/>
              <w:rPr>
                <w:color w:val="000000"/>
                <w:sz w:val="20"/>
                <w:szCs w:val="20"/>
                <w:lang w:val="en-GB" w:eastAsia="en-GB"/>
              </w:rPr>
            </w:pPr>
          </w:p>
        </w:tc>
        <w:tc>
          <w:tcPr>
            <w:tcW w:w="147" w:type="pct"/>
            <w:vAlign w:val="center"/>
          </w:tcPr>
          <w:p w14:paraId="3F2AB3E0" w14:textId="77777777" w:rsidR="00D4002F" w:rsidRPr="00D75C9A" w:rsidRDefault="00D4002F" w:rsidP="00265765">
            <w:pPr>
              <w:jc w:val="center"/>
              <w:rPr>
                <w:color w:val="000000"/>
                <w:sz w:val="20"/>
                <w:szCs w:val="20"/>
                <w:lang w:val="en-GB" w:eastAsia="en-GB"/>
              </w:rPr>
            </w:pPr>
          </w:p>
        </w:tc>
        <w:tc>
          <w:tcPr>
            <w:tcW w:w="1187" w:type="pct"/>
            <w:vAlign w:val="center"/>
          </w:tcPr>
          <w:p w14:paraId="644361A8" w14:textId="77777777" w:rsidR="00D4002F" w:rsidRPr="00D75C9A" w:rsidRDefault="00D4002F" w:rsidP="00265765">
            <w:pPr>
              <w:rPr>
                <w:color w:val="000000"/>
                <w:sz w:val="20"/>
                <w:szCs w:val="20"/>
                <w:lang w:val="en-GB" w:eastAsia="en-GB"/>
              </w:rPr>
            </w:pPr>
            <w:r w:rsidRPr="00D75C9A">
              <w:rPr>
                <w:color w:val="000000"/>
                <w:sz w:val="20"/>
                <w:szCs w:val="20"/>
                <w:lang w:val="en-GB" w:eastAsia="en-GB"/>
              </w:rPr>
              <w:t>Paediatric Speech and Language</w:t>
            </w:r>
          </w:p>
        </w:tc>
        <w:tc>
          <w:tcPr>
            <w:tcW w:w="170" w:type="pct"/>
            <w:vAlign w:val="center"/>
          </w:tcPr>
          <w:p w14:paraId="080644A0"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87" w:type="pct"/>
            <w:vAlign w:val="center"/>
          </w:tcPr>
          <w:p w14:paraId="73835263" w14:textId="77777777" w:rsidR="00D4002F" w:rsidRPr="00D75C9A" w:rsidRDefault="00D4002F" w:rsidP="00265765">
            <w:pPr>
              <w:jc w:val="center"/>
              <w:rPr>
                <w:color w:val="000000"/>
                <w:sz w:val="20"/>
                <w:szCs w:val="20"/>
                <w:lang w:val="en-GB" w:eastAsia="en-GB"/>
              </w:rPr>
            </w:pPr>
          </w:p>
        </w:tc>
        <w:tc>
          <w:tcPr>
            <w:tcW w:w="138" w:type="pct"/>
            <w:vAlign w:val="center"/>
          </w:tcPr>
          <w:p w14:paraId="0FFC9CE0" w14:textId="77777777" w:rsidR="00D4002F" w:rsidRPr="00D75C9A" w:rsidRDefault="00D4002F" w:rsidP="00265765">
            <w:pPr>
              <w:jc w:val="center"/>
              <w:rPr>
                <w:color w:val="000000"/>
                <w:sz w:val="20"/>
                <w:szCs w:val="20"/>
                <w:lang w:val="en-GB" w:eastAsia="en-GB"/>
              </w:rPr>
            </w:pPr>
          </w:p>
        </w:tc>
        <w:tc>
          <w:tcPr>
            <w:tcW w:w="111" w:type="pct"/>
            <w:vAlign w:val="center"/>
          </w:tcPr>
          <w:p w14:paraId="691AE90E" w14:textId="77777777" w:rsidR="00D4002F" w:rsidRPr="00D75C9A" w:rsidRDefault="00D4002F" w:rsidP="00265765">
            <w:pPr>
              <w:jc w:val="center"/>
              <w:rPr>
                <w:color w:val="000000"/>
                <w:sz w:val="20"/>
                <w:szCs w:val="20"/>
                <w:lang w:val="en-GB" w:eastAsia="en-GB"/>
              </w:rPr>
            </w:pPr>
          </w:p>
        </w:tc>
        <w:tc>
          <w:tcPr>
            <w:tcW w:w="109" w:type="pct"/>
            <w:vAlign w:val="center"/>
          </w:tcPr>
          <w:p w14:paraId="486BBA51" w14:textId="77777777" w:rsidR="00D4002F" w:rsidRPr="00D75C9A" w:rsidRDefault="00D4002F" w:rsidP="00265765">
            <w:pPr>
              <w:jc w:val="center"/>
              <w:rPr>
                <w:color w:val="000000"/>
                <w:sz w:val="20"/>
                <w:szCs w:val="20"/>
                <w:lang w:val="en-GB" w:eastAsia="en-GB"/>
              </w:rPr>
            </w:pPr>
          </w:p>
        </w:tc>
        <w:tc>
          <w:tcPr>
            <w:tcW w:w="191" w:type="pct"/>
            <w:vAlign w:val="center"/>
          </w:tcPr>
          <w:p w14:paraId="67D79568" w14:textId="77777777" w:rsidR="00D4002F" w:rsidRPr="00D75C9A" w:rsidRDefault="00D4002F" w:rsidP="00265765">
            <w:pPr>
              <w:jc w:val="center"/>
              <w:rPr>
                <w:color w:val="000000"/>
                <w:sz w:val="20"/>
                <w:szCs w:val="20"/>
                <w:lang w:val="en-GB" w:eastAsia="en-GB"/>
              </w:rPr>
            </w:pPr>
          </w:p>
        </w:tc>
        <w:tc>
          <w:tcPr>
            <w:tcW w:w="111" w:type="pct"/>
            <w:vAlign w:val="center"/>
          </w:tcPr>
          <w:p w14:paraId="548BAAC5" w14:textId="77777777" w:rsidR="00D4002F" w:rsidRPr="00D75C9A" w:rsidRDefault="00D4002F" w:rsidP="00265765">
            <w:pPr>
              <w:jc w:val="center"/>
              <w:rPr>
                <w:color w:val="000000"/>
                <w:sz w:val="20"/>
                <w:szCs w:val="20"/>
                <w:lang w:val="en-GB" w:eastAsia="en-GB"/>
              </w:rPr>
            </w:pPr>
          </w:p>
        </w:tc>
        <w:tc>
          <w:tcPr>
            <w:tcW w:w="111" w:type="pct"/>
            <w:vAlign w:val="center"/>
          </w:tcPr>
          <w:p w14:paraId="0D23284D" w14:textId="77777777" w:rsidR="00D4002F" w:rsidRPr="00D75C9A" w:rsidRDefault="00D4002F" w:rsidP="00265765">
            <w:pPr>
              <w:jc w:val="center"/>
              <w:rPr>
                <w:color w:val="000000"/>
                <w:sz w:val="20"/>
                <w:szCs w:val="20"/>
                <w:lang w:val="en-GB" w:eastAsia="en-GB"/>
              </w:rPr>
            </w:pPr>
          </w:p>
        </w:tc>
        <w:tc>
          <w:tcPr>
            <w:tcW w:w="109" w:type="pct"/>
            <w:vAlign w:val="center"/>
          </w:tcPr>
          <w:p w14:paraId="18CDD88F" w14:textId="77777777" w:rsidR="00D4002F" w:rsidRPr="00D75C9A" w:rsidRDefault="00D4002F" w:rsidP="00265765">
            <w:pPr>
              <w:jc w:val="center"/>
              <w:rPr>
                <w:color w:val="000000"/>
                <w:sz w:val="20"/>
                <w:szCs w:val="20"/>
                <w:lang w:val="en-GB" w:eastAsia="en-GB"/>
              </w:rPr>
            </w:pPr>
          </w:p>
        </w:tc>
        <w:tc>
          <w:tcPr>
            <w:tcW w:w="252" w:type="pct"/>
            <w:vAlign w:val="center"/>
          </w:tcPr>
          <w:p w14:paraId="2BF99D79" w14:textId="77777777" w:rsidR="00D4002F" w:rsidRPr="00D75C9A" w:rsidRDefault="00D4002F" w:rsidP="00265765">
            <w:pPr>
              <w:jc w:val="center"/>
              <w:rPr>
                <w:color w:val="000000"/>
                <w:sz w:val="20"/>
                <w:szCs w:val="20"/>
                <w:lang w:val="en-GB" w:eastAsia="en-GB"/>
              </w:rPr>
            </w:pPr>
          </w:p>
        </w:tc>
        <w:tc>
          <w:tcPr>
            <w:tcW w:w="188" w:type="pct"/>
            <w:vAlign w:val="center"/>
          </w:tcPr>
          <w:p w14:paraId="221AF54A" w14:textId="77777777" w:rsidR="00D4002F" w:rsidRPr="00D75C9A" w:rsidRDefault="00D4002F" w:rsidP="00265765">
            <w:pPr>
              <w:jc w:val="center"/>
              <w:rPr>
                <w:color w:val="000000"/>
                <w:sz w:val="20"/>
                <w:szCs w:val="20"/>
                <w:lang w:val="en-GB" w:eastAsia="en-GB"/>
              </w:rPr>
            </w:pPr>
          </w:p>
        </w:tc>
        <w:tc>
          <w:tcPr>
            <w:tcW w:w="111" w:type="pct"/>
            <w:vAlign w:val="center"/>
          </w:tcPr>
          <w:p w14:paraId="7F40D28C" w14:textId="77777777" w:rsidR="00D4002F" w:rsidRPr="00D75C9A" w:rsidRDefault="00D4002F" w:rsidP="00265765">
            <w:pPr>
              <w:jc w:val="center"/>
              <w:rPr>
                <w:color w:val="000000"/>
                <w:sz w:val="20"/>
                <w:szCs w:val="20"/>
                <w:lang w:val="en-GB" w:eastAsia="en-GB"/>
              </w:rPr>
            </w:pPr>
          </w:p>
        </w:tc>
        <w:tc>
          <w:tcPr>
            <w:tcW w:w="105" w:type="pct"/>
            <w:vAlign w:val="center"/>
          </w:tcPr>
          <w:p w14:paraId="74DA4DAD" w14:textId="77777777" w:rsidR="00D4002F" w:rsidRPr="00D75C9A" w:rsidRDefault="00D4002F" w:rsidP="00265765">
            <w:pPr>
              <w:jc w:val="center"/>
              <w:rPr>
                <w:color w:val="000000"/>
                <w:sz w:val="20"/>
                <w:szCs w:val="20"/>
                <w:lang w:val="en-GB" w:eastAsia="en-GB"/>
              </w:rPr>
            </w:pPr>
          </w:p>
        </w:tc>
        <w:tc>
          <w:tcPr>
            <w:tcW w:w="132" w:type="pct"/>
            <w:vAlign w:val="center"/>
          </w:tcPr>
          <w:p w14:paraId="75E2D9C2" w14:textId="77777777" w:rsidR="00D4002F" w:rsidRPr="00D75C9A" w:rsidRDefault="00D4002F" w:rsidP="00265765">
            <w:pPr>
              <w:jc w:val="center"/>
              <w:rPr>
                <w:color w:val="000000"/>
                <w:sz w:val="20"/>
                <w:szCs w:val="20"/>
                <w:lang w:val="en-GB" w:eastAsia="en-GB"/>
              </w:rPr>
            </w:pPr>
          </w:p>
        </w:tc>
      </w:tr>
      <w:tr w:rsidR="00E5654B" w:rsidRPr="00D75C9A" w14:paraId="6F8ED5E0" w14:textId="77777777" w:rsidTr="00E5654B">
        <w:tc>
          <w:tcPr>
            <w:tcW w:w="810" w:type="pct"/>
            <w:vAlign w:val="center"/>
          </w:tcPr>
          <w:p w14:paraId="286CCFF6" w14:textId="77777777" w:rsidR="00D4002F" w:rsidRPr="00D75C9A" w:rsidRDefault="00D4002F" w:rsidP="00265765">
            <w:pPr>
              <w:rPr>
                <w:color w:val="000000"/>
                <w:sz w:val="20"/>
                <w:szCs w:val="20"/>
                <w:lang w:val="en-GB" w:eastAsia="en-GB"/>
              </w:rPr>
            </w:pPr>
          </w:p>
        </w:tc>
        <w:tc>
          <w:tcPr>
            <w:tcW w:w="200" w:type="pct"/>
            <w:vAlign w:val="center"/>
          </w:tcPr>
          <w:p w14:paraId="7172CA5C"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5BCA1BE3"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101" w:type="pct"/>
            <w:vAlign w:val="center"/>
          </w:tcPr>
          <w:p w14:paraId="739CC607" w14:textId="77777777" w:rsidR="00D4002F" w:rsidRPr="00D75C9A" w:rsidRDefault="00D4002F" w:rsidP="00265765">
            <w:pPr>
              <w:jc w:val="center"/>
              <w:rPr>
                <w:color w:val="000000"/>
                <w:sz w:val="20"/>
                <w:szCs w:val="20"/>
                <w:lang w:val="en-GB" w:eastAsia="en-GB"/>
              </w:rPr>
            </w:pPr>
          </w:p>
        </w:tc>
        <w:tc>
          <w:tcPr>
            <w:tcW w:w="145" w:type="pct"/>
            <w:vAlign w:val="center"/>
          </w:tcPr>
          <w:p w14:paraId="6065F054" w14:textId="77777777" w:rsidR="00D4002F" w:rsidRPr="00D75C9A" w:rsidRDefault="00D4002F" w:rsidP="00265765">
            <w:pPr>
              <w:jc w:val="center"/>
              <w:rPr>
                <w:color w:val="000000"/>
                <w:sz w:val="20"/>
                <w:szCs w:val="20"/>
                <w:lang w:val="en-GB" w:eastAsia="en-GB"/>
              </w:rPr>
            </w:pPr>
          </w:p>
        </w:tc>
        <w:tc>
          <w:tcPr>
            <w:tcW w:w="185" w:type="pct"/>
            <w:vAlign w:val="center"/>
          </w:tcPr>
          <w:p w14:paraId="41C1B509" w14:textId="77777777" w:rsidR="00D4002F" w:rsidRPr="00D75C9A" w:rsidRDefault="00D4002F" w:rsidP="00265765">
            <w:pPr>
              <w:jc w:val="center"/>
              <w:rPr>
                <w:color w:val="000000"/>
                <w:sz w:val="20"/>
                <w:szCs w:val="20"/>
                <w:lang w:val="en-GB" w:eastAsia="en-GB"/>
              </w:rPr>
            </w:pPr>
          </w:p>
        </w:tc>
        <w:tc>
          <w:tcPr>
            <w:tcW w:w="144" w:type="pct"/>
            <w:vAlign w:val="center"/>
          </w:tcPr>
          <w:p w14:paraId="3F4AF109" w14:textId="77777777" w:rsidR="00D4002F" w:rsidRPr="00D75C9A" w:rsidRDefault="00D4002F" w:rsidP="00265765">
            <w:pPr>
              <w:jc w:val="center"/>
              <w:rPr>
                <w:color w:val="000000"/>
                <w:sz w:val="20"/>
                <w:szCs w:val="20"/>
                <w:lang w:val="en-GB" w:eastAsia="en-GB"/>
              </w:rPr>
            </w:pPr>
          </w:p>
        </w:tc>
        <w:tc>
          <w:tcPr>
            <w:tcW w:w="147" w:type="pct"/>
            <w:vAlign w:val="center"/>
          </w:tcPr>
          <w:p w14:paraId="390DCD26" w14:textId="77777777" w:rsidR="00D4002F" w:rsidRPr="00D75C9A" w:rsidRDefault="00D4002F" w:rsidP="00265765">
            <w:pPr>
              <w:jc w:val="center"/>
              <w:rPr>
                <w:color w:val="000000"/>
                <w:sz w:val="20"/>
                <w:szCs w:val="20"/>
                <w:lang w:val="en-GB" w:eastAsia="en-GB"/>
              </w:rPr>
            </w:pPr>
          </w:p>
        </w:tc>
        <w:tc>
          <w:tcPr>
            <w:tcW w:w="1187" w:type="pct"/>
            <w:vAlign w:val="center"/>
          </w:tcPr>
          <w:p w14:paraId="6183ED57" w14:textId="77777777" w:rsidR="00D4002F" w:rsidRPr="00D75C9A" w:rsidRDefault="00D4002F" w:rsidP="00265765">
            <w:pPr>
              <w:rPr>
                <w:color w:val="000000"/>
                <w:sz w:val="20"/>
                <w:szCs w:val="20"/>
                <w:lang w:val="en-GB" w:eastAsia="en-GB"/>
              </w:rPr>
            </w:pPr>
            <w:r>
              <w:rPr>
                <w:color w:val="000000"/>
                <w:sz w:val="20"/>
                <w:szCs w:val="20"/>
                <w:lang w:val="en-GB" w:eastAsia="en-GB"/>
              </w:rPr>
              <w:t xml:space="preserve">Community Paediatric Audiology </w:t>
            </w:r>
          </w:p>
        </w:tc>
        <w:tc>
          <w:tcPr>
            <w:tcW w:w="170" w:type="pct"/>
            <w:vAlign w:val="center"/>
          </w:tcPr>
          <w:p w14:paraId="1D3507D6"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87" w:type="pct"/>
            <w:vAlign w:val="center"/>
          </w:tcPr>
          <w:p w14:paraId="167A5F6E" w14:textId="77777777" w:rsidR="00D4002F" w:rsidRPr="00D75C9A" w:rsidRDefault="00D4002F" w:rsidP="00265765">
            <w:pPr>
              <w:jc w:val="center"/>
              <w:rPr>
                <w:color w:val="000000"/>
                <w:sz w:val="20"/>
                <w:szCs w:val="20"/>
                <w:lang w:val="en-GB" w:eastAsia="en-GB"/>
              </w:rPr>
            </w:pPr>
          </w:p>
        </w:tc>
        <w:tc>
          <w:tcPr>
            <w:tcW w:w="138" w:type="pct"/>
            <w:vAlign w:val="center"/>
          </w:tcPr>
          <w:p w14:paraId="6FABCBC3" w14:textId="77777777" w:rsidR="00D4002F" w:rsidRPr="00D75C9A" w:rsidRDefault="00D4002F" w:rsidP="00265765">
            <w:pPr>
              <w:jc w:val="center"/>
              <w:rPr>
                <w:color w:val="000000"/>
                <w:sz w:val="20"/>
                <w:szCs w:val="20"/>
                <w:lang w:val="en-GB" w:eastAsia="en-GB"/>
              </w:rPr>
            </w:pPr>
          </w:p>
        </w:tc>
        <w:tc>
          <w:tcPr>
            <w:tcW w:w="111" w:type="pct"/>
            <w:vAlign w:val="center"/>
          </w:tcPr>
          <w:p w14:paraId="2CB4D8A6" w14:textId="77777777" w:rsidR="00D4002F" w:rsidRPr="00D75C9A" w:rsidRDefault="00D4002F" w:rsidP="00265765">
            <w:pPr>
              <w:jc w:val="center"/>
              <w:rPr>
                <w:color w:val="000000"/>
                <w:sz w:val="20"/>
                <w:szCs w:val="20"/>
                <w:lang w:val="en-GB" w:eastAsia="en-GB"/>
              </w:rPr>
            </w:pPr>
          </w:p>
        </w:tc>
        <w:tc>
          <w:tcPr>
            <w:tcW w:w="109" w:type="pct"/>
            <w:vAlign w:val="center"/>
          </w:tcPr>
          <w:p w14:paraId="30E825DB" w14:textId="77777777" w:rsidR="00D4002F" w:rsidRPr="00D75C9A" w:rsidRDefault="00D4002F" w:rsidP="00265765">
            <w:pPr>
              <w:jc w:val="center"/>
              <w:rPr>
                <w:color w:val="000000"/>
                <w:sz w:val="20"/>
                <w:szCs w:val="20"/>
                <w:lang w:val="en-GB" w:eastAsia="en-GB"/>
              </w:rPr>
            </w:pPr>
          </w:p>
        </w:tc>
        <w:tc>
          <w:tcPr>
            <w:tcW w:w="191" w:type="pct"/>
            <w:vAlign w:val="center"/>
          </w:tcPr>
          <w:p w14:paraId="55011C52" w14:textId="77777777" w:rsidR="00D4002F" w:rsidRPr="00D75C9A" w:rsidRDefault="00D4002F" w:rsidP="00265765">
            <w:pPr>
              <w:jc w:val="center"/>
              <w:rPr>
                <w:color w:val="000000"/>
                <w:sz w:val="20"/>
                <w:szCs w:val="20"/>
                <w:lang w:val="en-GB" w:eastAsia="en-GB"/>
              </w:rPr>
            </w:pPr>
          </w:p>
        </w:tc>
        <w:tc>
          <w:tcPr>
            <w:tcW w:w="111" w:type="pct"/>
            <w:vAlign w:val="center"/>
          </w:tcPr>
          <w:p w14:paraId="26A866DC" w14:textId="77777777" w:rsidR="00D4002F" w:rsidRPr="00D75C9A" w:rsidRDefault="00D4002F" w:rsidP="00265765">
            <w:pPr>
              <w:jc w:val="center"/>
              <w:rPr>
                <w:color w:val="000000"/>
                <w:sz w:val="20"/>
                <w:szCs w:val="20"/>
                <w:lang w:val="en-GB" w:eastAsia="en-GB"/>
              </w:rPr>
            </w:pPr>
          </w:p>
        </w:tc>
        <w:tc>
          <w:tcPr>
            <w:tcW w:w="111" w:type="pct"/>
            <w:vAlign w:val="center"/>
          </w:tcPr>
          <w:p w14:paraId="257EBD12" w14:textId="77777777" w:rsidR="00D4002F" w:rsidRPr="00D75C9A" w:rsidRDefault="00D4002F" w:rsidP="00265765">
            <w:pPr>
              <w:jc w:val="center"/>
              <w:rPr>
                <w:color w:val="000000"/>
                <w:sz w:val="20"/>
                <w:szCs w:val="20"/>
                <w:lang w:val="en-GB" w:eastAsia="en-GB"/>
              </w:rPr>
            </w:pPr>
          </w:p>
        </w:tc>
        <w:tc>
          <w:tcPr>
            <w:tcW w:w="109" w:type="pct"/>
            <w:vAlign w:val="center"/>
          </w:tcPr>
          <w:p w14:paraId="0A282965" w14:textId="77777777" w:rsidR="00D4002F" w:rsidRPr="00D75C9A" w:rsidRDefault="00D4002F" w:rsidP="00265765">
            <w:pPr>
              <w:jc w:val="center"/>
              <w:rPr>
                <w:color w:val="000000"/>
                <w:sz w:val="20"/>
                <w:szCs w:val="20"/>
                <w:lang w:val="en-GB" w:eastAsia="en-GB"/>
              </w:rPr>
            </w:pPr>
          </w:p>
        </w:tc>
        <w:tc>
          <w:tcPr>
            <w:tcW w:w="252" w:type="pct"/>
            <w:vAlign w:val="center"/>
          </w:tcPr>
          <w:p w14:paraId="41C8B09A" w14:textId="77777777" w:rsidR="00D4002F" w:rsidRPr="00D75C9A" w:rsidRDefault="00D4002F" w:rsidP="00265765">
            <w:pPr>
              <w:jc w:val="center"/>
              <w:rPr>
                <w:color w:val="000000"/>
                <w:sz w:val="20"/>
                <w:szCs w:val="20"/>
                <w:lang w:val="en-GB" w:eastAsia="en-GB"/>
              </w:rPr>
            </w:pPr>
          </w:p>
        </w:tc>
        <w:tc>
          <w:tcPr>
            <w:tcW w:w="188" w:type="pct"/>
            <w:vAlign w:val="center"/>
          </w:tcPr>
          <w:p w14:paraId="4B2BE487" w14:textId="77777777" w:rsidR="00D4002F" w:rsidRPr="00D75C9A" w:rsidRDefault="00D4002F" w:rsidP="00265765">
            <w:pPr>
              <w:jc w:val="center"/>
              <w:rPr>
                <w:color w:val="000000"/>
                <w:sz w:val="20"/>
                <w:szCs w:val="20"/>
                <w:lang w:val="en-GB" w:eastAsia="en-GB"/>
              </w:rPr>
            </w:pPr>
          </w:p>
        </w:tc>
        <w:tc>
          <w:tcPr>
            <w:tcW w:w="111" w:type="pct"/>
            <w:vAlign w:val="center"/>
          </w:tcPr>
          <w:p w14:paraId="6DEAEE0D" w14:textId="77777777" w:rsidR="00D4002F" w:rsidRPr="00D75C9A" w:rsidRDefault="00D4002F" w:rsidP="00265765">
            <w:pPr>
              <w:jc w:val="center"/>
              <w:rPr>
                <w:color w:val="000000"/>
                <w:sz w:val="20"/>
                <w:szCs w:val="20"/>
                <w:lang w:val="en-GB" w:eastAsia="en-GB"/>
              </w:rPr>
            </w:pPr>
          </w:p>
        </w:tc>
        <w:tc>
          <w:tcPr>
            <w:tcW w:w="105" w:type="pct"/>
            <w:vAlign w:val="center"/>
          </w:tcPr>
          <w:p w14:paraId="68BB4ED9" w14:textId="77777777" w:rsidR="00D4002F" w:rsidRPr="00D75C9A" w:rsidRDefault="00D4002F" w:rsidP="00265765">
            <w:pPr>
              <w:jc w:val="center"/>
              <w:rPr>
                <w:color w:val="000000"/>
                <w:sz w:val="20"/>
                <w:szCs w:val="20"/>
                <w:lang w:val="en-GB" w:eastAsia="en-GB"/>
              </w:rPr>
            </w:pPr>
          </w:p>
        </w:tc>
        <w:tc>
          <w:tcPr>
            <w:tcW w:w="132" w:type="pct"/>
            <w:vAlign w:val="center"/>
          </w:tcPr>
          <w:p w14:paraId="74CCCAD9" w14:textId="77777777" w:rsidR="00D4002F" w:rsidRPr="00D75C9A" w:rsidRDefault="00D4002F" w:rsidP="00265765">
            <w:pPr>
              <w:jc w:val="center"/>
              <w:rPr>
                <w:color w:val="000000"/>
                <w:sz w:val="20"/>
                <w:szCs w:val="20"/>
                <w:lang w:val="en-GB" w:eastAsia="en-GB"/>
              </w:rPr>
            </w:pPr>
          </w:p>
        </w:tc>
      </w:tr>
      <w:tr w:rsidR="00E5654B" w:rsidRPr="00D75C9A" w14:paraId="632693A0" w14:textId="77777777" w:rsidTr="00E5654B">
        <w:tc>
          <w:tcPr>
            <w:tcW w:w="810" w:type="pct"/>
            <w:vAlign w:val="center"/>
          </w:tcPr>
          <w:p w14:paraId="55AFD3B5" w14:textId="77777777" w:rsidR="00D4002F" w:rsidRPr="00D75C9A" w:rsidRDefault="00D4002F" w:rsidP="00265765">
            <w:pPr>
              <w:rPr>
                <w:color w:val="000000"/>
                <w:sz w:val="20"/>
                <w:szCs w:val="20"/>
                <w:lang w:val="en-GB" w:eastAsia="en-GB"/>
              </w:rPr>
            </w:pPr>
          </w:p>
        </w:tc>
        <w:tc>
          <w:tcPr>
            <w:tcW w:w="200" w:type="pct"/>
            <w:vAlign w:val="center"/>
          </w:tcPr>
          <w:p w14:paraId="55599ECB" w14:textId="77777777" w:rsidR="00D4002F" w:rsidRDefault="00D4002F"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6A2DBBFE" w14:textId="77777777" w:rsidR="00D4002F" w:rsidRDefault="00D4002F" w:rsidP="00265765">
            <w:pPr>
              <w:jc w:val="center"/>
              <w:rPr>
                <w:color w:val="000000"/>
                <w:sz w:val="20"/>
                <w:szCs w:val="20"/>
                <w:lang w:val="en-GB" w:eastAsia="en-GB"/>
              </w:rPr>
            </w:pPr>
            <w:r>
              <w:rPr>
                <w:color w:val="000000"/>
                <w:sz w:val="20"/>
                <w:szCs w:val="20"/>
                <w:lang w:val="en-GB" w:eastAsia="en-GB"/>
              </w:rPr>
              <w:t>X</w:t>
            </w:r>
          </w:p>
        </w:tc>
        <w:tc>
          <w:tcPr>
            <w:tcW w:w="101" w:type="pct"/>
            <w:vAlign w:val="center"/>
          </w:tcPr>
          <w:p w14:paraId="7791EED7" w14:textId="77777777" w:rsidR="00D4002F" w:rsidRPr="00D75C9A" w:rsidRDefault="00D4002F" w:rsidP="00265765">
            <w:pPr>
              <w:jc w:val="center"/>
              <w:rPr>
                <w:color w:val="000000"/>
                <w:sz w:val="20"/>
                <w:szCs w:val="20"/>
                <w:lang w:val="en-GB" w:eastAsia="en-GB"/>
              </w:rPr>
            </w:pPr>
          </w:p>
        </w:tc>
        <w:tc>
          <w:tcPr>
            <w:tcW w:w="145" w:type="pct"/>
            <w:vAlign w:val="center"/>
          </w:tcPr>
          <w:p w14:paraId="348499B4" w14:textId="77777777" w:rsidR="00D4002F" w:rsidRPr="00D75C9A" w:rsidRDefault="00D4002F" w:rsidP="00265765">
            <w:pPr>
              <w:jc w:val="center"/>
              <w:rPr>
                <w:color w:val="000000"/>
                <w:sz w:val="20"/>
                <w:szCs w:val="20"/>
                <w:lang w:val="en-GB" w:eastAsia="en-GB"/>
              </w:rPr>
            </w:pPr>
          </w:p>
        </w:tc>
        <w:tc>
          <w:tcPr>
            <w:tcW w:w="185" w:type="pct"/>
            <w:vAlign w:val="center"/>
          </w:tcPr>
          <w:p w14:paraId="5E0961EF" w14:textId="77777777" w:rsidR="00D4002F" w:rsidRPr="00D75C9A" w:rsidRDefault="00D4002F" w:rsidP="00265765">
            <w:pPr>
              <w:jc w:val="center"/>
              <w:rPr>
                <w:color w:val="000000"/>
                <w:sz w:val="20"/>
                <w:szCs w:val="20"/>
                <w:lang w:val="en-GB" w:eastAsia="en-GB"/>
              </w:rPr>
            </w:pPr>
          </w:p>
        </w:tc>
        <w:tc>
          <w:tcPr>
            <w:tcW w:w="144" w:type="pct"/>
            <w:vAlign w:val="center"/>
          </w:tcPr>
          <w:p w14:paraId="28FEFBF8" w14:textId="77777777" w:rsidR="00D4002F" w:rsidRPr="00D75C9A" w:rsidRDefault="00D4002F" w:rsidP="00265765">
            <w:pPr>
              <w:jc w:val="center"/>
              <w:rPr>
                <w:color w:val="000000"/>
                <w:sz w:val="20"/>
                <w:szCs w:val="20"/>
                <w:lang w:val="en-GB" w:eastAsia="en-GB"/>
              </w:rPr>
            </w:pPr>
          </w:p>
        </w:tc>
        <w:tc>
          <w:tcPr>
            <w:tcW w:w="147" w:type="pct"/>
            <w:vAlign w:val="center"/>
          </w:tcPr>
          <w:p w14:paraId="59153362" w14:textId="77777777" w:rsidR="00D4002F" w:rsidRPr="00D75C9A" w:rsidRDefault="00D4002F" w:rsidP="00265765">
            <w:pPr>
              <w:jc w:val="center"/>
              <w:rPr>
                <w:color w:val="000000"/>
                <w:sz w:val="20"/>
                <w:szCs w:val="20"/>
                <w:lang w:val="en-GB" w:eastAsia="en-GB"/>
              </w:rPr>
            </w:pPr>
          </w:p>
        </w:tc>
        <w:tc>
          <w:tcPr>
            <w:tcW w:w="1187" w:type="pct"/>
            <w:vAlign w:val="center"/>
          </w:tcPr>
          <w:p w14:paraId="1D610BB9" w14:textId="77777777" w:rsidR="00D4002F" w:rsidRPr="008C7F78" w:rsidRDefault="00D4002F" w:rsidP="00F23F80">
            <w:pPr>
              <w:rPr>
                <w:sz w:val="20"/>
                <w:szCs w:val="20"/>
                <w:lang w:val="en-GB" w:eastAsia="en-GB"/>
              </w:rPr>
            </w:pPr>
            <w:r w:rsidRPr="008C7F78">
              <w:rPr>
                <w:sz w:val="20"/>
                <w:szCs w:val="20"/>
                <w:lang w:val="en-GB" w:eastAsia="en-GB"/>
              </w:rPr>
              <w:t>Vision</w:t>
            </w:r>
            <w:r>
              <w:rPr>
                <w:sz w:val="20"/>
                <w:szCs w:val="20"/>
                <w:lang w:val="en-GB" w:eastAsia="en-GB"/>
              </w:rPr>
              <w:t xml:space="preserve">, </w:t>
            </w:r>
            <w:r w:rsidRPr="008C7F78">
              <w:rPr>
                <w:sz w:val="20"/>
                <w:szCs w:val="20"/>
                <w:lang w:val="en-GB" w:eastAsia="en-GB"/>
              </w:rPr>
              <w:t xml:space="preserve">Hearing Screening </w:t>
            </w:r>
            <w:r>
              <w:rPr>
                <w:sz w:val="20"/>
                <w:szCs w:val="20"/>
                <w:lang w:val="en-GB" w:eastAsia="en-GB"/>
              </w:rPr>
              <w:t xml:space="preserve">and national Child Measurement Programme </w:t>
            </w:r>
          </w:p>
        </w:tc>
        <w:tc>
          <w:tcPr>
            <w:tcW w:w="170" w:type="pct"/>
            <w:vAlign w:val="center"/>
          </w:tcPr>
          <w:p w14:paraId="2F0B78DF" w14:textId="77777777" w:rsidR="00D4002F" w:rsidRDefault="00D4002F" w:rsidP="00265765">
            <w:pPr>
              <w:jc w:val="center"/>
              <w:rPr>
                <w:color w:val="000000"/>
                <w:sz w:val="20"/>
                <w:szCs w:val="20"/>
                <w:lang w:val="en-GB" w:eastAsia="en-GB"/>
              </w:rPr>
            </w:pPr>
            <w:r>
              <w:rPr>
                <w:color w:val="000000"/>
                <w:sz w:val="20"/>
                <w:szCs w:val="20"/>
                <w:lang w:val="en-GB" w:eastAsia="en-GB"/>
              </w:rPr>
              <w:t>X</w:t>
            </w:r>
          </w:p>
        </w:tc>
        <w:tc>
          <w:tcPr>
            <w:tcW w:w="87" w:type="pct"/>
            <w:vAlign w:val="center"/>
          </w:tcPr>
          <w:p w14:paraId="6628D37C" w14:textId="77777777" w:rsidR="00D4002F" w:rsidRPr="00D75C9A" w:rsidRDefault="00D4002F" w:rsidP="00265765">
            <w:pPr>
              <w:jc w:val="center"/>
              <w:rPr>
                <w:color w:val="000000"/>
                <w:sz w:val="20"/>
                <w:szCs w:val="20"/>
                <w:lang w:val="en-GB" w:eastAsia="en-GB"/>
              </w:rPr>
            </w:pPr>
          </w:p>
        </w:tc>
        <w:tc>
          <w:tcPr>
            <w:tcW w:w="138" w:type="pct"/>
            <w:vAlign w:val="center"/>
          </w:tcPr>
          <w:p w14:paraId="47461908" w14:textId="77777777" w:rsidR="00D4002F" w:rsidRPr="00D75C9A" w:rsidRDefault="00D4002F" w:rsidP="00265765">
            <w:pPr>
              <w:jc w:val="center"/>
              <w:rPr>
                <w:color w:val="000000"/>
                <w:sz w:val="20"/>
                <w:szCs w:val="20"/>
                <w:lang w:val="en-GB" w:eastAsia="en-GB"/>
              </w:rPr>
            </w:pPr>
          </w:p>
        </w:tc>
        <w:tc>
          <w:tcPr>
            <w:tcW w:w="111" w:type="pct"/>
            <w:vAlign w:val="center"/>
          </w:tcPr>
          <w:p w14:paraId="673B31B4" w14:textId="77777777" w:rsidR="00D4002F" w:rsidRPr="00D75C9A" w:rsidRDefault="00D4002F" w:rsidP="00265765">
            <w:pPr>
              <w:jc w:val="center"/>
              <w:rPr>
                <w:color w:val="000000"/>
                <w:sz w:val="20"/>
                <w:szCs w:val="20"/>
                <w:lang w:val="en-GB" w:eastAsia="en-GB"/>
              </w:rPr>
            </w:pPr>
          </w:p>
        </w:tc>
        <w:tc>
          <w:tcPr>
            <w:tcW w:w="109" w:type="pct"/>
            <w:vAlign w:val="center"/>
          </w:tcPr>
          <w:p w14:paraId="64EEB283" w14:textId="77777777" w:rsidR="00D4002F" w:rsidRPr="00D75C9A" w:rsidRDefault="00D4002F" w:rsidP="00265765">
            <w:pPr>
              <w:jc w:val="center"/>
              <w:rPr>
                <w:color w:val="000000"/>
                <w:sz w:val="20"/>
                <w:szCs w:val="20"/>
                <w:lang w:val="en-GB" w:eastAsia="en-GB"/>
              </w:rPr>
            </w:pPr>
          </w:p>
        </w:tc>
        <w:tc>
          <w:tcPr>
            <w:tcW w:w="191" w:type="pct"/>
            <w:vAlign w:val="center"/>
          </w:tcPr>
          <w:p w14:paraId="3443298D" w14:textId="77777777" w:rsidR="00D4002F" w:rsidRPr="00D75C9A" w:rsidRDefault="00D4002F" w:rsidP="00265765">
            <w:pPr>
              <w:jc w:val="center"/>
              <w:rPr>
                <w:color w:val="000000"/>
                <w:sz w:val="20"/>
                <w:szCs w:val="20"/>
                <w:lang w:val="en-GB" w:eastAsia="en-GB"/>
              </w:rPr>
            </w:pPr>
          </w:p>
        </w:tc>
        <w:tc>
          <w:tcPr>
            <w:tcW w:w="111" w:type="pct"/>
            <w:vAlign w:val="center"/>
          </w:tcPr>
          <w:p w14:paraId="0F9DD786" w14:textId="77777777" w:rsidR="00D4002F" w:rsidRPr="00D75C9A" w:rsidRDefault="00D4002F" w:rsidP="00265765">
            <w:pPr>
              <w:jc w:val="center"/>
              <w:rPr>
                <w:color w:val="000000"/>
                <w:sz w:val="20"/>
                <w:szCs w:val="20"/>
                <w:lang w:val="en-GB" w:eastAsia="en-GB"/>
              </w:rPr>
            </w:pPr>
          </w:p>
        </w:tc>
        <w:tc>
          <w:tcPr>
            <w:tcW w:w="111" w:type="pct"/>
            <w:vAlign w:val="center"/>
          </w:tcPr>
          <w:p w14:paraId="3561E63A" w14:textId="77777777" w:rsidR="00D4002F" w:rsidRPr="00D75C9A" w:rsidRDefault="00D4002F" w:rsidP="00265765">
            <w:pPr>
              <w:jc w:val="center"/>
              <w:rPr>
                <w:color w:val="000000"/>
                <w:sz w:val="20"/>
                <w:szCs w:val="20"/>
                <w:lang w:val="en-GB" w:eastAsia="en-GB"/>
              </w:rPr>
            </w:pPr>
          </w:p>
        </w:tc>
        <w:tc>
          <w:tcPr>
            <w:tcW w:w="109" w:type="pct"/>
            <w:vAlign w:val="center"/>
          </w:tcPr>
          <w:p w14:paraId="07CA21E8" w14:textId="77777777" w:rsidR="00D4002F" w:rsidRPr="00D75C9A" w:rsidRDefault="00D4002F" w:rsidP="00265765">
            <w:pPr>
              <w:jc w:val="center"/>
              <w:rPr>
                <w:color w:val="000000"/>
                <w:sz w:val="20"/>
                <w:szCs w:val="20"/>
                <w:lang w:val="en-GB" w:eastAsia="en-GB"/>
              </w:rPr>
            </w:pPr>
          </w:p>
        </w:tc>
        <w:tc>
          <w:tcPr>
            <w:tcW w:w="252" w:type="pct"/>
            <w:vAlign w:val="center"/>
          </w:tcPr>
          <w:p w14:paraId="708364CB" w14:textId="77777777" w:rsidR="00D4002F" w:rsidRPr="00D75C9A" w:rsidRDefault="00D4002F" w:rsidP="00265765">
            <w:pPr>
              <w:jc w:val="center"/>
              <w:rPr>
                <w:color w:val="000000"/>
                <w:sz w:val="20"/>
                <w:szCs w:val="20"/>
                <w:lang w:val="en-GB" w:eastAsia="en-GB"/>
              </w:rPr>
            </w:pPr>
          </w:p>
        </w:tc>
        <w:tc>
          <w:tcPr>
            <w:tcW w:w="188" w:type="pct"/>
            <w:vAlign w:val="center"/>
          </w:tcPr>
          <w:p w14:paraId="7BBEC3B1" w14:textId="77777777" w:rsidR="00D4002F" w:rsidRPr="00D75C9A" w:rsidRDefault="00D4002F" w:rsidP="00265765">
            <w:pPr>
              <w:jc w:val="center"/>
              <w:rPr>
                <w:color w:val="000000"/>
                <w:sz w:val="20"/>
                <w:szCs w:val="20"/>
                <w:lang w:val="en-GB" w:eastAsia="en-GB"/>
              </w:rPr>
            </w:pPr>
          </w:p>
        </w:tc>
        <w:tc>
          <w:tcPr>
            <w:tcW w:w="111" w:type="pct"/>
            <w:vAlign w:val="center"/>
          </w:tcPr>
          <w:p w14:paraId="6066588E" w14:textId="77777777" w:rsidR="00D4002F" w:rsidRPr="00D75C9A" w:rsidRDefault="00D4002F" w:rsidP="00265765">
            <w:pPr>
              <w:jc w:val="center"/>
              <w:rPr>
                <w:color w:val="000000"/>
                <w:sz w:val="20"/>
                <w:szCs w:val="20"/>
                <w:lang w:val="en-GB" w:eastAsia="en-GB"/>
              </w:rPr>
            </w:pPr>
          </w:p>
        </w:tc>
        <w:tc>
          <w:tcPr>
            <w:tcW w:w="105" w:type="pct"/>
            <w:vAlign w:val="center"/>
          </w:tcPr>
          <w:p w14:paraId="51603825" w14:textId="77777777" w:rsidR="00D4002F" w:rsidRPr="00D75C9A" w:rsidRDefault="00D4002F" w:rsidP="00265765">
            <w:pPr>
              <w:jc w:val="center"/>
              <w:rPr>
                <w:color w:val="000000"/>
                <w:sz w:val="20"/>
                <w:szCs w:val="20"/>
                <w:lang w:val="en-GB" w:eastAsia="en-GB"/>
              </w:rPr>
            </w:pPr>
          </w:p>
        </w:tc>
        <w:tc>
          <w:tcPr>
            <w:tcW w:w="132" w:type="pct"/>
            <w:vAlign w:val="center"/>
          </w:tcPr>
          <w:p w14:paraId="7356C73E" w14:textId="77777777" w:rsidR="00D4002F" w:rsidRPr="00D75C9A" w:rsidRDefault="00D4002F" w:rsidP="00265765">
            <w:pPr>
              <w:jc w:val="center"/>
              <w:rPr>
                <w:color w:val="000000"/>
                <w:sz w:val="20"/>
                <w:szCs w:val="20"/>
                <w:lang w:val="en-GB" w:eastAsia="en-GB"/>
              </w:rPr>
            </w:pPr>
          </w:p>
        </w:tc>
      </w:tr>
      <w:tr w:rsidR="00E5654B" w:rsidRPr="00D75C9A" w14:paraId="66129051" w14:textId="77777777" w:rsidTr="00E5654B">
        <w:tc>
          <w:tcPr>
            <w:tcW w:w="810" w:type="pct"/>
            <w:vAlign w:val="center"/>
          </w:tcPr>
          <w:p w14:paraId="59FA55F0" w14:textId="77777777" w:rsidR="00D4002F" w:rsidRPr="00D75C9A" w:rsidRDefault="00D4002F" w:rsidP="00265765">
            <w:pPr>
              <w:rPr>
                <w:color w:val="000000"/>
                <w:sz w:val="20"/>
                <w:szCs w:val="20"/>
                <w:lang w:val="en-GB" w:eastAsia="en-GB"/>
              </w:rPr>
            </w:pPr>
          </w:p>
        </w:tc>
        <w:tc>
          <w:tcPr>
            <w:tcW w:w="200" w:type="pct"/>
            <w:vAlign w:val="center"/>
          </w:tcPr>
          <w:p w14:paraId="73BFB8D8"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1D231C73" w14:textId="77777777" w:rsidR="00D4002F" w:rsidRPr="00D75C9A" w:rsidRDefault="00D4002F" w:rsidP="00265765">
            <w:pPr>
              <w:jc w:val="center"/>
              <w:rPr>
                <w:color w:val="000000"/>
                <w:sz w:val="20"/>
                <w:szCs w:val="20"/>
                <w:lang w:val="en-GB" w:eastAsia="en-GB"/>
              </w:rPr>
            </w:pPr>
          </w:p>
        </w:tc>
        <w:tc>
          <w:tcPr>
            <w:tcW w:w="101" w:type="pct"/>
            <w:vAlign w:val="center"/>
          </w:tcPr>
          <w:p w14:paraId="6707237E" w14:textId="77777777" w:rsidR="00D4002F" w:rsidRPr="00D75C9A" w:rsidRDefault="00D4002F" w:rsidP="00265765">
            <w:pPr>
              <w:jc w:val="center"/>
              <w:rPr>
                <w:color w:val="000000"/>
                <w:sz w:val="20"/>
                <w:szCs w:val="20"/>
                <w:lang w:val="en-GB" w:eastAsia="en-GB"/>
              </w:rPr>
            </w:pPr>
          </w:p>
        </w:tc>
        <w:tc>
          <w:tcPr>
            <w:tcW w:w="145" w:type="pct"/>
            <w:vAlign w:val="center"/>
          </w:tcPr>
          <w:p w14:paraId="17E99010" w14:textId="77777777" w:rsidR="00D4002F" w:rsidRPr="00D75C9A" w:rsidRDefault="00D4002F" w:rsidP="00265765">
            <w:pPr>
              <w:jc w:val="center"/>
              <w:rPr>
                <w:color w:val="000000"/>
                <w:sz w:val="20"/>
                <w:szCs w:val="20"/>
                <w:lang w:val="en-GB" w:eastAsia="en-GB"/>
              </w:rPr>
            </w:pPr>
          </w:p>
        </w:tc>
        <w:tc>
          <w:tcPr>
            <w:tcW w:w="185" w:type="pct"/>
            <w:vAlign w:val="center"/>
          </w:tcPr>
          <w:p w14:paraId="76486FE1" w14:textId="77777777" w:rsidR="00D4002F" w:rsidRPr="00D75C9A" w:rsidRDefault="00D4002F" w:rsidP="00265765">
            <w:pPr>
              <w:jc w:val="center"/>
              <w:rPr>
                <w:color w:val="000000"/>
                <w:sz w:val="20"/>
                <w:szCs w:val="20"/>
                <w:lang w:val="en-GB" w:eastAsia="en-GB"/>
              </w:rPr>
            </w:pPr>
          </w:p>
        </w:tc>
        <w:tc>
          <w:tcPr>
            <w:tcW w:w="144" w:type="pct"/>
            <w:vAlign w:val="center"/>
          </w:tcPr>
          <w:p w14:paraId="53F9022C" w14:textId="77777777" w:rsidR="00D4002F" w:rsidRPr="00D75C9A" w:rsidRDefault="00D4002F" w:rsidP="00265765">
            <w:pPr>
              <w:jc w:val="center"/>
              <w:rPr>
                <w:color w:val="000000"/>
                <w:sz w:val="20"/>
                <w:szCs w:val="20"/>
                <w:lang w:val="en-GB" w:eastAsia="en-GB"/>
              </w:rPr>
            </w:pPr>
          </w:p>
        </w:tc>
        <w:tc>
          <w:tcPr>
            <w:tcW w:w="147" w:type="pct"/>
            <w:vAlign w:val="center"/>
          </w:tcPr>
          <w:p w14:paraId="12D54082" w14:textId="77777777" w:rsidR="00D4002F" w:rsidRPr="00D75C9A" w:rsidRDefault="00D4002F" w:rsidP="00265765">
            <w:pPr>
              <w:jc w:val="center"/>
              <w:rPr>
                <w:color w:val="000000"/>
                <w:sz w:val="20"/>
                <w:szCs w:val="20"/>
                <w:lang w:val="en-GB" w:eastAsia="en-GB"/>
              </w:rPr>
            </w:pPr>
          </w:p>
        </w:tc>
        <w:tc>
          <w:tcPr>
            <w:tcW w:w="1187" w:type="pct"/>
            <w:vAlign w:val="center"/>
          </w:tcPr>
          <w:p w14:paraId="1A186BA2" w14:textId="77777777" w:rsidR="00D4002F" w:rsidRPr="00D75C9A" w:rsidRDefault="009D3986" w:rsidP="008C600D">
            <w:pPr>
              <w:rPr>
                <w:rFonts w:cs="Arial"/>
                <w:color w:val="000000"/>
                <w:sz w:val="20"/>
                <w:szCs w:val="20"/>
                <w:lang w:val="en-GB" w:eastAsia="en-GB"/>
              </w:rPr>
            </w:pPr>
            <w:r>
              <w:rPr>
                <w:rFonts w:cs="Arial"/>
                <w:color w:val="000000"/>
                <w:sz w:val="20"/>
                <w:szCs w:val="20"/>
                <w:lang w:val="en-GB" w:eastAsia="en-GB"/>
              </w:rPr>
              <w:t xml:space="preserve">0-19 services (HCP) </w:t>
            </w:r>
            <w:r w:rsidR="00D4002F">
              <w:rPr>
                <w:rFonts w:cs="Arial"/>
                <w:color w:val="000000"/>
                <w:sz w:val="20"/>
                <w:szCs w:val="20"/>
                <w:lang w:val="en-GB" w:eastAsia="en-GB"/>
              </w:rPr>
              <w:t xml:space="preserve"> </w:t>
            </w:r>
          </w:p>
        </w:tc>
        <w:tc>
          <w:tcPr>
            <w:tcW w:w="170" w:type="pct"/>
            <w:vAlign w:val="center"/>
          </w:tcPr>
          <w:p w14:paraId="35E5E65E"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87" w:type="pct"/>
            <w:vAlign w:val="center"/>
          </w:tcPr>
          <w:p w14:paraId="4FC366AF" w14:textId="77777777" w:rsidR="00D4002F" w:rsidRPr="00D75C9A" w:rsidRDefault="00D4002F" w:rsidP="00265765">
            <w:pPr>
              <w:jc w:val="center"/>
              <w:rPr>
                <w:color w:val="000000"/>
                <w:sz w:val="20"/>
                <w:szCs w:val="20"/>
                <w:lang w:val="en-GB" w:eastAsia="en-GB"/>
              </w:rPr>
            </w:pPr>
          </w:p>
        </w:tc>
        <w:tc>
          <w:tcPr>
            <w:tcW w:w="138" w:type="pct"/>
            <w:vAlign w:val="center"/>
          </w:tcPr>
          <w:p w14:paraId="16472CCE" w14:textId="77777777" w:rsidR="00D4002F" w:rsidRPr="00D75C9A" w:rsidRDefault="00D4002F" w:rsidP="00265765">
            <w:pPr>
              <w:jc w:val="center"/>
              <w:rPr>
                <w:color w:val="000000"/>
                <w:sz w:val="20"/>
                <w:szCs w:val="20"/>
                <w:lang w:val="en-GB" w:eastAsia="en-GB"/>
              </w:rPr>
            </w:pPr>
          </w:p>
        </w:tc>
        <w:tc>
          <w:tcPr>
            <w:tcW w:w="111" w:type="pct"/>
            <w:vAlign w:val="center"/>
          </w:tcPr>
          <w:p w14:paraId="438E9D86" w14:textId="77777777" w:rsidR="00D4002F" w:rsidRPr="00D75C9A" w:rsidRDefault="00D4002F" w:rsidP="00265765">
            <w:pPr>
              <w:jc w:val="center"/>
              <w:rPr>
                <w:color w:val="000000"/>
                <w:sz w:val="20"/>
                <w:szCs w:val="20"/>
                <w:lang w:val="en-GB" w:eastAsia="en-GB"/>
              </w:rPr>
            </w:pPr>
          </w:p>
        </w:tc>
        <w:tc>
          <w:tcPr>
            <w:tcW w:w="109" w:type="pct"/>
            <w:vAlign w:val="center"/>
          </w:tcPr>
          <w:p w14:paraId="513DEA7B" w14:textId="77777777" w:rsidR="00D4002F" w:rsidRPr="00D75C9A" w:rsidRDefault="00D4002F" w:rsidP="00265765">
            <w:pPr>
              <w:jc w:val="center"/>
              <w:rPr>
                <w:color w:val="000000"/>
                <w:sz w:val="20"/>
                <w:szCs w:val="20"/>
                <w:lang w:val="en-GB" w:eastAsia="en-GB"/>
              </w:rPr>
            </w:pPr>
          </w:p>
        </w:tc>
        <w:tc>
          <w:tcPr>
            <w:tcW w:w="191" w:type="pct"/>
            <w:vAlign w:val="center"/>
          </w:tcPr>
          <w:p w14:paraId="4F59517E" w14:textId="77777777" w:rsidR="00D4002F" w:rsidRPr="00D75C9A" w:rsidRDefault="00D4002F" w:rsidP="00265765">
            <w:pPr>
              <w:jc w:val="center"/>
              <w:rPr>
                <w:color w:val="000000"/>
                <w:sz w:val="20"/>
                <w:szCs w:val="20"/>
                <w:lang w:val="en-GB" w:eastAsia="en-GB"/>
              </w:rPr>
            </w:pPr>
          </w:p>
        </w:tc>
        <w:tc>
          <w:tcPr>
            <w:tcW w:w="111" w:type="pct"/>
            <w:vAlign w:val="center"/>
          </w:tcPr>
          <w:p w14:paraId="30981C53" w14:textId="77777777" w:rsidR="00D4002F" w:rsidRPr="00D75C9A" w:rsidRDefault="00D4002F" w:rsidP="00265765">
            <w:pPr>
              <w:jc w:val="center"/>
              <w:rPr>
                <w:color w:val="000000"/>
                <w:sz w:val="20"/>
                <w:szCs w:val="20"/>
                <w:lang w:val="en-GB" w:eastAsia="en-GB"/>
              </w:rPr>
            </w:pPr>
          </w:p>
        </w:tc>
        <w:tc>
          <w:tcPr>
            <w:tcW w:w="111" w:type="pct"/>
            <w:vAlign w:val="center"/>
          </w:tcPr>
          <w:p w14:paraId="568375EA" w14:textId="77777777" w:rsidR="00D4002F" w:rsidRPr="00D75C9A" w:rsidRDefault="00D4002F" w:rsidP="00265765">
            <w:pPr>
              <w:jc w:val="center"/>
              <w:rPr>
                <w:color w:val="000000"/>
                <w:sz w:val="20"/>
                <w:szCs w:val="20"/>
                <w:lang w:val="en-GB" w:eastAsia="en-GB"/>
              </w:rPr>
            </w:pPr>
          </w:p>
        </w:tc>
        <w:tc>
          <w:tcPr>
            <w:tcW w:w="109" w:type="pct"/>
            <w:vAlign w:val="center"/>
          </w:tcPr>
          <w:p w14:paraId="0C4F8314" w14:textId="77777777" w:rsidR="00D4002F" w:rsidRPr="00D75C9A" w:rsidRDefault="00D4002F" w:rsidP="00265765">
            <w:pPr>
              <w:jc w:val="center"/>
              <w:rPr>
                <w:color w:val="000000"/>
                <w:sz w:val="20"/>
                <w:szCs w:val="20"/>
                <w:lang w:val="en-GB" w:eastAsia="en-GB"/>
              </w:rPr>
            </w:pPr>
          </w:p>
        </w:tc>
        <w:tc>
          <w:tcPr>
            <w:tcW w:w="252" w:type="pct"/>
            <w:vAlign w:val="center"/>
          </w:tcPr>
          <w:p w14:paraId="61644D69" w14:textId="77777777" w:rsidR="00D4002F" w:rsidRPr="00D75C9A" w:rsidRDefault="00D4002F" w:rsidP="00265765">
            <w:pPr>
              <w:jc w:val="center"/>
              <w:rPr>
                <w:color w:val="000000"/>
                <w:sz w:val="20"/>
                <w:szCs w:val="20"/>
                <w:lang w:val="en-GB" w:eastAsia="en-GB"/>
              </w:rPr>
            </w:pPr>
          </w:p>
        </w:tc>
        <w:tc>
          <w:tcPr>
            <w:tcW w:w="188" w:type="pct"/>
            <w:vAlign w:val="center"/>
          </w:tcPr>
          <w:p w14:paraId="5FFAA95B" w14:textId="77777777" w:rsidR="00D4002F" w:rsidRPr="00D75C9A" w:rsidRDefault="00D4002F" w:rsidP="00265765">
            <w:pPr>
              <w:jc w:val="center"/>
              <w:rPr>
                <w:color w:val="000000"/>
                <w:sz w:val="20"/>
                <w:szCs w:val="20"/>
                <w:lang w:val="en-GB" w:eastAsia="en-GB"/>
              </w:rPr>
            </w:pPr>
          </w:p>
        </w:tc>
        <w:tc>
          <w:tcPr>
            <w:tcW w:w="111" w:type="pct"/>
            <w:vAlign w:val="center"/>
          </w:tcPr>
          <w:p w14:paraId="2E3FFDB3" w14:textId="77777777" w:rsidR="00D4002F" w:rsidRPr="00D75C9A" w:rsidRDefault="00D4002F" w:rsidP="00265765">
            <w:pPr>
              <w:jc w:val="center"/>
              <w:rPr>
                <w:color w:val="000000"/>
                <w:sz w:val="20"/>
                <w:szCs w:val="20"/>
                <w:lang w:val="en-GB" w:eastAsia="en-GB"/>
              </w:rPr>
            </w:pPr>
          </w:p>
        </w:tc>
        <w:tc>
          <w:tcPr>
            <w:tcW w:w="105" w:type="pct"/>
            <w:vAlign w:val="center"/>
          </w:tcPr>
          <w:p w14:paraId="67F4763F" w14:textId="77777777" w:rsidR="00D4002F" w:rsidRPr="00D75C9A" w:rsidRDefault="00D4002F" w:rsidP="00265765">
            <w:pPr>
              <w:jc w:val="center"/>
              <w:rPr>
                <w:color w:val="000000"/>
                <w:sz w:val="20"/>
                <w:szCs w:val="20"/>
                <w:lang w:val="en-GB" w:eastAsia="en-GB"/>
              </w:rPr>
            </w:pPr>
          </w:p>
        </w:tc>
        <w:tc>
          <w:tcPr>
            <w:tcW w:w="132" w:type="pct"/>
            <w:vAlign w:val="center"/>
          </w:tcPr>
          <w:p w14:paraId="28692DE6" w14:textId="77777777" w:rsidR="00D4002F" w:rsidRPr="00D75C9A" w:rsidRDefault="00D4002F" w:rsidP="00265765">
            <w:pPr>
              <w:jc w:val="center"/>
              <w:rPr>
                <w:color w:val="000000"/>
                <w:sz w:val="20"/>
                <w:szCs w:val="20"/>
                <w:lang w:val="en-GB" w:eastAsia="en-GB"/>
              </w:rPr>
            </w:pPr>
          </w:p>
        </w:tc>
      </w:tr>
      <w:tr w:rsidR="00E5654B" w:rsidRPr="00D75C9A" w14:paraId="1D1619CD" w14:textId="77777777" w:rsidTr="00E5654B">
        <w:tc>
          <w:tcPr>
            <w:tcW w:w="810" w:type="pct"/>
            <w:vAlign w:val="center"/>
          </w:tcPr>
          <w:p w14:paraId="7137635E" w14:textId="77777777" w:rsidR="00D4002F" w:rsidRPr="00D75C9A" w:rsidRDefault="00D4002F" w:rsidP="00265765">
            <w:pPr>
              <w:rPr>
                <w:color w:val="000000"/>
                <w:sz w:val="20"/>
                <w:szCs w:val="20"/>
                <w:lang w:val="en-GB" w:eastAsia="en-GB"/>
              </w:rPr>
            </w:pPr>
          </w:p>
        </w:tc>
        <w:tc>
          <w:tcPr>
            <w:tcW w:w="200" w:type="pct"/>
            <w:vAlign w:val="center"/>
          </w:tcPr>
          <w:p w14:paraId="74EBF539" w14:textId="77777777" w:rsidR="00D4002F" w:rsidRDefault="00D4002F"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1B2B7116" w14:textId="77777777" w:rsidR="00D4002F" w:rsidRPr="00D75C9A" w:rsidRDefault="00D4002F" w:rsidP="00265765">
            <w:pPr>
              <w:jc w:val="center"/>
              <w:rPr>
                <w:color w:val="000000"/>
                <w:sz w:val="20"/>
                <w:szCs w:val="20"/>
                <w:lang w:val="en-GB" w:eastAsia="en-GB"/>
              </w:rPr>
            </w:pPr>
          </w:p>
        </w:tc>
        <w:tc>
          <w:tcPr>
            <w:tcW w:w="101" w:type="pct"/>
            <w:vAlign w:val="center"/>
          </w:tcPr>
          <w:p w14:paraId="6C9E29B0" w14:textId="77777777" w:rsidR="00D4002F" w:rsidRPr="00D75C9A" w:rsidRDefault="00D4002F" w:rsidP="00265765">
            <w:pPr>
              <w:jc w:val="center"/>
              <w:rPr>
                <w:color w:val="000000"/>
                <w:sz w:val="20"/>
                <w:szCs w:val="20"/>
                <w:lang w:val="en-GB" w:eastAsia="en-GB"/>
              </w:rPr>
            </w:pPr>
          </w:p>
        </w:tc>
        <w:tc>
          <w:tcPr>
            <w:tcW w:w="145" w:type="pct"/>
            <w:vAlign w:val="center"/>
          </w:tcPr>
          <w:p w14:paraId="0AB236D5" w14:textId="77777777" w:rsidR="00D4002F" w:rsidRPr="00D75C9A" w:rsidRDefault="00D4002F" w:rsidP="00265765">
            <w:pPr>
              <w:jc w:val="center"/>
              <w:rPr>
                <w:color w:val="000000"/>
                <w:sz w:val="20"/>
                <w:szCs w:val="20"/>
                <w:lang w:val="en-GB" w:eastAsia="en-GB"/>
              </w:rPr>
            </w:pPr>
          </w:p>
        </w:tc>
        <w:tc>
          <w:tcPr>
            <w:tcW w:w="185" w:type="pct"/>
            <w:vAlign w:val="center"/>
          </w:tcPr>
          <w:p w14:paraId="71EE4073" w14:textId="77777777" w:rsidR="00D4002F" w:rsidRPr="00D75C9A" w:rsidRDefault="00D4002F" w:rsidP="00265765">
            <w:pPr>
              <w:jc w:val="center"/>
              <w:rPr>
                <w:color w:val="000000"/>
                <w:sz w:val="20"/>
                <w:szCs w:val="20"/>
                <w:lang w:val="en-GB" w:eastAsia="en-GB"/>
              </w:rPr>
            </w:pPr>
          </w:p>
        </w:tc>
        <w:tc>
          <w:tcPr>
            <w:tcW w:w="144" w:type="pct"/>
            <w:vAlign w:val="center"/>
          </w:tcPr>
          <w:p w14:paraId="5C2B6905" w14:textId="77777777" w:rsidR="00D4002F" w:rsidRPr="00D75C9A" w:rsidRDefault="00D4002F" w:rsidP="00265765">
            <w:pPr>
              <w:jc w:val="center"/>
              <w:rPr>
                <w:color w:val="000000"/>
                <w:sz w:val="20"/>
                <w:szCs w:val="20"/>
                <w:lang w:val="en-GB" w:eastAsia="en-GB"/>
              </w:rPr>
            </w:pPr>
          </w:p>
        </w:tc>
        <w:tc>
          <w:tcPr>
            <w:tcW w:w="147" w:type="pct"/>
            <w:vAlign w:val="center"/>
          </w:tcPr>
          <w:p w14:paraId="0868DEBA" w14:textId="77777777" w:rsidR="00D4002F" w:rsidRPr="00D75C9A" w:rsidRDefault="00D4002F" w:rsidP="00265765">
            <w:pPr>
              <w:jc w:val="center"/>
              <w:rPr>
                <w:color w:val="000000"/>
                <w:sz w:val="20"/>
                <w:szCs w:val="20"/>
                <w:lang w:val="en-GB" w:eastAsia="en-GB"/>
              </w:rPr>
            </w:pPr>
          </w:p>
        </w:tc>
        <w:tc>
          <w:tcPr>
            <w:tcW w:w="1187" w:type="pct"/>
            <w:vAlign w:val="center"/>
          </w:tcPr>
          <w:p w14:paraId="3A354D5A" w14:textId="77777777" w:rsidR="00D4002F" w:rsidRPr="00D75C9A" w:rsidRDefault="00D4002F" w:rsidP="00265765">
            <w:pPr>
              <w:rPr>
                <w:rFonts w:cs="Arial"/>
                <w:color w:val="000000"/>
                <w:sz w:val="20"/>
                <w:szCs w:val="20"/>
                <w:lang w:val="en-GB" w:eastAsia="en-GB"/>
              </w:rPr>
            </w:pPr>
            <w:r>
              <w:rPr>
                <w:rFonts w:cs="Arial"/>
                <w:color w:val="000000"/>
                <w:sz w:val="20"/>
                <w:szCs w:val="20"/>
                <w:lang w:val="en-GB" w:eastAsia="en-GB"/>
              </w:rPr>
              <w:t>Infant Feeding Team (Pre-school &amp; breastfeeding)</w:t>
            </w:r>
          </w:p>
        </w:tc>
        <w:tc>
          <w:tcPr>
            <w:tcW w:w="170" w:type="pct"/>
            <w:vAlign w:val="center"/>
          </w:tcPr>
          <w:p w14:paraId="29E54FFC"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87" w:type="pct"/>
            <w:vAlign w:val="center"/>
          </w:tcPr>
          <w:p w14:paraId="5D3A4BAA" w14:textId="77777777" w:rsidR="00D4002F" w:rsidRPr="00D75C9A" w:rsidRDefault="00D4002F" w:rsidP="00265765">
            <w:pPr>
              <w:jc w:val="center"/>
              <w:rPr>
                <w:color w:val="000000"/>
                <w:sz w:val="20"/>
                <w:szCs w:val="20"/>
                <w:lang w:val="en-GB" w:eastAsia="en-GB"/>
              </w:rPr>
            </w:pPr>
          </w:p>
        </w:tc>
        <w:tc>
          <w:tcPr>
            <w:tcW w:w="138" w:type="pct"/>
            <w:vAlign w:val="center"/>
          </w:tcPr>
          <w:p w14:paraId="20759FC9" w14:textId="77777777" w:rsidR="00D4002F" w:rsidRPr="00D75C9A" w:rsidRDefault="00D4002F" w:rsidP="00265765">
            <w:pPr>
              <w:jc w:val="center"/>
              <w:rPr>
                <w:color w:val="000000"/>
                <w:sz w:val="20"/>
                <w:szCs w:val="20"/>
                <w:lang w:val="en-GB" w:eastAsia="en-GB"/>
              </w:rPr>
            </w:pPr>
          </w:p>
        </w:tc>
        <w:tc>
          <w:tcPr>
            <w:tcW w:w="111" w:type="pct"/>
            <w:vAlign w:val="center"/>
          </w:tcPr>
          <w:p w14:paraId="5B7FB27E" w14:textId="77777777" w:rsidR="00D4002F" w:rsidRPr="00D75C9A" w:rsidRDefault="00D4002F" w:rsidP="00265765">
            <w:pPr>
              <w:jc w:val="center"/>
              <w:rPr>
                <w:color w:val="000000"/>
                <w:sz w:val="20"/>
                <w:szCs w:val="20"/>
                <w:lang w:val="en-GB" w:eastAsia="en-GB"/>
              </w:rPr>
            </w:pPr>
          </w:p>
        </w:tc>
        <w:tc>
          <w:tcPr>
            <w:tcW w:w="109" w:type="pct"/>
            <w:vAlign w:val="center"/>
          </w:tcPr>
          <w:p w14:paraId="4CEF68C2" w14:textId="77777777" w:rsidR="00D4002F" w:rsidRPr="00D75C9A" w:rsidRDefault="00D4002F" w:rsidP="00265765">
            <w:pPr>
              <w:jc w:val="center"/>
              <w:rPr>
                <w:color w:val="000000"/>
                <w:sz w:val="20"/>
                <w:szCs w:val="20"/>
                <w:lang w:val="en-GB" w:eastAsia="en-GB"/>
              </w:rPr>
            </w:pPr>
          </w:p>
        </w:tc>
        <w:tc>
          <w:tcPr>
            <w:tcW w:w="191" w:type="pct"/>
            <w:vAlign w:val="center"/>
          </w:tcPr>
          <w:p w14:paraId="1792C447" w14:textId="77777777" w:rsidR="00D4002F" w:rsidRPr="00D75C9A" w:rsidRDefault="00D4002F" w:rsidP="00265765">
            <w:pPr>
              <w:jc w:val="center"/>
              <w:rPr>
                <w:color w:val="000000"/>
                <w:sz w:val="20"/>
                <w:szCs w:val="20"/>
                <w:lang w:val="en-GB" w:eastAsia="en-GB"/>
              </w:rPr>
            </w:pPr>
          </w:p>
        </w:tc>
        <w:tc>
          <w:tcPr>
            <w:tcW w:w="111" w:type="pct"/>
            <w:vAlign w:val="center"/>
          </w:tcPr>
          <w:p w14:paraId="74809D8C" w14:textId="77777777" w:rsidR="00D4002F" w:rsidRPr="00D75C9A" w:rsidRDefault="00D4002F" w:rsidP="00265765">
            <w:pPr>
              <w:jc w:val="center"/>
              <w:rPr>
                <w:color w:val="000000"/>
                <w:sz w:val="20"/>
                <w:szCs w:val="20"/>
                <w:lang w:val="en-GB" w:eastAsia="en-GB"/>
              </w:rPr>
            </w:pPr>
          </w:p>
        </w:tc>
        <w:tc>
          <w:tcPr>
            <w:tcW w:w="111" w:type="pct"/>
            <w:vAlign w:val="center"/>
          </w:tcPr>
          <w:p w14:paraId="05290830" w14:textId="77777777" w:rsidR="00D4002F" w:rsidRPr="00D75C9A" w:rsidRDefault="00D4002F" w:rsidP="00265765">
            <w:pPr>
              <w:jc w:val="center"/>
              <w:rPr>
                <w:color w:val="000000"/>
                <w:sz w:val="20"/>
                <w:szCs w:val="20"/>
                <w:lang w:val="en-GB" w:eastAsia="en-GB"/>
              </w:rPr>
            </w:pPr>
          </w:p>
        </w:tc>
        <w:tc>
          <w:tcPr>
            <w:tcW w:w="109" w:type="pct"/>
            <w:vAlign w:val="center"/>
          </w:tcPr>
          <w:p w14:paraId="122BC486" w14:textId="77777777" w:rsidR="00D4002F" w:rsidRPr="00D75C9A" w:rsidRDefault="00D4002F" w:rsidP="00265765">
            <w:pPr>
              <w:jc w:val="center"/>
              <w:rPr>
                <w:color w:val="000000"/>
                <w:sz w:val="20"/>
                <w:szCs w:val="20"/>
                <w:lang w:val="en-GB" w:eastAsia="en-GB"/>
              </w:rPr>
            </w:pPr>
          </w:p>
        </w:tc>
        <w:tc>
          <w:tcPr>
            <w:tcW w:w="252" w:type="pct"/>
            <w:vAlign w:val="center"/>
          </w:tcPr>
          <w:p w14:paraId="341F0D2A" w14:textId="77777777" w:rsidR="00D4002F" w:rsidRPr="00D75C9A" w:rsidRDefault="00D4002F" w:rsidP="00265765">
            <w:pPr>
              <w:jc w:val="center"/>
              <w:rPr>
                <w:color w:val="000000"/>
                <w:sz w:val="20"/>
                <w:szCs w:val="20"/>
                <w:lang w:val="en-GB" w:eastAsia="en-GB"/>
              </w:rPr>
            </w:pPr>
          </w:p>
        </w:tc>
        <w:tc>
          <w:tcPr>
            <w:tcW w:w="188" w:type="pct"/>
            <w:vAlign w:val="center"/>
          </w:tcPr>
          <w:p w14:paraId="2648DED9" w14:textId="77777777" w:rsidR="00D4002F" w:rsidRPr="00D75C9A" w:rsidRDefault="00D4002F" w:rsidP="00265765">
            <w:pPr>
              <w:jc w:val="center"/>
              <w:rPr>
                <w:color w:val="000000"/>
                <w:sz w:val="20"/>
                <w:szCs w:val="20"/>
                <w:lang w:val="en-GB" w:eastAsia="en-GB"/>
              </w:rPr>
            </w:pPr>
          </w:p>
        </w:tc>
        <w:tc>
          <w:tcPr>
            <w:tcW w:w="111" w:type="pct"/>
            <w:vAlign w:val="center"/>
          </w:tcPr>
          <w:p w14:paraId="5499F576" w14:textId="77777777" w:rsidR="00D4002F" w:rsidRPr="00D75C9A" w:rsidRDefault="00D4002F" w:rsidP="00265765">
            <w:pPr>
              <w:jc w:val="center"/>
              <w:rPr>
                <w:color w:val="000000"/>
                <w:sz w:val="20"/>
                <w:szCs w:val="20"/>
                <w:lang w:val="en-GB" w:eastAsia="en-GB"/>
              </w:rPr>
            </w:pPr>
          </w:p>
        </w:tc>
        <w:tc>
          <w:tcPr>
            <w:tcW w:w="105" w:type="pct"/>
            <w:vAlign w:val="center"/>
          </w:tcPr>
          <w:p w14:paraId="316A8669" w14:textId="77777777" w:rsidR="00D4002F" w:rsidRPr="00D75C9A" w:rsidRDefault="00D4002F" w:rsidP="00265765">
            <w:pPr>
              <w:jc w:val="center"/>
              <w:rPr>
                <w:color w:val="000000"/>
                <w:sz w:val="20"/>
                <w:szCs w:val="20"/>
                <w:lang w:val="en-GB" w:eastAsia="en-GB"/>
              </w:rPr>
            </w:pPr>
          </w:p>
        </w:tc>
        <w:tc>
          <w:tcPr>
            <w:tcW w:w="132" w:type="pct"/>
            <w:vAlign w:val="center"/>
          </w:tcPr>
          <w:p w14:paraId="5EB33C1D" w14:textId="77777777" w:rsidR="00D4002F" w:rsidRPr="00D75C9A" w:rsidRDefault="00D4002F" w:rsidP="00265765">
            <w:pPr>
              <w:jc w:val="center"/>
              <w:rPr>
                <w:color w:val="000000"/>
                <w:sz w:val="20"/>
                <w:szCs w:val="20"/>
                <w:lang w:val="en-GB" w:eastAsia="en-GB"/>
              </w:rPr>
            </w:pPr>
          </w:p>
        </w:tc>
      </w:tr>
      <w:tr w:rsidR="00E5654B" w:rsidRPr="00D75C9A" w14:paraId="298FC08C" w14:textId="77777777" w:rsidTr="00E5654B">
        <w:trPr>
          <w:trHeight w:val="60"/>
        </w:trPr>
        <w:tc>
          <w:tcPr>
            <w:tcW w:w="810" w:type="pct"/>
            <w:vAlign w:val="center"/>
          </w:tcPr>
          <w:p w14:paraId="73E88B36" w14:textId="77777777" w:rsidR="00EE741C" w:rsidRPr="00D75C9A" w:rsidRDefault="00EE741C" w:rsidP="00EE741C">
            <w:pPr>
              <w:rPr>
                <w:color w:val="000000"/>
                <w:sz w:val="20"/>
                <w:szCs w:val="20"/>
                <w:lang w:val="en-GB" w:eastAsia="en-GB"/>
              </w:rPr>
            </w:pPr>
          </w:p>
        </w:tc>
        <w:tc>
          <w:tcPr>
            <w:tcW w:w="200" w:type="pct"/>
            <w:vAlign w:val="center"/>
          </w:tcPr>
          <w:p w14:paraId="3B318A3B" w14:textId="77777777" w:rsidR="00EE741C" w:rsidRPr="00D75C9A" w:rsidRDefault="00EE741C" w:rsidP="00EE741C">
            <w:pPr>
              <w:jc w:val="center"/>
              <w:rPr>
                <w:color w:val="000000"/>
                <w:sz w:val="20"/>
                <w:szCs w:val="20"/>
                <w:lang w:val="en-GB" w:eastAsia="en-GB"/>
              </w:rPr>
            </w:pPr>
            <w:r w:rsidRPr="00D75C9A">
              <w:rPr>
                <w:color w:val="000000"/>
                <w:sz w:val="20"/>
                <w:szCs w:val="20"/>
                <w:lang w:val="en-GB" w:eastAsia="en-GB"/>
              </w:rPr>
              <w:t>X</w:t>
            </w:r>
          </w:p>
        </w:tc>
        <w:tc>
          <w:tcPr>
            <w:tcW w:w="156" w:type="pct"/>
            <w:vAlign w:val="center"/>
          </w:tcPr>
          <w:p w14:paraId="7690DDC2" w14:textId="77777777" w:rsidR="00EE741C" w:rsidRPr="00D75C9A" w:rsidRDefault="00EE741C" w:rsidP="00EE741C">
            <w:pPr>
              <w:jc w:val="center"/>
              <w:rPr>
                <w:color w:val="000000"/>
                <w:sz w:val="20"/>
                <w:szCs w:val="20"/>
                <w:lang w:val="en-GB" w:eastAsia="en-GB"/>
              </w:rPr>
            </w:pPr>
          </w:p>
        </w:tc>
        <w:tc>
          <w:tcPr>
            <w:tcW w:w="101" w:type="pct"/>
            <w:vAlign w:val="center"/>
          </w:tcPr>
          <w:p w14:paraId="2E9863FF" w14:textId="77777777" w:rsidR="00EE741C" w:rsidRPr="00D75C9A" w:rsidRDefault="00EE741C" w:rsidP="00EE741C">
            <w:pPr>
              <w:jc w:val="center"/>
              <w:rPr>
                <w:color w:val="000000"/>
                <w:sz w:val="20"/>
                <w:szCs w:val="20"/>
                <w:lang w:val="en-GB" w:eastAsia="en-GB"/>
              </w:rPr>
            </w:pPr>
          </w:p>
        </w:tc>
        <w:tc>
          <w:tcPr>
            <w:tcW w:w="145" w:type="pct"/>
            <w:vAlign w:val="center"/>
          </w:tcPr>
          <w:p w14:paraId="274105AE" w14:textId="77777777" w:rsidR="00EE741C" w:rsidRPr="00D75C9A" w:rsidRDefault="00EE741C" w:rsidP="00EE741C">
            <w:pPr>
              <w:jc w:val="center"/>
              <w:rPr>
                <w:color w:val="000000"/>
                <w:sz w:val="20"/>
                <w:szCs w:val="20"/>
                <w:lang w:val="en-GB" w:eastAsia="en-GB"/>
              </w:rPr>
            </w:pPr>
          </w:p>
        </w:tc>
        <w:tc>
          <w:tcPr>
            <w:tcW w:w="185" w:type="pct"/>
            <w:vAlign w:val="center"/>
          </w:tcPr>
          <w:p w14:paraId="0483A81A" w14:textId="77777777" w:rsidR="00EE741C" w:rsidRPr="00D75C9A" w:rsidRDefault="00EE741C" w:rsidP="00EE741C">
            <w:pPr>
              <w:jc w:val="center"/>
              <w:rPr>
                <w:color w:val="000000"/>
                <w:sz w:val="20"/>
                <w:szCs w:val="20"/>
                <w:lang w:val="en-GB" w:eastAsia="en-GB"/>
              </w:rPr>
            </w:pPr>
          </w:p>
        </w:tc>
        <w:tc>
          <w:tcPr>
            <w:tcW w:w="144" w:type="pct"/>
            <w:vAlign w:val="center"/>
          </w:tcPr>
          <w:p w14:paraId="49D49049" w14:textId="77777777" w:rsidR="00EE741C" w:rsidRPr="00D75C9A" w:rsidRDefault="00EE741C" w:rsidP="00EE741C">
            <w:pPr>
              <w:jc w:val="center"/>
              <w:rPr>
                <w:color w:val="000000"/>
                <w:sz w:val="20"/>
                <w:szCs w:val="20"/>
                <w:lang w:val="en-GB" w:eastAsia="en-GB"/>
              </w:rPr>
            </w:pPr>
          </w:p>
        </w:tc>
        <w:tc>
          <w:tcPr>
            <w:tcW w:w="147" w:type="pct"/>
            <w:vAlign w:val="center"/>
          </w:tcPr>
          <w:p w14:paraId="7AB02C1D" w14:textId="77777777" w:rsidR="00EE741C" w:rsidRPr="00D75C9A" w:rsidRDefault="00EE741C" w:rsidP="00EE741C">
            <w:pPr>
              <w:jc w:val="center"/>
              <w:rPr>
                <w:color w:val="000000"/>
                <w:sz w:val="20"/>
                <w:szCs w:val="20"/>
                <w:lang w:val="en-GB" w:eastAsia="en-GB"/>
              </w:rPr>
            </w:pPr>
          </w:p>
        </w:tc>
        <w:tc>
          <w:tcPr>
            <w:tcW w:w="1187" w:type="pct"/>
            <w:vAlign w:val="center"/>
          </w:tcPr>
          <w:p w14:paraId="53994E71" w14:textId="77777777" w:rsidR="00EE741C" w:rsidRPr="00D75C9A" w:rsidRDefault="00EE741C" w:rsidP="00EE741C">
            <w:pPr>
              <w:rPr>
                <w:color w:val="000000"/>
                <w:sz w:val="20"/>
                <w:szCs w:val="20"/>
                <w:lang w:val="en-GB" w:eastAsia="en-GB"/>
              </w:rPr>
            </w:pPr>
            <w:r>
              <w:rPr>
                <w:color w:val="000000"/>
                <w:sz w:val="20"/>
                <w:szCs w:val="20"/>
                <w:lang w:val="en-GB" w:eastAsia="en-GB"/>
              </w:rPr>
              <w:t xml:space="preserve">Paediatric </w:t>
            </w:r>
            <w:r w:rsidRPr="00D75C9A">
              <w:rPr>
                <w:color w:val="000000"/>
                <w:sz w:val="20"/>
                <w:szCs w:val="20"/>
                <w:lang w:val="en-GB" w:eastAsia="en-GB"/>
              </w:rPr>
              <w:t>Dietetics</w:t>
            </w:r>
          </w:p>
        </w:tc>
        <w:tc>
          <w:tcPr>
            <w:tcW w:w="170" w:type="pct"/>
            <w:vAlign w:val="center"/>
          </w:tcPr>
          <w:p w14:paraId="3B633345" w14:textId="77777777" w:rsidR="00EE741C" w:rsidRPr="00D75C9A" w:rsidRDefault="00EE741C" w:rsidP="00EE741C">
            <w:pPr>
              <w:jc w:val="center"/>
              <w:rPr>
                <w:color w:val="000000"/>
                <w:sz w:val="20"/>
                <w:szCs w:val="20"/>
                <w:lang w:val="en-GB" w:eastAsia="en-GB"/>
              </w:rPr>
            </w:pPr>
            <w:r w:rsidRPr="00D75C9A">
              <w:rPr>
                <w:color w:val="000000"/>
                <w:sz w:val="20"/>
                <w:szCs w:val="20"/>
                <w:lang w:val="en-GB" w:eastAsia="en-GB"/>
              </w:rPr>
              <w:t>X</w:t>
            </w:r>
          </w:p>
        </w:tc>
        <w:tc>
          <w:tcPr>
            <w:tcW w:w="87" w:type="pct"/>
            <w:vAlign w:val="center"/>
          </w:tcPr>
          <w:p w14:paraId="67B2BF52" w14:textId="77777777" w:rsidR="00EE741C" w:rsidRPr="00D75C9A" w:rsidRDefault="00EE741C" w:rsidP="00EE741C">
            <w:pPr>
              <w:jc w:val="center"/>
              <w:rPr>
                <w:color w:val="000000"/>
                <w:sz w:val="20"/>
                <w:szCs w:val="20"/>
                <w:lang w:val="en-GB" w:eastAsia="en-GB"/>
              </w:rPr>
            </w:pPr>
          </w:p>
        </w:tc>
        <w:tc>
          <w:tcPr>
            <w:tcW w:w="138" w:type="pct"/>
            <w:vAlign w:val="center"/>
          </w:tcPr>
          <w:p w14:paraId="4F62A426" w14:textId="77777777" w:rsidR="00EE741C" w:rsidRPr="00D75C9A" w:rsidRDefault="00EE741C" w:rsidP="00EE741C">
            <w:pPr>
              <w:jc w:val="center"/>
              <w:rPr>
                <w:color w:val="000000"/>
                <w:sz w:val="20"/>
                <w:szCs w:val="20"/>
                <w:lang w:val="en-GB" w:eastAsia="en-GB"/>
              </w:rPr>
            </w:pPr>
          </w:p>
        </w:tc>
        <w:tc>
          <w:tcPr>
            <w:tcW w:w="111" w:type="pct"/>
            <w:vAlign w:val="center"/>
          </w:tcPr>
          <w:p w14:paraId="16402D35" w14:textId="77777777" w:rsidR="00EE741C" w:rsidRPr="00D75C9A" w:rsidRDefault="00EE741C" w:rsidP="00EE741C">
            <w:pPr>
              <w:jc w:val="center"/>
              <w:rPr>
                <w:color w:val="000000"/>
                <w:sz w:val="20"/>
                <w:szCs w:val="20"/>
                <w:lang w:val="en-GB" w:eastAsia="en-GB"/>
              </w:rPr>
            </w:pPr>
          </w:p>
        </w:tc>
        <w:tc>
          <w:tcPr>
            <w:tcW w:w="109" w:type="pct"/>
            <w:vAlign w:val="center"/>
          </w:tcPr>
          <w:p w14:paraId="37131735" w14:textId="77777777" w:rsidR="00EE741C" w:rsidRPr="00D75C9A" w:rsidRDefault="00EE741C" w:rsidP="00EE741C">
            <w:pPr>
              <w:jc w:val="center"/>
              <w:rPr>
                <w:color w:val="000000"/>
                <w:sz w:val="20"/>
                <w:szCs w:val="20"/>
                <w:lang w:val="en-GB" w:eastAsia="en-GB"/>
              </w:rPr>
            </w:pPr>
          </w:p>
        </w:tc>
        <w:tc>
          <w:tcPr>
            <w:tcW w:w="191" w:type="pct"/>
            <w:vAlign w:val="center"/>
          </w:tcPr>
          <w:p w14:paraId="726E14A2" w14:textId="77777777" w:rsidR="00EE741C" w:rsidRPr="00D75C9A" w:rsidRDefault="00EE741C" w:rsidP="00EE741C">
            <w:pPr>
              <w:jc w:val="center"/>
              <w:rPr>
                <w:color w:val="000000"/>
                <w:sz w:val="20"/>
                <w:szCs w:val="20"/>
                <w:lang w:val="en-GB" w:eastAsia="en-GB"/>
              </w:rPr>
            </w:pPr>
          </w:p>
        </w:tc>
        <w:tc>
          <w:tcPr>
            <w:tcW w:w="111" w:type="pct"/>
            <w:vAlign w:val="center"/>
          </w:tcPr>
          <w:p w14:paraId="041A7687" w14:textId="77777777" w:rsidR="00EE741C" w:rsidRPr="00D75C9A" w:rsidRDefault="00EE741C" w:rsidP="00EE741C">
            <w:pPr>
              <w:jc w:val="center"/>
              <w:rPr>
                <w:color w:val="000000"/>
                <w:sz w:val="20"/>
                <w:szCs w:val="20"/>
                <w:lang w:val="en-GB" w:eastAsia="en-GB"/>
              </w:rPr>
            </w:pPr>
          </w:p>
        </w:tc>
        <w:tc>
          <w:tcPr>
            <w:tcW w:w="111" w:type="pct"/>
            <w:vAlign w:val="center"/>
          </w:tcPr>
          <w:p w14:paraId="0641CD46" w14:textId="77777777" w:rsidR="00EE741C" w:rsidRPr="00D75C9A" w:rsidRDefault="00EE741C" w:rsidP="00EE741C">
            <w:pPr>
              <w:jc w:val="center"/>
              <w:rPr>
                <w:color w:val="000000"/>
                <w:sz w:val="20"/>
                <w:szCs w:val="20"/>
                <w:lang w:val="en-GB" w:eastAsia="en-GB"/>
              </w:rPr>
            </w:pPr>
          </w:p>
        </w:tc>
        <w:tc>
          <w:tcPr>
            <w:tcW w:w="109" w:type="pct"/>
            <w:vAlign w:val="center"/>
          </w:tcPr>
          <w:p w14:paraId="256C9AB2" w14:textId="77777777" w:rsidR="00EE741C" w:rsidRPr="00D75C9A" w:rsidRDefault="00EE741C" w:rsidP="00EE741C">
            <w:pPr>
              <w:jc w:val="center"/>
              <w:rPr>
                <w:color w:val="000000"/>
                <w:sz w:val="20"/>
                <w:szCs w:val="20"/>
                <w:lang w:val="en-GB" w:eastAsia="en-GB"/>
              </w:rPr>
            </w:pPr>
          </w:p>
        </w:tc>
        <w:tc>
          <w:tcPr>
            <w:tcW w:w="252" w:type="pct"/>
            <w:vAlign w:val="center"/>
          </w:tcPr>
          <w:p w14:paraId="52777535" w14:textId="77777777" w:rsidR="00EE741C" w:rsidRPr="00D75C9A" w:rsidRDefault="00EE741C" w:rsidP="00EE741C">
            <w:pPr>
              <w:jc w:val="center"/>
              <w:rPr>
                <w:color w:val="000000"/>
                <w:sz w:val="20"/>
                <w:szCs w:val="20"/>
                <w:lang w:val="en-GB" w:eastAsia="en-GB"/>
              </w:rPr>
            </w:pPr>
          </w:p>
        </w:tc>
        <w:tc>
          <w:tcPr>
            <w:tcW w:w="188" w:type="pct"/>
            <w:vAlign w:val="center"/>
          </w:tcPr>
          <w:p w14:paraId="4BD8443A" w14:textId="77777777" w:rsidR="00EE741C" w:rsidRPr="00D75C9A" w:rsidRDefault="00EE741C" w:rsidP="00EE741C">
            <w:pPr>
              <w:jc w:val="center"/>
              <w:rPr>
                <w:color w:val="000000"/>
                <w:sz w:val="20"/>
                <w:szCs w:val="20"/>
                <w:lang w:val="en-GB" w:eastAsia="en-GB"/>
              </w:rPr>
            </w:pPr>
          </w:p>
        </w:tc>
        <w:tc>
          <w:tcPr>
            <w:tcW w:w="111" w:type="pct"/>
            <w:vAlign w:val="center"/>
          </w:tcPr>
          <w:p w14:paraId="42BE33F8" w14:textId="77777777" w:rsidR="00EE741C" w:rsidRPr="00D75C9A" w:rsidRDefault="00EE741C" w:rsidP="00EE741C">
            <w:pPr>
              <w:jc w:val="center"/>
              <w:rPr>
                <w:color w:val="000000"/>
                <w:sz w:val="20"/>
                <w:szCs w:val="20"/>
                <w:lang w:val="en-GB" w:eastAsia="en-GB"/>
              </w:rPr>
            </w:pPr>
          </w:p>
        </w:tc>
        <w:tc>
          <w:tcPr>
            <w:tcW w:w="105" w:type="pct"/>
            <w:vAlign w:val="center"/>
          </w:tcPr>
          <w:p w14:paraId="15DC9533" w14:textId="77777777" w:rsidR="00EE741C" w:rsidRPr="00D75C9A" w:rsidRDefault="00EE741C" w:rsidP="00EE741C">
            <w:pPr>
              <w:jc w:val="center"/>
              <w:rPr>
                <w:color w:val="000000"/>
                <w:sz w:val="20"/>
                <w:szCs w:val="20"/>
                <w:lang w:val="en-GB" w:eastAsia="en-GB"/>
              </w:rPr>
            </w:pPr>
          </w:p>
        </w:tc>
        <w:tc>
          <w:tcPr>
            <w:tcW w:w="132" w:type="pct"/>
            <w:vAlign w:val="center"/>
          </w:tcPr>
          <w:p w14:paraId="4A5492C7" w14:textId="77777777" w:rsidR="00EE741C" w:rsidRPr="00D75C9A" w:rsidRDefault="00EE741C" w:rsidP="00EE741C">
            <w:pPr>
              <w:jc w:val="center"/>
              <w:rPr>
                <w:color w:val="000000"/>
                <w:sz w:val="20"/>
                <w:szCs w:val="20"/>
                <w:lang w:val="en-GB" w:eastAsia="en-GB"/>
              </w:rPr>
            </w:pPr>
          </w:p>
        </w:tc>
      </w:tr>
      <w:tr w:rsidR="00E5654B" w:rsidRPr="00D75C9A" w14:paraId="0FE06FDA" w14:textId="77777777" w:rsidTr="00E5654B">
        <w:tc>
          <w:tcPr>
            <w:tcW w:w="810" w:type="pct"/>
            <w:vAlign w:val="center"/>
          </w:tcPr>
          <w:p w14:paraId="0ADA960D" w14:textId="77777777" w:rsidR="00D4002F" w:rsidRPr="00D75C9A" w:rsidRDefault="00D4002F" w:rsidP="00265765">
            <w:pPr>
              <w:rPr>
                <w:color w:val="000000"/>
                <w:sz w:val="20"/>
                <w:szCs w:val="20"/>
                <w:lang w:val="en-GB" w:eastAsia="en-GB"/>
              </w:rPr>
            </w:pPr>
          </w:p>
        </w:tc>
        <w:tc>
          <w:tcPr>
            <w:tcW w:w="200" w:type="pct"/>
            <w:vAlign w:val="center"/>
          </w:tcPr>
          <w:p w14:paraId="7EBB265E" w14:textId="77777777" w:rsidR="00D4002F" w:rsidRDefault="00D4002F"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6CBBE672" w14:textId="77777777" w:rsidR="00D4002F" w:rsidRPr="00D75C9A" w:rsidRDefault="00D4002F" w:rsidP="00265765">
            <w:pPr>
              <w:jc w:val="center"/>
              <w:rPr>
                <w:color w:val="000000"/>
                <w:sz w:val="20"/>
                <w:szCs w:val="20"/>
                <w:lang w:val="en-GB" w:eastAsia="en-GB"/>
              </w:rPr>
            </w:pPr>
          </w:p>
        </w:tc>
        <w:tc>
          <w:tcPr>
            <w:tcW w:w="101" w:type="pct"/>
            <w:vAlign w:val="center"/>
          </w:tcPr>
          <w:p w14:paraId="7F849ED1" w14:textId="77777777" w:rsidR="00D4002F" w:rsidRPr="00F86F42" w:rsidRDefault="00D4002F" w:rsidP="00265765">
            <w:pPr>
              <w:jc w:val="center"/>
              <w:rPr>
                <w:sz w:val="20"/>
                <w:szCs w:val="20"/>
                <w:lang w:val="en-GB" w:eastAsia="en-GB"/>
              </w:rPr>
            </w:pPr>
          </w:p>
        </w:tc>
        <w:tc>
          <w:tcPr>
            <w:tcW w:w="145" w:type="pct"/>
            <w:vAlign w:val="center"/>
          </w:tcPr>
          <w:p w14:paraId="1DCDBE6D" w14:textId="77777777" w:rsidR="00D4002F" w:rsidRPr="00F86F42" w:rsidRDefault="00D4002F" w:rsidP="00265765">
            <w:pPr>
              <w:jc w:val="center"/>
              <w:rPr>
                <w:sz w:val="20"/>
                <w:szCs w:val="20"/>
                <w:lang w:val="en-GB" w:eastAsia="en-GB"/>
              </w:rPr>
            </w:pPr>
          </w:p>
        </w:tc>
        <w:tc>
          <w:tcPr>
            <w:tcW w:w="185" w:type="pct"/>
            <w:vAlign w:val="center"/>
          </w:tcPr>
          <w:p w14:paraId="790F10DE" w14:textId="77777777" w:rsidR="00D4002F" w:rsidRPr="00F86F42" w:rsidRDefault="00D4002F" w:rsidP="00265765">
            <w:pPr>
              <w:jc w:val="center"/>
              <w:rPr>
                <w:sz w:val="20"/>
                <w:szCs w:val="20"/>
                <w:lang w:val="en-GB" w:eastAsia="en-GB"/>
              </w:rPr>
            </w:pPr>
          </w:p>
        </w:tc>
        <w:tc>
          <w:tcPr>
            <w:tcW w:w="144" w:type="pct"/>
            <w:vAlign w:val="center"/>
          </w:tcPr>
          <w:p w14:paraId="52071A78" w14:textId="77777777" w:rsidR="00D4002F" w:rsidRPr="00F86F42" w:rsidRDefault="00D4002F" w:rsidP="00265765">
            <w:pPr>
              <w:jc w:val="center"/>
              <w:rPr>
                <w:sz w:val="20"/>
                <w:szCs w:val="20"/>
                <w:lang w:val="en-GB" w:eastAsia="en-GB"/>
              </w:rPr>
            </w:pPr>
          </w:p>
        </w:tc>
        <w:tc>
          <w:tcPr>
            <w:tcW w:w="147" w:type="pct"/>
            <w:vAlign w:val="center"/>
          </w:tcPr>
          <w:p w14:paraId="758F5751" w14:textId="77777777" w:rsidR="00D4002F" w:rsidRPr="00F86F42" w:rsidRDefault="00D4002F" w:rsidP="00265765">
            <w:pPr>
              <w:jc w:val="center"/>
              <w:rPr>
                <w:sz w:val="20"/>
                <w:szCs w:val="20"/>
                <w:lang w:val="en-GB" w:eastAsia="en-GB"/>
              </w:rPr>
            </w:pPr>
          </w:p>
        </w:tc>
        <w:tc>
          <w:tcPr>
            <w:tcW w:w="1187" w:type="pct"/>
            <w:vAlign w:val="center"/>
          </w:tcPr>
          <w:p w14:paraId="1715A395" w14:textId="77777777" w:rsidR="00D4002F" w:rsidRPr="00F86F42" w:rsidRDefault="00D4002F" w:rsidP="00265765">
            <w:pPr>
              <w:rPr>
                <w:rFonts w:cs="Arial"/>
                <w:sz w:val="20"/>
                <w:szCs w:val="20"/>
                <w:lang w:val="en-GB" w:eastAsia="en-GB"/>
              </w:rPr>
            </w:pPr>
            <w:r>
              <w:rPr>
                <w:rFonts w:cs="Arial"/>
                <w:sz w:val="20"/>
                <w:szCs w:val="20"/>
                <w:lang w:val="en-GB" w:eastAsia="en-GB"/>
              </w:rPr>
              <w:t>Youth Offending Team</w:t>
            </w:r>
          </w:p>
        </w:tc>
        <w:tc>
          <w:tcPr>
            <w:tcW w:w="170" w:type="pct"/>
            <w:vAlign w:val="center"/>
          </w:tcPr>
          <w:p w14:paraId="343146FF" w14:textId="77777777" w:rsidR="00D4002F" w:rsidRDefault="00D4002F" w:rsidP="00265765">
            <w:pPr>
              <w:jc w:val="center"/>
              <w:rPr>
                <w:color w:val="000000"/>
                <w:sz w:val="20"/>
                <w:szCs w:val="20"/>
                <w:lang w:val="en-GB" w:eastAsia="en-GB"/>
              </w:rPr>
            </w:pPr>
            <w:r>
              <w:rPr>
                <w:color w:val="000000"/>
                <w:sz w:val="20"/>
                <w:szCs w:val="20"/>
                <w:lang w:val="en-GB" w:eastAsia="en-GB"/>
              </w:rPr>
              <w:t>X</w:t>
            </w:r>
          </w:p>
        </w:tc>
        <w:tc>
          <w:tcPr>
            <w:tcW w:w="87" w:type="pct"/>
            <w:vAlign w:val="center"/>
          </w:tcPr>
          <w:p w14:paraId="617D837F" w14:textId="77777777" w:rsidR="00D4002F" w:rsidRPr="00D75C9A" w:rsidRDefault="00D4002F" w:rsidP="00265765">
            <w:pPr>
              <w:jc w:val="center"/>
              <w:rPr>
                <w:color w:val="000000"/>
                <w:sz w:val="20"/>
                <w:szCs w:val="20"/>
                <w:lang w:val="en-GB" w:eastAsia="en-GB"/>
              </w:rPr>
            </w:pPr>
          </w:p>
        </w:tc>
        <w:tc>
          <w:tcPr>
            <w:tcW w:w="138" w:type="pct"/>
            <w:vAlign w:val="center"/>
          </w:tcPr>
          <w:p w14:paraId="272A7754" w14:textId="77777777" w:rsidR="00D4002F" w:rsidRPr="00D75C9A" w:rsidRDefault="00D4002F" w:rsidP="00265765">
            <w:pPr>
              <w:jc w:val="center"/>
              <w:rPr>
                <w:color w:val="000000"/>
                <w:sz w:val="20"/>
                <w:szCs w:val="20"/>
                <w:lang w:val="en-GB" w:eastAsia="en-GB"/>
              </w:rPr>
            </w:pPr>
          </w:p>
        </w:tc>
        <w:tc>
          <w:tcPr>
            <w:tcW w:w="111" w:type="pct"/>
            <w:vAlign w:val="center"/>
          </w:tcPr>
          <w:p w14:paraId="2330A357" w14:textId="77777777" w:rsidR="00D4002F" w:rsidRPr="00D75C9A" w:rsidRDefault="00D4002F" w:rsidP="00265765">
            <w:pPr>
              <w:jc w:val="center"/>
              <w:rPr>
                <w:color w:val="000000"/>
                <w:sz w:val="20"/>
                <w:szCs w:val="20"/>
                <w:lang w:val="en-GB" w:eastAsia="en-GB"/>
              </w:rPr>
            </w:pPr>
          </w:p>
        </w:tc>
        <w:tc>
          <w:tcPr>
            <w:tcW w:w="109" w:type="pct"/>
            <w:vAlign w:val="center"/>
          </w:tcPr>
          <w:p w14:paraId="1BF70192" w14:textId="77777777" w:rsidR="00D4002F" w:rsidRPr="00D75C9A" w:rsidRDefault="00D4002F" w:rsidP="00265765">
            <w:pPr>
              <w:jc w:val="center"/>
              <w:rPr>
                <w:color w:val="000000"/>
                <w:sz w:val="20"/>
                <w:szCs w:val="20"/>
                <w:lang w:val="en-GB" w:eastAsia="en-GB"/>
              </w:rPr>
            </w:pPr>
          </w:p>
        </w:tc>
        <w:tc>
          <w:tcPr>
            <w:tcW w:w="191" w:type="pct"/>
            <w:vAlign w:val="center"/>
          </w:tcPr>
          <w:p w14:paraId="6E040405" w14:textId="77777777" w:rsidR="00D4002F" w:rsidRPr="00D75C9A" w:rsidRDefault="00D4002F" w:rsidP="00265765">
            <w:pPr>
              <w:jc w:val="center"/>
              <w:rPr>
                <w:color w:val="000000"/>
                <w:sz w:val="20"/>
                <w:szCs w:val="20"/>
                <w:lang w:val="en-GB" w:eastAsia="en-GB"/>
              </w:rPr>
            </w:pPr>
          </w:p>
        </w:tc>
        <w:tc>
          <w:tcPr>
            <w:tcW w:w="111" w:type="pct"/>
            <w:vAlign w:val="center"/>
          </w:tcPr>
          <w:p w14:paraId="2B1B26AF" w14:textId="77777777" w:rsidR="00D4002F" w:rsidRPr="00D75C9A" w:rsidRDefault="00D4002F" w:rsidP="00265765">
            <w:pPr>
              <w:jc w:val="center"/>
              <w:rPr>
                <w:color w:val="000000"/>
                <w:sz w:val="20"/>
                <w:szCs w:val="20"/>
                <w:lang w:val="en-GB" w:eastAsia="en-GB"/>
              </w:rPr>
            </w:pPr>
          </w:p>
        </w:tc>
        <w:tc>
          <w:tcPr>
            <w:tcW w:w="111" w:type="pct"/>
            <w:vAlign w:val="center"/>
          </w:tcPr>
          <w:p w14:paraId="4BA7CC95" w14:textId="77777777" w:rsidR="00D4002F" w:rsidRPr="00D75C9A" w:rsidRDefault="00D4002F" w:rsidP="00265765">
            <w:pPr>
              <w:jc w:val="center"/>
              <w:rPr>
                <w:color w:val="000000"/>
                <w:sz w:val="20"/>
                <w:szCs w:val="20"/>
                <w:lang w:val="en-GB" w:eastAsia="en-GB"/>
              </w:rPr>
            </w:pPr>
          </w:p>
        </w:tc>
        <w:tc>
          <w:tcPr>
            <w:tcW w:w="109" w:type="pct"/>
            <w:vAlign w:val="center"/>
          </w:tcPr>
          <w:p w14:paraId="7F605521" w14:textId="77777777" w:rsidR="00D4002F" w:rsidRPr="00D75C9A" w:rsidRDefault="00D4002F" w:rsidP="00265765">
            <w:pPr>
              <w:jc w:val="center"/>
              <w:rPr>
                <w:color w:val="000000"/>
                <w:sz w:val="20"/>
                <w:szCs w:val="20"/>
                <w:lang w:val="en-GB" w:eastAsia="en-GB"/>
              </w:rPr>
            </w:pPr>
          </w:p>
        </w:tc>
        <w:tc>
          <w:tcPr>
            <w:tcW w:w="252" w:type="pct"/>
            <w:vAlign w:val="center"/>
          </w:tcPr>
          <w:p w14:paraId="2DAECD7F" w14:textId="77777777" w:rsidR="00D4002F" w:rsidRPr="00D75C9A" w:rsidRDefault="00D4002F" w:rsidP="00265765">
            <w:pPr>
              <w:jc w:val="center"/>
              <w:rPr>
                <w:color w:val="000000"/>
                <w:sz w:val="20"/>
                <w:szCs w:val="20"/>
                <w:lang w:val="en-GB" w:eastAsia="en-GB"/>
              </w:rPr>
            </w:pPr>
          </w:p>
        </w:tc>
        <w:tc>
          <w:tcPr>
            <w:tcW w:w="188" w:type="pct"/>
            <w:vAlign w:val="center"/>
          </w:tcPr>
          <w:p w14:paraId="260E5A61" w14:textId="77777777" w:rsidR="00D4002F" w:rsidRPr="00D75C9A" w:rsidRDefault="00D4002F" w:rsidP="00265765">
            <w:pPr>
              <w:jc w:val="center"/>
              <w:rPr>
                <w:color w:val="000000"/>
                <w:sz w:val="20"/>
                <w:szCs w:val="20"/>
                <w:lang w:val="en-GB" w:eastAsia="en-GB"/>
              </w:rPr>
            </w:pPr>
          </w:p>
        </w:tc>
        <w:tc>
          <w:tcPr>
            <w:tcW w:w="111" w:type="pct"/>
            <w:vAlign w:val="center"/>
          </w:tcPr>
          <w:p w14:paraId="0FADFB88" w14:textId="77777777" w:rsidR="00D4002F" w:rsidRPr="00D75C9A" w:rsidRDefault="00D4002F" w:rsidP="00265765">
            <w:pPr>
              <w:jc w:val="center"/>
              <w:rPr>
                <w:color w:val="000000"/>
                <w:sz w:val="20"/>
                <w:szCs w:val="20"/>
                <w:lang w:val="en-GB" w:eastAsia="en-GB"/>
              </w:rPr>
            </w:pPr>
          </w:p>
        </w:tc>
        <w:tc>
          <w:tcPr>
            <w:tcW w:w="105" w:type="pct"/>
            <w:vAlign w:val="center"/>
          </w:tcPr>
          <w:p w14:paraId="20973E0A" w14:textId="77777777" w:rsidR="00D4002F" w:rsidRPr="00D75C9A" w:rsidRDefault="00D4002F" w:rsidP="00265765">
            <w:pPr>
              <w:jc w:val="center"/>
              <w:rPr>
                <w:color w:val="000000"/>
                <w:sz w:val="20"/>
                <w:szCs w:val="20"/>
                <w:lang w:val="en-GB" w:eastAsia="en-GB"/>
              </w:rPr>
            </w:pPr>
          </w:p>
        </w:tc>
        <w:tc>
          <w:tcPr>
            <w:tcW w:w="132" w:type="pct"/>
            <w:vAlign w:val="center"/>
          </w:tcPr>
          <w:p w14:paraId="6533D0DC" w14:textId="77777777" w:rsidR="00D4002F" w:rsidRPr="00D75C9A" w:rsidRDefault="00D4002F" w:rsidP="00265765">
            <w:pPr>
              <w:jc w:val="center"/>
              <w:rPr>
                <w:color w:val="000000"/>
                <w:sz w:val="20"/>
                <w:szCs w:val="20"/>
                <w:lang w:val="en-GB" w:eastAsia="en-GB"/>
              </w:rPr>
            </w:pPr>
          </w:p>
        </w:tc>
      </w:tr>
      <w:tr w:rsidR="00E5654B" w:rsidRPr="00D75C9A" w14:paraId="34C264C6" w14:textId="77777777" w:rsidTr="00E5654B">
        <w:tc>
          <w:tcPr>
            <w:tcW w:w="810" w:type="pct"/>
            <w:vAlign w:val="center"/>
          </w:tcPr>
          <w:p w14:paraId="302FAF33" w14:textId="77777777" w:rsidR="00D4002F" w:rsidRPr="00D75C9A" w:rsidRDefault="00D4002F" w:rsidP="00265765">
            <w:pPr>
              <w:rPr>
                <w:color w:val="000000"/>
                <w:sz w:val="20"/>
                <w:szCs w:val="20"/>
                <w:lang w:val="en-GB" w:eastAsia="en-GB"/>
              </w:rPr>
            </w:pPr>
          </w:p>
        </w:tc>
        <w:tc>
          <w:tcPr>
            <w:tcW w:w="200" w:type="pct"/>
            <w:vAlign w:val="center"/>
          </w:tcPr>
          <w:p w14:paraId="3061096D"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15B36288" w14:textId="77777777" w:rsidR="00D4002F" w:rsidRPr="00D75C9A" w:rsidRDefault="00D4002F" w:rsidP="00265765">
            <w:pPr>
              <w:jc w:val="center"/>
              <w:rPr>
                <w:color w:val="000000"/>
                <w:sz w:val="20"/>
                <w:szCs w:val="20"/>
                <w:lang w:val="en-GB" w:eastAsia="en-GB"/>
              </w:rPr>
            </w:pPr>
          </w:p>
        </w:tc>
        <w:tc>
          <w:tcPr>
            <w:tcW w:w="101" w:type="pct"/>
            <w:vAlign w:val="center"/>
          </w:tcPr>
          <w:p w14:paraId="1DD7BD45" w14:textId="77777777" w:rsidR="00D4002F" w:rsidRPr="00F86F42" w:rsidRDefault="00D4002F" w:rsidP="00265765">
            <w:pPr>
              <w:jc w:val="center"/>
              <w:rPr>
                <w:sz w:val="20"/>
                <w:szCs w:val="20"/>
                <w:lang w:val="en-GB" w:eastAsia="en-GB"/>
              </w:rPr>
            </w:pPr>
          </w:p>
        </w:tc>
        <w:tc>
          <w:tcPr>
            <w:tcW w:w="145" w:type="pct"/>
            <w:vAlign w:val="center"/>
          </w:tcPr>
          <w:p w14:paraId="7884CCF1" w14:textId="77777777" w:rsidR="00D4002F" w:rsidRPr="00F86F42" w:rsidRDefault="00D4002F" w:rsidP="00265765">
            <w:pPr>
              <w:jc w:val="center"/>
              <w:rPr>
                <w:sz w:val="20"/>
                <w:szCs w:val="20"/>
                <w:lang w:val="en-GB" w:eastAsia="en-GB"/>
              </w:rPr>
            </w:pPr>
          </w:p>
        </w:tc>
        <w:tc>
          <w:tcPr>
            <w:tcW w:w="185" w:type="pct"/>
            <w:vAlign w:val="center"/>
          </w:tcPr>
          <w:p w14:paraId="19B72154" w14:textId="77777777" w:rsidR="00D4002F" w:rsidRPr="00F86F42" w:rsidRDefault="00D4002F" w:rsidP="00265765">
            <w:pPr>
              <w:jc w:val="center"/>
              <w:rPr>
                <w:sz w:val="20"/>
                <w:szCs w:val="20"/>
                <w:lang w:val="en-GB" w:eastAsia="en-GB"/>
              </w:rPr>
            </w:pPr>
          </w:p>
        </w:tc>
        <w:tc>
          <w:tcPr>
            <w:tcW w:w="144" w:type="pct"/>
            <w:vAlign w:val="center"/>
          </w:tcPr>
          <w:p w14:paraId="21865D06" w14:textId="77777777" w:rsidR="00D4002F" w:rsidRPr="00F86F42" w:rsidRDefault="00D4002F" w:rsidP="00265765">
            <w:pPr>
              <w:jc w:val="center"/>
              <w:rPr>
                <w:sz w:val="20"/>
                <w:szCs w:val="20"/>
                <w:lang w:val="en-GB" w:eastAsia="en-GB"/>
              </w:rPr>
            </w:pPr>
          </w:p>
        </w:tc>
        <w:tc>
          <w:tcPr>
            <w:tcW w:w="147" w:type="pct"/>
            <w:vAlign w:val="center"/>
          </w:tcPr>
          <w:p w14:paraId="3AAB69ED" w14:textId="77777777" w:rsidR="00D4002F" w:rsidRPr="00F86F42" w:rsidRDefault="00D4002F" w:rsidP="00265765">
            <w:pPr>
              <w:jc w:val="center"/>
              <w:rPr>
                <w:sz w:val="20"/>
                <w:szCs w:val="20"/>
                <w:lang w:val="en-GB" w:eastAsia="en-GB"/>
              </w:rPr>
            </w:pPr>
          </w:p>
        </w:tc>
        <w:tc>
          <w:tcPr>
            <w:tcW w:w="1187" w:type="pct"/>
            <w:vAlign w:val="center"/>
          </w:tcPr>
          <w:p w14:paraId="5D0B6C28" w14:textId="77777777" w:rsidR="00D4002F" w:rsidRPr="00F86F42" w:rsidRDefault="00D4002F" w:rsidP="008C600D">
            <w:pPr>
              <w:rPr>
                <w:rFonts w:cs="Arial"/>
                <w:sz w:val="20"/>
                <w:szCs w:val="20"/>
                <w:lang w:val="en-GB" w:eastAsia="en-GB"/>
              </w:rPr>
            </w:pPr>
            <w:r w:rsidRPr="00F86F42">
              <w:rPr>
                <w:rFonts w:cs="Arial"/>
                <w:sz w:val="20"/>
                <w:szCs w:val="20"/>
                <w:lang w:val="en-GB" w:eastAsia="en-GB"/>
              </w:rPr>
              <w:t>Looked After Children</w:t>
            </w:r>
            <w:r>
              <w:rPr>
                <w:rFonts w:cs="Arial"/>
                <w:sz w:val="20"/>
                <w:szCs w:val="20"/>
                <w:lang w:val="en-GB" w:eastAsia="en-GB"/>
              </w:rPr>
              <w:t xml:space="preserve"> </w:t>
            </w:r>
          </w:p>
        </w:tc>
        <w:tc>
          <w:tcPr>
            <w:tcW w:w="170" w:type="pct"/>
            <w:vAlign w:val="center"/>
          </w:tcPr>
          <w:p w14:paraId="1A412A2D"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87" w:type="pct"/>
            <w:vAlign w:val="center"/>
          </w:tcPr>
          <w:p w14:paraId="50FBCC8D" w14:textId="77777777" w:rsidR="00D4002F" w:rsidRPr="00D75C9A" w:rsidRDefault="00D4002F" w:rsidP="00265765">
            <w:pPr>
              <w:jc w:val="center"/>
              <w:rPr>
                <w:color w:val="000000"/>
                <w:sz w:val="20"/>
                <w:szCs w:val="20"/>
                <w:lang w:val="en-GB" w:eastAsia="en-GB"/>
              </w:rPr>
            </w:pPr>
          </w:p>
        </w:tc>
        <w:tc>
          <w:tcPr>
            <w:tcW w:w="138" w:type="pct"/>
            <w:vAlign w:val="center"/>
          </w:tcPr>
          <w:p w14:paraId="66E30CA5" w14:textId="77777777" w:rsidR="00D4002F" w:rsidRPr="00D75C9A" w:rsidRDefault="00D4002F" w:rsidP="00265765">
            <w:pPr>
              <w:jc w:val="center"/>
              <w:rPr>
                <w:color w:val="000000"/>
                <w:sz w:val="20"/>
                <w:szCs w:val="20"/>
                <w:lang w:val="en-GB" w:eastAsia="en-GB"/>
              </w:rPr>
            </w:pPr>
          </w:p>
        </w:tc>
        <w:tc>
          <w:tcPr>
            <w:tcW w:w="111" w:type="pct"/>
            <w:vAlign w:val="center"/>
          </w:tcPr>
          <w:p w14:paraId="2F690476" w14:textId="77777777" w:rsidR="00D4002F" w:rsidRPr="00D75C9A" w:rsidRDefault="00D4002F" w:rsidP="00265765">
            <w:pPr>
              <w:jc w:val="center"/>
              <w:rPr>
                <w:color w:val="000000"/>
                <w:sz w:val="20"/>
                <w:szCs w:val="20"/>
                <w:lang w:val="en-GB" w:eastAsia="en-GB"/>
              </w:rPr>
            </w:pPr>
          </w:p>
        </w:tc>
        <w:tc>
          <w:tcPr>
            <w:tcW w:w="109" w:type="pct"/>
            <w:vAlign w:val="center"/>
          </w:tcPr>
          <w:p w14:paraId="6ADCF9A2" w14:textId="77777777" w:rsidR="00D4002F" w:rsidRPr="00D75C9A" w:rsidRDefault="00D4002F" w:rsidP="00265765">
            <w:pPr>
              <w:jc w:val="center"/>
              <w:rPr>
                <w:color w:val="000000"/>
                <w:sz w:val="20"/>
                <w:szCs w:val="20"/>
                <w:lang w:val="en-GB" w:eastAsia="en-GB"/>
              </w:rPr>
            </w:pPr>
          </w:p>
        </w:tc>
        <w:tc>
          <w:tcPr>
            <w:tcW w:w="191" w:type="pct"/>
            <w:vAlign w:val="center"/>
          </w:tcPr>
          <w:p w14:paraId="3A61A2BB" w14:textId="77777777" w:rsidR="00D4002F" w:rsidRPr="00D75C9A" w:rsidRDefault="00D4002F" w:rsidP="00265765">
            <w:pPr>
              <w:jc w:val="center"/>
              <w:rPr>
                <w:color w:val="000000"/>
                <w:sz w:val="20"/>
                <w:szCs w:val="20"/>
                <w:lang w:val="en-GB" w:eastAsia="en-GB"/>
              </w:rPr>
            </w:pPr>
          </w:p>
        </w:tc>
        <w:tc>
          <w:tcPr>
            <w:tcW w:w="111" w:type="pct"/>
            <w:vAlign w:val="center"/>
          </w:tcPr>
          <w:p w14:paraId="4EACA28B" w14:textId="77777777" w:rsidR="00D4002F" w:rsidRPr="00D75C9A" w:rsidRDefault="00D4002F" w:rsidP="00265765">
            <w:pPr>
              <w:jc w:val="center"/>
              <w:rPr>
                <w:color w:val="000000"/>
                <w:sz w:val="20"/>
                <w:szCs w:val="20"/>
                <w:lang w:val="en-GB" w:eastAsia="en-GB"/>
              </w:rPr>
            </w:pPr>
          </w:p>
        </w:tc>
        <w:tc>
          <w:tcPr>
            <w:tcW w:w="111" w:type="pct"/>
            <w:vAlign w:val="center"/>
          </w:tcPr>
          <w:p w14:paraId="4FE49AB1" w14:textId="77777777" w:rsidR="00D4002F" w:rsidRPr="00D75C9A" w:rsidRDefault="00D4002F" w:rsidP="00265765">
            <w:pPr>
              <w:jc w:val="center"/>
              <w:rPr>
                <w:color w:val="000000"/>
                <w:sz w:val="20"/>
                <w:szCs w:val="20"/>
                <w:lang w:val="en-GB" w:eastAsia="en-GB"/>
              </w:rPr>
            </w:pPr>
          </w:p>
        </w:tc>
        <w:tc>
          <w:tcPr>
            <w:tcW w:w="109" w:type="pct"/>
            <w:vAlign w:val="center"/>
          </w:tcPr>
          <w:p w14:paraId="100F5D3C" w14:textId="77777777" w:rsidR="00D4002F" w:rsidRPr="00D75C9A" w:rsidRDefault="00D4002F" w:rsidP="00265765">
            <w:pPr>
              <w:jc w:val="center"/>
              <w:rPr>
                <w:color w:val="000000"/>
                <w:sz w:val="20"/>
                <w:szCs w:val="20"/>
                <w:lang w:val="en-GB" w:eastAsia="en-GB"/>
              </w:rPr>
            </w:pPr>
          </w:p>
        </w:tc>
        <w:tc>
          <w:tcPr>
            <w:tcW w:w="252" w:type="pct"/>
            <w:vAlign w:val="center"/>
          </w:tcPr>
          <w:p w14:paraId="38786D9C" w14:textId="77777777" w:rsidR="00D4002F" w:rsidRPr="00D75C9A" w:rsidRDefault="00D4002F" w:rsidP="00265765">
            <w:pPr>
              <w:jc w:val="center"/>
              <w:rPr>
                <w:color w:val="000000"/>
                <w:sz w:val="20"/>
                <w:szCs w:val="20"/>
                <w:lang w:val="en-GB" w:eastAsia="en-GB"/>
              </w:rPr>
            </w:pPr>
          </w:p>
        </w:tc>
        <w:tc>
          <w:tcPr>
            <w:tcW w:w="188" w:type="pct"/>
            <w:vAlign w:val="center"/>
          </w:tcPr>
          <w:p w14:paraId="7F11D6F4" w14:textId="77777777" w:rsidR="00D4002F" w:rsidRPr="00D75C9A" w:rsidRDefault="00D4002F" w:rsidP="00265765">
            <w:pPr>
              <w:jc w:val="center"/>
              <w:rPr>
                <w:color w:val="000000"/>
                <w:sz w:val="20"/>
                <w:szCs w:val="20"/>
                <w:lang w:val="en-GB" w:eastAsia="en-GB"/>
              </w:rPr>
            </w:pPr>
          </w:p>
        </w:tc>
        <w:tc>
          <w:tcPr>
            <w:tcW w:w="111" w:type="pct"/>
            <w:vAlign w:val="center"/>
          </w:tcPr>
          <w:p w14:paraId="6A70544F" w14:textId="77777777" w:rsidR="00D4002F" w:rsidRPr="00D75C9A" w:rsidRDefault="00D4002F" w:rsidP="00265765">
            <w:pPr>
              <w:jc w:val="center"/>
              <w:rPr>
                <w:color w:val="000000"/>
                <w:sz w:val="20"/>
                <w:szCs w:val="20"/>
                <w:lang w:val="en-GB" w:eastAsia="en-GB"/>
              </w:rPr>
            </w:pPr>
          </w:p>
        </w:tc>
        <w:tc>
          <w:tcPr>
            <w:tcW w:w="105" w:type="pct"/>
            <w:vAlign w:val="center"/>
          </w:tcPr>
          <w:p w14:paraId="725F5CB2" w14:textId="77777777" w:rsidR="00D4002F" w:rsidRPr="00D75C9A" w:rsidRDefault="00D4002F" w:rsidP="00265765">
            <w:pPr>
              <w:jc w:val="center"/>
              <w:rPr>
                <w:color w:val="000000"/>
                <w:sz w:val="20"/>
                <w:szCs w:val="20"/>
                <w:lang w:val="en-GB" w:eastAsia="en-GB"/>
              </w:rPr>
            </w:pPr>
          </w:p>
        </w:tc>
        <w:tc>
          <w:tcPr>
            <w:tcW w:w="132" w:type="pct"/>
            <w:vAlign w:val="center"/>
          </w:tcPr>
          <w:p w14:paraId="4F741E7C" w14:textId="77777777" w:rsidR="00D4002F" w:rsidRPr="00D75C9A" w:rsidRDefault="00D4002F" w:rsidP="00265765">
            <w:pPr>
              <w:jc w:val="center"/>
              <w:rPr>
                <w:color w:val="000000"/>
                <w:sz w:val="20"/>
                <w:szCs w:val="20"/>
                <w:lang w:val="en-GB" w:eastAsia="en-GB"/>
              </w:rPr>
            </w:pPr>
          </w:p>
        </w:tc>
      </w:tr>
      <w:tr w:rsidR="00F768D6" w:rsidRPr="00D75C9A" w14:paraId="455CAF69" w14:textId="77777777" w:rsidTr="00D94606">
        <w:tc>
          <w:tcPr>
            <w:tcW w:w="810" w:type="pct"/>
            <w:vAlign w:val="center"/>
          </w:tcPr>
          <w:p w14:paraId="5DADD478" w14:textId="77777777" w:rsidR="00F768D6" w:rsidRPr="00D75C9A" w:rsidRDefault="00F768D6" w:rsidP="00D94606">
            <w:pPr>
              <w:rPr>
                <w:color w:val="000000"/>
                <w:sz w:val="20"/>
                <w:szCs w:val="20"/>
                <w:lang w:val="en-GB" w:eastAsia="en-GB"/>
              </w:rPr>
            </w:pPr>
          </w:p>
        </w:tc>
        <w:tc>
          <w:tcPr>
            <w:tcW w:w="200" w:type="pct"/>
            <w:vAlign w:val="center"/>
          </w:tcPr>
          <w:p w14:paraId="70BCDBD4" w14:textId="77777777" w:rsidR="00F768D6" w:rsidRDefault="00F768D6" w:rsidP="00D94606">
            <w:pPr>
              <w:jc w:val="center"/>
              <w:rPr>
                <w:color w:val="000000"/>
                <w:sz w:val="20"/>
                <w:szCs w:val="20"/>
                <w:lang w:val="en-GB" w:eastAsia="en-GB"/>
              </w:rPr>
            </w:pPr>
            <w:r>
              <w:rPr>
                <w:color w:val="000000"/>
                <w:sz w:val="20"/>
                <w:szCs w:val="20"/>
                <w:lang w:val="en-GB" w:eastAsia="en-GB"/>
              </w:rPr>
              <w:t>X</w:t>
            </w:r>
          </w:p>
        </w:tc>
        <w:tc>
          <w:tcPr>
            <w:tcW w:w="156" w:type="pct"/>
            <w:vAlign w:val="center"/>
          </w:tcPr>
          <w:p w14:paraId="184A44DC" w14:textId="77777777" w:rsidR="00F768D6" w:rsidRDefault="00F768D6" w:rsidP="00D94606">
            <w:pPr>
              <w:jc w:val="center"/>
              <w:rPr>
                <w:color w:val="000000"/>
                <w:sz w:val="20"/>
                <w:szCs w:val="20"/>
                <w:lang w:val="en-GB" w:eastAsia="en-GB"/>
              </w:rPr>
            </w:pPr>
          </w:p>
        </w:tc>
        <w:tc>
          <w:tcPr>
            <w:tcW w:w="101" w:type="pct"/>
            <w:vAlign w:val="center"/>
          </w:tcPr>
          <w:p w14:paraId="744074AD" w14:textId="77777777" w:rsidR="00F768D6" w:rsidRPr="00D75C9A" w:rsidRDefault="00F768D6" w:rsidP="00D94606">
            <w:pPr>
              <w:jc w:val="center"/>
              <w:rPr>
                <w:color w:val="000000"/>
                <w:sz w:val="20"/>
                <w:szCs w:val="20"/>
                <w:lang w:val="en-GB" w:eastAsia="en-GB"/>
              </w:rPr>
            </w:pPr>
          </w:p>
        </w:tc>
        <w:tc>
          <w:tcPr>
            <w:tcW w:w="145" w:type="pct"/>
            <w:vAlign w:val="center"/>
          </w:tcPr>
          <w:p w14:paraId="67C8F8FF" w14:textId="77777777" w:rsidR="00F768D6" w:rsidRPr="00D75C9A" w:rsidRDefault="00F768D6" w:rsidP="00D94606">
            <w:pPr>
              <w:jc w:val="center"/>
              <w:rPr>
                <w:color w:val="000000"/>
                <w:sz w:val="20"/>
                <w:szCs w:val="20"/>
                <w:lang w:val="en-GB" w:eastAsia="en-GB"/>
              </w:rPr>
            </w:pPr>
          </w:p>
        </w:tc>
        <w:tc>
          <w:tcPr>
            <w:tcW w:w="185" w:type="pct"/>
            <w:vAlign w:val="center"/>
          </w:tcPr>
          <w:p w14:paraId="24053B0F" w14:textId="77777777" w:rsidR="00F768D6" w:rsidRPr="00D75C9A" w:rsidRDefault="00F768D6" w:rsidP="00D94606">
            <w:pPr>
              <w:jc w:val="center"/>
              <w:rPr>
                <w:color w:val="000000"/>
                <w:sz w:val="20"/>
                <w:szCs w:val="20"/>
                <w:lang w:val="en-GB" w:eastAsia="en-GB"/>
              </w:rPr>
            </w:pPr>
          </w:p>
        </w:tc>
        <w:tc>
          <w:tcPr>
            <w:tcW w:w="144" w:type="pct"/>
            <w:vAlign w:val="center"/>
          </w:tcPr>
          <w:p w14:paraId="77B781EB" w14:textId="77777777" w:rsidR="00F768D6" w:rsidRPr="00D75C9A" w:rsidRDefault="00F768D6" w:rsidP="00D94606">
            <w:pPr>
              <w:jc w:val="center"/>
              <w:rPr>
                <w:color w:val="000000"/>
                <w:sz w:val="20"/>
                <w:szCs w:val="20"/>
                <w:lang w:val="en-GB" w:eastAsia="en-GB"/>
              </w:rPr>
            </w:pPr>
          </w:p>
        </w:tc>
        <w:tc>
          <w:tcPr>
            <w:tcW w:w="147" w:type="pct"/>
            <w:vAlign w:val="center"/>
          </w:tcPr>
          <w:p w14:paraId="55FFFB8C" w14:textId="77777777" w:rsidR="00F768D6" w:rsidRPr="00D75C9A" w:rsidRDefault="00F768D6" w:rsidP="00D94606">
            <w:pPr>
              <w:jc w:val="center"/>
              <w:rPr>
                <w:color w:val="000000"/>
                <w:sz w:val="20"/>
                <w:szCs w:val="20"/>
                <w:lang w:val="en-GB" w:eastAsia="en-GB"/>
              </w:rPr>
            </w:pPr>
          </w:p>
        </w:tc>
        <w:tc>
          <w:tcPr>
            <w:tcW w:w="1187" w:type="pct"/>
            <w:vAlign w:val="center"/>
          </w:tcPr>
          <w:p w14:paraId="58620858" w14:textId="77777777" w:rsidR="00F768D6" w:rsidRPr="00DE0975" w:rsidRDefault="00F768D6" w:rsidP="00D94606">
            <w:pPr>
              <w:rPr>
                <w:rFonts w:cs="Arial"/>
                <w:color w:val="000000"/>
                <w:sz w:val="20"/>
                <w:szCs w:val="20"/>
                <w:lang w:val="en-GB" w:eastAsia="en-GB"/>
              </w:rPr>
            </w:pPr>
            <w:r w:rsidRPr="00DE0975">
              <w:rPr>
                <w:rFonts w:cs="Arial"/>
                <w:color w:val="000000"/>
                <w:sz w:val="20"/>
                <w:szCs w:val="20"/>
                <w:lang w:val="en-GB" w:eastAsia="en-GB"/>
              </w:rPr>
              <w:t xml:space="preserve">Emotional Health &amp; Wellbeing Service (Cambridgeshire &amp; Peterborough) </w:t>
            </w:r>
          </w:p>
        </w:tc>
        <w:tc>
          <w:tcPr>
            <w:tcW w:w="170" w:type="pct"/>
            <w:vAlign w:val="center"/>
          </w:tcPr>
          <w:p w14:paraId="43E6F3AE" w14:textId="77777777" w:rsidR="00F768D6" w:rsidRPr="00D75C9A" w:rsidRDefault="00F768D6" w:rsidP="00D94606">
            <w:pPr>
              <w:jc w:val="center"/>
              <w:rPr>
                <w:color w:val="000000"/>
                <w:sz w:val="20"/>
                <w:szCs w:val="20"/>
                <w:lang w:val="en-GB" w:eastAsia="en-GB"/>
              </w:rPr>
            </w:pPr>
            <w:r>
              <w:rPr>
                <w:color w:val="000000"/>
                <w:sz w:val="20"/>
                <w:szCs w:val="20"/>
                <w:lang w:val="en-GB" w:eastAsia="en-GB"/>
              </w:rPr>
              <w:t>X</w:t>
            </w:r>
          </w:p>
        </w:tc>
        <w:tc>
          <w:tcPr>
            <w:tcW w:w="87" w:type="pct"/>
            <w:vAlign w:val="center"/>
          </w:tcPr>
          <w:p w14:paraId="0E1F40A4" w14:textId="77777777" w:rsidR="00F768D6" w:rsidRPr="00D75C9A" w:rsidRDefault="00F768D6" w:rsidP="00D94606">
            <w:pPr>
              <w:jc w:val="center"/>
              <w:rPr>
                <w:color w:val="000000"/>
                <w:sz w:val="20"/>
                <w:szCs w:val="20"/>
                <w:lang w:val="en-GB" w:eastAsia="en-GB"/>
              </w:rPr>
            </w:pPr>
          </w:p>
        </w:tc>
        <w:tc>
          <w:tcPr>
            <w:tcW w:w="138" w:type="pct"/>
            <w:vAlign w:val="center"/>
          </w:tcPr>
          <w:p w14:paraId="5FFF92AB" w14:textId="77777777" w:rsidR="00F768D6" w:rsidRPr="00D75C9A" w:rsidRDefault="00F768D6" w:rsidP="00D94606">
            <w:pPr>
              <w:jc w:val="center"/>
              <w:rPr>
                <w:color w:val="000000"/>
                <w:sz w:val="20"/>
                <w:szCs w:val="20"/>
                <w:lang w:val="en-GB" w:eastAsia="en-GB"/>
              </w:rPr>
            </w:pPr>
          </w:p>
        </w:tc>
        <w:tc>
          <w:tcPr>
            <w:tcW w:w="111" w:type="pct"/>
            <w:vAlign w:val="center"/>
          </w:tcPr>
          <w:p w14:paraId="6AAA81B6" w14:textId="77777777" w:rsidR="00F768D6" w:rsidRPr="00D75C9A" w:rsidRDefault="00F768D6" w:rsidP="00D94606">
            <w:pPr>
              <w:jc w:val="center"/>
              <w:rPr>
                <w:color w:val="000000"/>
                <w:sz w:val="20"/>
                <w:szCs w:val="20"/>
                <w:lang w:val="en-GB" w:eastAsia="en-GB"/>
              </w:rPr>
            </w:pPr>
          </w:p>
        </w:tc>
        <w:tc>
          <w:tcPr>
            <w:tcW w:w="109" w:type="pct"/>
            <w:vAlign w:val="center"/>
          </w:tcPr>
          <w:p w14:paraId="2A3F09EC" w14:textId="77777777" w:rsidR="00F768D6" w:rsidRPr="00D75C9A" w:rsidRDefault="00F768D6" w:rsidP="00D94606">
            <w:pPr>
              <w:jc w:val="center"/>
              <w:rPr>
                <w:color w:val="000000"/>
                <w:sz w:val="20"/>
                <w:szCs w:val="20"/>
                <w:lang w:val="en-GB" w:eastAsia="en-GB"/>
              </w:rPr>
            </w:pPr>
          </w:p>
        </w:tc>
        <w:tc>
          <w:tcPr>
            <w:tcW w:w="191" w:type="pct"/>
            <w:vAlign w:val="center"/>
          </w:tcPr>
          <w:p w14:paraId="4F6C5E4D" w14:textId="77777777" w:rsidR="00F768D6" w:rsidRPr="00D75C9A" w:rsidRDefault="00F768D6" w:rsidP="00D94606">
            <w:pPr>
              <w:jc w:val="center"/>
              <w:rPr>
                <w:color w:val="000000"/>
                <w:sz w:val="20"/>
                <w:szCs w:val="20"/>
                <w:lang w:val="en-GB" w:eastAsia="en-GB"/>
              </w:rPr>
            </w:pPr>
          </w:p>
        </w:tc>
        <w:tc>
          <w:tcPr>
            <w:tcW w:w="111" w:type="pct"/>
            <w:vAlign w:val="center"/>
          </w:tcPr>
          <w:p w14:paraId="0B6A9953" w14:textId="77777777" w:rsidR="00F768D6" w:rsidRPr="00D75C9A" w:rsidRDefault="00F768D6" w:rsidP="00D94606">
            <w:pPr>
              <w:jc w:val="center"/>
              <w:rPr>
                <w:color w:val="000000"/>
                <w:sz w:val="20"/>
                <w:szCs w:val="20"/>
                <w:lang w:val="en-GB" w:eastAsia="en-GB"/>
              </w:rPr>
            </w:pPr>
          </w:p>
        </w:tc>
        <w:tc>
          <w:tcPr>
            <w:tcW w:w="111" w:type="pct"/>
            <w:vAlign w:val="center"/>
          </w:tcPr>
          <w:p w14:paraId="1388C778" w14:textId="77777777" w:rsidR="00F768D6" w:rsidRPr="00D75C9A" w:rsidRDefault="00F768D6" w:rsidP="00D94606">
            <w:pPr>
              <w:jc w:val="center"/>
              <w:rPr>
                <w:color w:val="000000"/>
                <w:sz w:val="20"/>
                <w:szCs w:val="20"/>
                <w:lang w:val="en-GB" w:eastAsia="en-GB"/>
              </w:rPr>
            </w:pPr>
          </w:p>
        </w:tc>
        <w:tc>
          <w:tcPr>
            <w:tcW w:w="109" w:type="pct"/>
            <w:vAlign w:val="center"/>
          </w:tcPr>
          <w:p w14:paraId="0158F08F" w14:textId="77777777" w:rsidR="00F768D6" w:rsidRPr="00D75C9A" w:rsidRDefault="00F768D6" w:rsidP="00D94606">
            <w:pPr>
              <w:jc w:val="center"/>
              <w:rPr>
                <w:color w:val="000000"/>
                <w:sz w:val="20"/>
                <w:szCs w:val="20"/>
                <w:lang w:val="en-GB" w:eastAsia="en-GB"/>
              </w:rPr>
            </w:pPr>
          </w:p>
        </w:tc>
        <w:tc>
          <w:tcPr>
            <w:tcW w:w="252" w:type="pct"/>
            <w:vAlign w:val="center"/>
          </w:tcPr>
          <w:p w14:paraId="4C1146A3" w14:textId="77777777" w:rsidR="00F768D6" w:rsidRPr="00D75C9A" w:rsidRDefault="00F768D6" w:rsidP="00D94606">
            <w:pPr>
              <w:jc w:val="center"/>
              <w:rPr>
                <w:color w:val="000000"/>
                <w:sz w:val="20"/>
                <w:szCs w:val="20"/>
                <w:lang w:val="en-GB" w:eastAsia="en-GB"/>
              </w:rPr>
            </w:pPr>
          </w:p>
        </w:tc>
        <w:tc>
          <w:tcPr>
            <w:tcW w:w="188" w:type="pct"/>
            <w:vAlign w:val="center"/>
          </w:tcPr>
          <w:p w14:paraId="4DCFA6E5" w14:textId="77777777" w:rsidR="00F768D6" w:rsidRPr="00D75C9A" w:rsidRDefault="00F768D6" w:rsidP="00D94606">
            <w:pPr>
              <w:jc w:val="center"/>
              <w:rPr>
                <w:color w:val="000000"/>
                <w:sz w:val="20"/>
                <w:szCs w:val="20"/>
                <w:lang w:val="en-GB" w:eastAsia="en-GB"/>
              </w:rPr>
            </w:pPr>
          </w:p>
        </w:tc>
        <w:tc>
          <w:tcPr>
            <w:tcW w:w="111" w:type="pct"/>
            <w:vAlign w:val="center"/>
          </w:tcPr>
          <w:p w14:paraId="32426FAA" w14:textId="77777777" w:rsidR="00F768D6" w:rsidRPr="00D75C9A" w:rsidRDefault="00F768D6" w:rsidP="00D94606">
            <w:pPr>
              <w:jc w:val="center"/>
              <w:rPr>
                <w:color w:val="000000"/>
                <w:sz w:val="20"/>
                <w:szCs w:val="20"/>
                <w:lang w:val="en-GB" w:eastAsia="en-GB"/>
              </w:rPr>
            </w:pPr>
          </w:p>
        </w:tc>
        <w:tc>
          <w:tcPr>
            <w:tcW w:w="105" w:type="pct"/>
            <w:vAlign w:val="center"/>
          </w:tcPr>
          <w:p w14:paraId="39C2A9BF" w14:textId="77777777" w:rsidR="00F768D6" w:rsidRPr="00D75C9A" w:rsidRDefault="00F768D6" w:rsidP="00D94606">
            <w:pPr>
              <w:jc w:val="center"/>
              <w:rPr>
                <w:color w:val="000000"/>
                <w:sz w:val="20"/>
                <w:szCs w:val="20"/>
                <w:lang w:val="en-GB" w:eastAsia="en-GB"/>
              </w:rPr>
            </w:pPr>
          </w:p>
        </w:tc>
        <w:tc>
          <w:tcPr>
            <w:tcW w:w="132" w:type="pct"/>
            <w:vAlign w:val="center"/>
          </w:tcPr>
          <w:p w14:paraId="7BF6C7D2" w14:textId="77777777" w:rsidR="00F768D6" w:rsidRPr="00D75C9A" w:rsidRDefault="00F768D6" w:rsidP="00D94606">
            <w:pPr>
              <w:jc w:val="center"/>
              <w:rPr>
                <w:color w:val="000000"/>
                <w:sz w:val="20"/>
                <w:szCs w:val="20"/>
                <w:lang w:val="en-GB" w:eastAsia="en-GB"/>
              </w:rPr>
            </w:pPr>
          </w:p>
        </w:tc>
      </w:tr>
      <w:tr w:rsidR="00F768D6" w:rsidRPr="00D75C9A" w14:paraId="1353AE38" w14:textId="77777777" w:rsidTr="00E5654B">
        <w:tc>
          <w:tcPr>
            <w:tcW w:w="810" w:type="pct"/>
            <w:vAlign w:val="center"/>
          </w:tcPr>
          <w:p w14:paraId="5771161C" w14:textId="77777777" w:rsidR="00F768D6" w:rsidRPr="00D75C9A" w:rsidRDefault="00F768D6" w:rsidP="00265765">
            <w:pPr>
              <w:rPr>
                <w:color w:val="000000"/>
                <w:sz w:val="20"/>
                <w:szCs w:val="20"/>
                <w:lang w:val="en-GB" w:eastAsia="en-GB"/>
              </w:rPr>
            </w:pPr>
          </w:p>
        </w:tc>
        <w:tc>
          <w:tcPr>
            <w:tcW w:w="200" w:type="pct"/>
            <w:vAlign w:val="center"/>
          </w:tcPr>
          <w:p w14:paraId="286A1FD1" w14:textId="2C4BCA0B" w:rsidR="00F768D6" w:rsidRDefault="00E535E7"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0A536122" w14:textId="77777777" w:rsidR="00F768D6" w:rsidRDefault="00F768D6" w:rsidP="00265765">
            <w:pPr>
              <w:jc w:val="center"/>
              <w:rPr>
                <w:color w:val="000000"/>
                <w:sz w:val="20"/>
                <w:szCs w:val="20"/>
                <w:lang w:val="en-GB" w:eastAsia="en-GB"/>
              </w:rPr>
            </w:pPr>
          </w:p>
        </w:tc>
        <w:tc>
          <w:tcPr>
            <w:tcW w:w="101" w:type="pct"/>
            <w:vAlign w:val="center"/>
          </w:tcPr>
          <w:p w14:paraId="3BC1FE6A" w14:textId="77777777" w:rsidR="00F768D6" w:rsidRPr="00D75C9A" w:rsidRDefault="00F768D6" w:rsidP="00265765">
            <w:pPr>
              <w:jc w:val="center"/>
              <w:rPr>
                <w:color w:val="000000"/>
                <w:sz w:val="20"/>
                <w:szCs w:val="20"/>
                <w:lang w:val="en-GB" w:eastAsia="en-GB"/>
              </w:rPr>
            </w:pPr>
          </w:p>
        </w:tc>
        <w:tc>
          <w:tcPr>
            <w:tcW w:w="145" w:type="pct"/>
            <w:vAlign w:val="center"/>
          </w:tcPr>
          <w:p w14:paraId="1C49F0AB" w14:textId="77777777" w:rsidR="00F768D6" w:rsidRPr="00D75C9A" w:rsidRDefault="00F768D6" w:rsidP="00265765">
            <w:pPr>
              <w:jc w:val="center"/>
              <w:rPr>
                <w:color w:val="000000"/>
                <w:sz w:val="20"/>
                <w:szCs w:val="20"/>
                <w:lang w:val="en-GB" w:eastAsia="en-GB"/>
              </w:rPr>
            </w:pPr>
          </w:p>
        </w:tc>
        <w:tc>
          <w:tcPr>
            <w:tcW w:w="185" w:type="pct"/>
            <w:vAlign w:val="center"/>
          </w:tcPr>
          <w:p w14:paraId="5BA28086" w14:textId="77777777" w:rsidR="00F768D6" w:rsidRPr="00D75C9A" w:rsidRDefault="00F768D6" w:rsidP="00265765">
            <w:pPr>
              <w:jc w:val="center"/>
              <w:rPr>
                <w:color w:val="000000"/>
                <w:sz w:val="20"/>
                <w:szCs w:val="20"/>
                <w:lang w:val="en-GB" w:eastAsia="en-GB"/>
              </w:rPr>
            </w:pPr>
          </w:p>
        </w:tc>
        <w:tc>
          <w:tcPr>
            <w:tcW w:w="144" w:type="pct"/>
            <w:vAlign w:val="center"/>
          </w:tcPr>
          <w:p w14:paraId="04297B8F" w14:textId="77777777" w:rsidR="00F768D6" w:rsidRDefault="00F768D6" w:rsidP="00265765">
            <w:pPr>
              <w:jc w:val="center"/>
              <w:rPr>
                <w:color w:val="000000"/>
                <w:sz w:val="20"/>
                <w:szCs w:val="20"/>
                <w:lang w:val="en-GB" w:eastAsia="en-GB"/>
              </w:rPr>
            </w:pPr>
          </w:p>
        </w:tc>
        <w:tc>
          <w:tcPr>
            <w:tcW w:w="147" w:type="pct"/>
            <w:vAlign w:val="center"/>
          </w:tcPr>
          <w:p w14:paraId="4675DF7C" w14:textId="77777777" w:rsidR="00F768D6" w:rsidRPr="00D75C9A" w:rsidRDefault="00F768D6" w:rsidP="00265765">
            <w:pPr>
              <w:jc w:val="center"/>
              <w:rPr>
                <w:color w:val="000000"/>
                <w:sz w:val="20"/>
                <w:szCs w:val="20"/>
                <w:lang w:val="en-GB" w:eastAsia="en-GB"/>
              </w:rPr>
            </w:pPr>
          </w:p>
        </w:tc>
        <w:tc>
          <w:tcPr>
            <w:tcW w:w="1187" w:type="pct"/>
            <w:vAlign w:val="center"/>
          </w:tcPr>
          <w:p w14:paraId="330B7D47" w14:textId="7E5DF410" w:rsidR="00F768D6" w:rsidRPr="00DE0975" w:rsidRDefault="00F768D6" w:rsidP="00265765">
            <w:pPr>
              <w:rPr>
                <w:color w:val="000000"/>
                <w:sz w:val="20"/>
                <w:szCs w:val="20"/>
                <w:lang w:val="en-GB" w:eastAsia="en-GB"/>
              </w:rPr>
            </w:pPr>
            <w:r>
              <w:rPr>
                <w:color w:val="000000"/>
                <w:sz w:val="20"/>
                <w:szCs w:val="20"/>
                <w:lang w:val="en-GB" w:eastAsia="en-GB"/>
              </w:rPr>
              <w:t>Mental Health Support Teams</w:t>
            </w:r>
          </w:p>
        </w:tc>
        <w:tc>
          <w:tcPr>
            <w:tcW w:w="170" w:type="pct"/>
            <w:vAlign w:val="center"/>
          </w:tcPr>
          <w:p w14:paraId="5AD1CF7A" w14:textId="7292C0CA" w:rsidR="00F768D6" w:rsidRPr="00D75C9A" w:rsidRDefault="00E535E7" w:rsidP="00265765">
            <w:pPr>
              <w:jc w:val="center"/>
              <w:rPr>
                <w:color w:val="000000"/>
                <w:sz w:val="20"/>
                <w:szCs w:val="20"/>
                <w:lang w:val="en-GB" w:eastAsia="en-GB"/>
              </w:rPr>
            </w:pPr>
            <w:r>
              <w:rPr>
                <w:color w:val="000000"/>
                <w:sz w:val="20"/>
                <w:szCs w:val="20"/>
                <w:lang w:val="en-GB" w:eastAsia="en-GB"/>
              </w:rPr>
              <w:t>X</w:t>
            </w:r>
          </w:p>
        </w:tc>
        <w:tc>
          <w:tcPr>
            <w:tcW w:w="87" w:type="pct"/>
            <w:vAlign w:val="center"/>
          </w:tcPr>
          <w:p w14:paraId="3E116E7C" w14:textId="77777777" w:rsidR="00F768D6" w:rsidRPr="00D75C9A" w:rsidRDefault="00F768D6" w:rsidP="00265765">
            <w:pPr>
              <w:jc w:val="center"/>
              <w:rPr>
                <w:color w:val="000000"/>
                <w:sz w:val="20"/>
                <w:szCs w:val="20"/>
                <w:lang w:val="en-GB" w:eastAsia="en-GB"/>
              </w:rPr>
            </w:pPr>
          </w:p>
        </w:tc>
        <w:tc>
          <w:tcPr>
            <w:tcW w:w="138" w:type="pct"/>
            <w:vAlign w:val="center"/>
          </w:tcPr>
          <w:p w14:paraId="3DC86BDB" w14:textId="77777777" w:rsidR="00F768D6" w:rsidRPr="00D75C9A" w:rsidRDefault="00F768D6" w:rsidP="00265765">
            <w:pPr>
              <w:jc w:val="center"/>
              <w:rPr>
                <w:color w:val="000000"/>
                <w:sz w:val="20"/>
                <w:szCs w:val="20"/>
                <w:lang w:val="en-GB" w:eastAsia="en-GB"/>
              </w:rPr>
            </w:pPr>
          </w:p>
        </w:tc>
        <w:tc>
          <w:tcPr>
            <w:tcW w:w="111" w:type="pct"/>
            <w:vAlign w:val="center"/>
          </w:tcPr>
          <w:p w14:paraId="4CDE7E1C" w14:textId="77777777" w:rsidR="00F768D6" w:rsidRPr="00D75C9A" w:rsidRDefault="00F768D6" w:rsidP="00265765">
            <w:pPr>
              <w:jc w:val="center"/>
              <w:rPr>
                <w:color w:val="000000"/>
                <w:sz w:val="20"/>
                <w:szCs w:val="20"/>
                <w:lang w:val="en-GB" w:eastAsia="en-GB"/>
              </w:rPr>
            </w:pPr>
          </w:p>
        </w:tc>
        <w:tc>
          <w:tcPr>
            <w:tcW w:w="109" w:type="pct"/>
            <w:vAlign w:val="center"/>
          </w:tcPr>
          <w:p w14:paraId="0E98D1F0" w14:textId="77777777" w:rsidR="00F768D6" w:rsidRPr="00D75C9A" w:rsidRDefault="00F768D6" w:rsidP="00265765">
            <w:pPr>
              <w:jc w:val="center"/>
              <w:rPr>
                <w:color w:val="000000"/>
                <w:sz w:val="20"/>
                <w:szCs w:val="20"/>
                <w:lang w:val="en-GB" w:eastAsia="en-GB"/>
              </w:rPr>
            </w:pPr>
          </w:p>
        </w:tc>
        <w:tc>
          <w:tcPr>
            <w:tcW w:w="191" w:type="pct"/>
            <w:vAlign w:val="center"/>
          </w:tcPr>
          <w:p w14:paraId="17BAAEE5" w14:textId="77777777" w:rsidR="00F768D6" w:rsidRDefault="00F768D6" w:rsidP="00265765">
            <w:pPr>
              <w:jc w:val="center"/>
              <w:rPr>
                <w:color w:val="000000"/>
                <w:sz w:val="20"/>
                <w:szCs w:val="20"/>
                <w:lang w:val="en-GB" w:eastAsia="en-GB"/>
              </w:rPr>
            </w:pPr>
          </w:p>
        </w:tc>
        <w:tc>
          <w:tcPr>
            <w:tcW w:w="111" w:type="pct"/>
            <w:vAlign w:val="center"/>
          </w:tcPr>
          <w:p w14:paraId="6FD43E56" w14:textId="77777777" w:rsidR="00F768D6" w:rsidRPr="00D75C9A" w:rsidRDefault="00F768D6" w:rsidP="00265765">
            <w:pPr>
              <w:jc w:val="center"/>
              <w:rPr>
                <w:color w:val="000000"/>
                <w:sz w:val="20"/>
                <w:szCs w:val="20"/>
                <w:lang w:val="en-GB" w:eastAsia="en-GB"/>
              </w:rPr>
            </w:pPr>
          </w:p>
        </w:tc>
        <w:tc>
          <w:tcPr>
            <w:tcW w:w="111" w:type="pct"/>
            <w:vAlign w:val="center"/>
          </w:tcPr>
          <w:p w14:paraId="3C685D75" w14:textId="77777777" w:rsidR="00F768D6" w:rsidRPr="00D75C9A" w:rsidRDefault="00F768D6" w:rsidP="00265765">
            <w:pPr>
              <w:jc w:val="center"/>
              <w:rPr>
                <w:color w:val="000000"/>
                <w:sz w:val="20"/>
                <w:szCs w:val="20"/>
                <w:lang w:val="en-GB" w:eastAsia="en-GB"/>
              </w:rPr>
            </w:pPr>
          </w:p>
        </w:tc>
        <w:tc>
          <w:tcPr>
            <w:tcW w:w="109" w:type="pct"/>
            <w:vAlign w:val="center"/>
          </w:tcPr>
          <w:p w14:paraId="0AD620DB" w14:textId="77777777" w:rsidR="00F768D6" w:rsidRPr="00D75C9A" w:rsidRDefault="00F768D6" w:rsidP="00265765">
            <w:pPr>
              <w:jc w:val="center"/>
              <w:rPr>
                <w:color w:val="000000"/>
                <w:sz w:val="20"/>
                <w:szCs w:val="20"/>
                <w:lang w:val="en-GB" w:eastAsia="en-GB"/>
              </w:rPr>
            </w:pPr>
          </w:p>
        </w:tc>
        <w:tc>
          <w:tcPr>
            <w:tcW w:w="252" w:type="pct"/>
            <w:vAlign w:val="center"/>
          </w:tcPr>
          <w:p w14:paraId="53B732BF" w14:textId="77777777" w:rsidR="00F768D6" w:rsidRPr="00D75C9A" w:rsidRDefault="00F768D6" w:rsidP="00265765">
            <w:pPr>
              <w:jc w:val="center"/>
              <w:rPr>
                <w:color w:val="000000"/>
                <w:sz w:val="20"/>
                <w:szCs w:val="20"/>
                <w:lang w:val="en-GB" w:eastAsia="en-GB"/>
              </w:rPr>
            </w:pPr>
          </w:p>
        </w:tc>
        <w:tc>
          <w:tcPr>
            <w:tcW w:w="188" w:type="pct"/>
            <w:vAlign w:val="center"/>
          </w:tcPr>
          <w:p w14:paraId="3622A447" w14:textId="77777777" w:rsidR="00F768D6" w:rsidRPr="00D75C9A" w:rsidRDefault="00F768D6" w:rsidP="00265765">
            <w:pPr>
              <w:jc w:val="center"/>
              <w:rPr>
                <w:color w:val="000000"/>
                <w:sz w:val="20"/>
                <w:szCs w:val="20"/>
                <w:lang w:val="en-GB" w:eastAsia="en-GB"/>
              </w:rPr>
            </w:pPr>
          </w:p>
        </w:tc>
        <w:tc>
          <w:tcPr>
            <w:tcW w:w="111" w:type="pct"/>
            <w:vAlign w:val="center"/>
          </w:tcPr>
          <w:p w14:paraId="6A04F7EE" w14:textId="77777777" w:rsidR="00F768D6" w:rsidRPr="00D75C9A" w:rsidRDefault="00F768D6" w:rsidP="00265765">
            <w:pPr>
              <w:jc w:val="center"/>
              <w:rPr>
                <w:color w:val="000000"/>
                <w:sz w:val="20"/>
                <w:szCs w:val="20"/>
                <w:lang w:val="en-GB" w:eastAsia="en-GB"/>
              </w:rPr>
            </w:pPr>
          </w:p>
        </w:tc>
        <w:tc>
          <w:tcPr>
            <w:tcW w:w="105" w:type="pct"/>
            <w:vAlign w:val="center"/>
          </w:tcPr>
          <w:p w14:paraId="5BA851E1" w14:textId="77777777" w:rsidR="00F768D6" w:rsidRPr="00D75C9A" w:rsidRDefault="00F768D6" w:rsidP="00265765">
            <w:pPr>
              <w:jc w:val="center"/>
              <w:rPr>
                <w:color w:val="000000"/>
                <w:sz w:val="20"/>
                <w:szCs w:val="20"/>
                <w:lang w:val="en-GB" w:eastAsia="en-GB"/>
              </w:rPr>
            </w:pPr>
          </w:p>
        </w:tc>
        <w:tc>
          <w:tcPr>
            <w:tcW w:w="132" w:type="pct"/>
            <w:vAlign w:val="center"/>
          </w:tcPr>
          <w:p w14:paraId="635A1E92" w14:textId="77777777" w:rsidR="00F768D6" w:rsidRPr="00D75C9A" w:rsidRDefault="00F768D6" w:rsidP="00265765">
            <w:pPr>
              <w:jc w:val="center"/>
              <w:rPr>
                <w:color w:val="000000"/>
                <w:sz w:val="20"/>
                <w:szCs w:val="20"/>
                <w:lang w:val="en-GB" w:eastAsia="en-GB"/>
              </w:rPr>
            </w:pPr>
          </w:p>
        </w:tc>
      </w:tr>
      <w:tr w:rsidR="00E5654B" w:rsidRPr="00D75C9A" w14:paraId="6AD0FE7C" w14:textId="77777777" w:rsidTr="00E5654B">
        <w:tc>
          <w:tcPr>
            <w:tcW w:w="810" w:type="pct"/>
            <w:vAlign w:val="center"/>
          </w:tcPr>
          <w:p w14:paraId="20A0BEB9" w14:textId="77777777" w:rsidR="00D4002F" w:rsidRPr="00D75C9A" w:rsidRDefault="00D4002F" w:rsidP="00265765">
            <w:pPr>
              <w:rPr>
                <w:color w:val="000000"/>
                <w:sz w:val="20"/>
                <w:szCs w:val="20"/>
                <w:lang w:val="en-GB" w:eastAsia="en-GB"/>
              </w:rPr>
            </w:pPr>
          </w:p>
        </w:tc>
        <w:tc>
          <w:tcPr>
            <w:tcW w:w="200" w:type="pct"/>
            <w:vAlign w:val="center"/>
          </w:tcPr>
          <w:p w14:paraId="51C17AED"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0695A706"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101" w:type="pct"/>
            <w:vAlign w:val="center"/>
          </w:tcPr>
          <w:p w14:paraId="36354B40" w14:textId="77777777" w:rsidR="00D4002F" w:rsidRPr="00D75C9A" w:rsidRDefault="00D4002F" w:rsidP="00265765">
            <w:pPr>
              <w:jc w:val="center"/>
              <w:rPr>
                <w:color w:val="000000"/>
                <w:sz w:val="20"/>
                <w:szCs w:val="20"/>
                <w:lang w:val="en-GB" w:eastAsia="en-GB"/>
              </w:rPr>
            </w:pPr>
          </w:p>
        </w:tc>
        <w:tc>
          <w:tcPr>
            <w:tcW w:w="145" w:type="pct"/>
            <w:vAlign w:val="center"/>
          </w:tcPr>
          <w:p w14:paraId="3594A753" w14:textId="77777777" w:rsidR="00D4002F" w:rsidRPr="00D75C9A" w:rsidRDefault="00D4002F" w:rsidP="00265765">
            <w:pPr>
              <w:jc w:val="center"/>
              <w:rPr>
                <w:color w:val="000000"/>
                <w:sz w:val="20"/>
                <w:szCs w:val="20"/>
                <w:lang w:val="en-GB" w:eastAsia="en-GB"/>
              </w:rPr>
            </w:pPr>
          </w:p>
        </w:tc>
        <w:tc>
          <w:tcPr>
            <w:tcW w:w="185" w:type="pct"/>
            <w:vAlign w:val="center"/>
          </w:tcPr>
          <w:p w14:paraId="22E3E329" w14:textId="77777777" w:rsidR="00D4002F" w:rsidRPr="00D75C9A" w:rsidRDefault="00D4002F" w:rsidP="00265765">
            <w:pPr>
              <w:jc w:val="center"/>
              <w:rPr>
                <w:color w:val="000000"/>
                <w:sz w:val="20"/>
                <w:szCs w:val="20"/>
                <w:lang w:val="en-GB" w:eastAsia="en-GB"/>
              </w:rPr>
            </w:pPr>
          </w:p>
        </w:tc>
        <w:tc>
          <w:tcPr>
            <w:tcW w:w="144" w:type="pct"/>
            <w:vAlign w:val="center"/>
          </w:tcPr>
          <w:p w14:paraId="1B8E64BA" w14:textId="77777777" w:rsidR="00D4002F" w:rsidRDefault="00D4002F" w:rsidP="00265765">
            <w:pPr>
              <w:jc w:val="center"/>
              <w:rPr>
                <w:color w:val="000000"/>
                <w:sz w:val="20"/>
                <w:szCs w:val="20"/>
                <w:lang w:val="en-GB" w:eastAsia="en-GB"/>
              </w:rPr>
            </w:pPr>
          </w:p>
        </w:tc>
        <w:tc>
          <w:tcPr>
            <w:tcW w:w="147" w:type="pct"/>
            <w:vAlign w:val="center"/>
          </w:tcPr>
          <w:p w14:paraId="40BAFC53" w14:textId="77777777" w:rsidR="00D4002F" w:rsidRPr="00D75C9A" w:rsidRDefault="00D4002F" w:rsidP="00265765">
            <w:pPr>
              <w:jc w:val="center"/>
              <w:rPr>
                <w:color w:val="000000"/>
                <w:sz w:val="20"/>
                <w:szCs w:val="20"/>
                <w:lang w:val="en-GB" w:eastAsia="en-GB"/>
              </w:rPr>
            </w:pPr>
          </w:p>
        </w:tc>
        <w:tc>
          <w:tcPr>
            <w:tcW w:w="1187" w:type="pct"/>
            <w:vAlign w:val="center"/>
          </w:tcPr>
          <w:p w14:paraId="606EE44D" w14:textId="77777777" w:rsidR="00D4002F" w:rsidRPr="00DE0975" w:rsidRDefault="00D4002F" w:rsidP="00265765">
            <w:pPr>
              <w:rPr>
                <w:color w:val="000000"/>
                <w:sz w:val="20"/>
                <w:szCs w:val="20"/>
                <w:lang w:val="en-GB" w:eastAsia="en-GB"/>
              </w:rPr>
            </w:pPr>
            <w:r w:rsidRPr="00DE0975">
              <w:rPr>
                <w:color w:val="000000"/>
                <w:sz w:val="20"/>
                <w:szCs w:val="20"/>
                <w:lang w:val="en-GB" w:eastAsia="en-GB"/>
              </w:rPr>
              <w:t>Deep Vein Thrombosis (DVT)</w:t>
            </w:r>
          </w:p>
        </w:tc>
        <w:tc>
          <w:tcPr>
            <w:tcW w:w="170" w:type="pct"/>
            <w:vAlign w:val="center"/>
          </w:tcPr>
          <w:p w14:paraId="19394A3F"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87" w:type="pct"/>
            <w:vAlign w:val="center"/>
          </w:tcPr>
          <w:p w14:paraId="45E2186C" w14:textId="77777777" w:rsidR="00D4002F" w:rsidRPr="00D75C9A" w:rsidRDefault="00D4002F" w:rsidP="00265765">
            <w:pPr>
              <w:jc w:val="center"/>
              <w:rPr>
                <w:color w:val="000000"/>
                <w:sz w:val="20"/>
                <w:szCs w:val="20"/>
                <w:lang w:val="en-GB" w:eastAsia="en-GB"/>
              </w:rPr>
            </w:pPr>
          </w:p>
        </w:tc>
        <w:tc>
          <w:tcPr>
            <w:tcW w:w="138" w:type="pct"/>
            <w:vAlign w:val="center"/>
          </w:tcPr>
          <w:p w14:paraId="0DCFB04B" w14:textId="77777777" w:rsidR="00D4002F" w:rsidRPr="00D75C9A" w:rsidRDefault="00D4002F" w:rsidP="00265765">
            <w:pPr>
              <w:jc w:val="center"/>
              <w:rPr>
                <w:color w:val="000000"/>
                <w:sz w:val="20"/>
                <w:szCs w:val="20"/>
                <w:lang w:val="en-GB" w:eastAsia="en-GB"/>
              </w:rPr>
            </w:pPr>
          </w:p>
        </w:tc>
        <w:tc>
          <w:tcPr>
            <w:tcW w:w="111" w:type="pct"/>
            <w:vAlign w:val="center"/>
          </w:tcPr>
          <w:p w14:paraId="73AAE48A" w14:textId="77777777" w:rsidR="00D4002F" w:rsidRPr="00D75C9A" w:rsidRDefault="00D4002F" w:rsidP="00265765">
            <w:pPr>
              <w:jc w:val="center"/>
              <w:rPr>
                <w:color w:val="000000"/>
                <w:sz w:val="20"/>
                <w:szCs w:val="20"/>
                <w:lang w:val="en-GB" w:eastAsia="en-GB"/>
              </w:rPr>
            </w:pPr>
          </w:p>
        </w:tc>
        <w:tc>
          <w:tcPr>
            <w:tcW w:w="109" w:type="pct"/>
            <w:vAlign w:val="center"/>
          </w:tcPr>
          <w:p w14:paraId="7E0E8448" w14:textId="77777777" w:rsidR="00D4002F" w:rsidRPr="00D75C9A" w:rsidRDefault="00D4002F" w:rsidP="00265765">
            <w:pPr>
              <w:jc w:val="center"/>
              <w:rPr>
                <w:color w:val="000000"/>
                <w:sz w:val="20"/>
                <w:szCs w:val="20"/>
                <w:lang w:val="en-GB" w:eastAsia="en-GB"/>
              </w:rPr>
            </w:pPr>
          </w:p>
        </w:tc>
        <w:tc>
          <w:tcPr>
            <w:tcW w:w="191" w:type="pct"/>
            <w:vAlign w:val="center"/>
          </w:tcPr>
          <w:p w14:paraId="0DF5ABA1" w14:textId="77777777" w:rsidR="00D4002F" w:rsidRDefault="00D4002F" w:rsidP="00265765">
            <w:pPr>
              <w:jc w:val="center"/>
              <w:rPr>
                <w:color w:val="000000"/>
                <w:sz w:val="20"/>
                <w:szCs w:val="20"/>
                <w:lang w:val="en-GB" w:eastAsia="en-GB"/>
              </w:rPr>
            </w:pPr>
          </w:p>
        </w:tc>
        <w:tc>
          <w:tcPr>
            <w:tcW w:w="111" w:type="pct"/>
            <w:vAlign w:val="center"/>
          </w:tcPr>
          <w:p w14:paraId="24C60181" w14:textId="77777777" w:rsidR="00D4002F" w:rsidRPr="00D75C9A" w:rsidRDefault="00D4002F" w:rsidP="00265765">
            <w:pPr>
              <w:jc w:val="center"/>
              <w:rPr>
                <w:color w:val="000000"/>
                <w:sz w:val="20"/>
                <w:szCs w:val="20"/>
                <w:lang w:val="en-GB" w:eastAsia="en-GB"/>
              </w:rPr>
            </w:pPr>
          </w:p>
        </w:tc>
        <w:tc>
          <w:tcPr>
            <w:tcW w:w="111" w:type="pct"/>
            <w:vAlign w:val="center"/>
          </w:tcPr>
          <w:p w14:paraId="5B346650" w14:textId="77777777" w:rsidR="00D4002F" w:rsidRPr="00D75C9A" w:rsidRDefault="00D4002F" w:rsidP="00265765">
            <w:pPr>
              <w:jc w:val="center"/>
              <w:rPr>
                <w:color w:val="000000"/>
                <w:sz w:val="20"/>
                <w:szCs w:val="20"/>
                <w:lang w:val="en-GB" w:eastAsia="en-GB"/>
              </w:rPr>
            </w:pPr>
          </w:p>
        </w:tc>
        <w:tc>
          <w:tcPr>
            <w:tcW w:w="109" w:type="pct"/>
            <w:vAlign w:val="center"/>
          </w:tcPr>
          <w:p w14:paraId="0445EA9A" w14:textId="77777777" w:rsidR="00D4002F" w:rsidRPr="00D75C9A" w:rsidRDefault="00D4002F" w:rsidP="00265765">
            <w:pPr>
              <w:jc w:val="center"/>
              <w:rPr>
                <w:color w:val="000000"/>
                <w:sz w:val="20"/>
                <w:szCs w:val="20"/>
                <w:lang w:val="en-GB" w:eastAsia="en-GB"/>
              </w:rPr>
            </w:pPr>
          </w:p>
        </w:tc>
        <w:tc>
          <w:tcPr>
            <w:tcW w:w="252" w:type="pct"/>
            <w:vAlign w:val="center"/>
          </w:tcPr>
          <w:p w14:paraId="0945B9C4" w14:textId="77777777" w:rsidR="00D4002F" w:rsidRPr="00D75C9A" w:rsidRDefault="00D4002F" w:rsidP="00265765">
            <w:pPr>
              <w:jc w:val="center"/>
              <w:rPr>
                <w:color w:val="000000"/>
                <w:sz w:val="20"/>
                <w:szCs w:val="20"/>
                <w:lang w:val="en-GB" w:eastAsia="en-GB"/>
              </w:rPr>
            </w:pPr>
          </w:p>
        </w:tc>
        <w:tc>
          <w:tcPr>
            <w:tcW w:w="188" w:type="pct"/>
            <w:vAlign w:val="center"/>
          </w:tcPr>
          <w:p w14:paraId="52F440EF" w14:textId="77777777" w:rsidR="00D4002F" w:rsidRPr="00D75C9A" w:rsidRDefault="00D4002F" w:rsidP="00265765">
            <w:pPr>
              <w:jc w:val="center"/>
              <w:rPr>
                <w:color w:val="000000"/>
                <w:sz w:val="20"/>
                <w:szCs w:val="20"/>
                <w:lang w:val="en-GB" w:eastAsia="en-GB"/>
              </w:rPr>
            </w:pPr>
          </w:p>
        </w:tc>
        <w:tc>
          <w:tcPr>
            <w:tcW w:w="111" w:type="pct"/>
            <w:vAlign w:val="center"/>
          </w:tcPr>
          <w:p w14:paraId="7F6BFB85" w14:textId="77777777" w:rsidR="00D4002F" w:rsidRPr="00D75C9A" w:rsidRDefault="00D4002F" w:rsidP="00265765">
            <w:pPr>
              <w:jc w:val="center"/>
              <w:rPr>
                <w:color w:val="000000"/>
                <w:sz w:val="20"/>
                <w:szCs w:val="20"/>
                <w:lang w:val="en-GB" w:eastAsia="en-GB"/>
              </w:rPr>
            </w:pPr>
          </w:p>
        </w:tc>
        <w:tc>
          <w:tcPr>
            <w:tcW w:w="105" w:type="pct"/>
            <w:vAlign w:val="center"/>
          </w:tcPr>
          <w:p w14:paraId="6C9D1054" w14:textId="77777777" w:rsidR="00D4002F" w:rsidRPr="00D75C9A" w:rsidRDefault="00D4002F" w:rsidP="00265765">
            <w:pPr>
              <w:jc w:val="center"/>
              <w:rPr>
                <w:color w:val="000000"/>
                <w:sz w:val="20"/>
                <w:szCs w:val="20"/>
                <w:lang w:val="en-GB" w:eastAsia="en-GB"/>
              </w:rPr>
            </w:pPr>
          </w:p>
        </w:tc>
        <w:tc>
          <w:tcPr>
            <w:tcW w:w="132" w:type="pct"/>
            <w:vAlign w:val="center"/>
          </w:tcPr>
          <w:p w14:paraId="60885FD3" w14:textId="77777777" w:rsidR="00D4002F" w:rsidRPr="00D75C9A" w:rsidRDefault="00D4002F" w:rsidP="00265765">
            <w:pPr>
              <w:jc w:val="center"/>
              <w:rPr>
                <w:color w:val="000000"/>
                <w:sz w:val="20"/>
                <w:szCs w:val="20"/>
                <w:lang w:val="en-GB" w:eastAsia="en-GB"/>
              </w:rPr>
            </w:pPr>
          </w:p>
        </w:tc>
      </w:tr>
      <w:tr w:rsidR="00E5654B" w:rsidRPr="00D75C9A" w14:paraId="4B3F9557" w14:textId="77777777" w:rsidTr="00E5654B">
        <w:tc>
          <w:tcPr>
            <w:tcW w:w="810" w:type="pct"/>
            <w:vAlign w:val="center"/>
          </w:tcPr>
          <w:p w14:paraId="6EBFDD45" w14:textId="77777777" w:rsidR="00D4002F" w:rsidRPr="00D75C9A" w:rsidRDefault="00D4002F" w:rsidP="00265765">
            <w:pPr>
              <w:rPr>
                <w:color w:val="000000"/>
                <w:sz w:val="20"/>
                <w:szCs w:val="20"/>
                <w:lang w:val="en-GB" w:eastAsia="en-GB"/>
              </w:rPr>
            </w:pPr>
          </w:p>
        </w:tc>
        <w:tc>
          <w:tcPr>
            <w:tcW w:w="200" w:type="pct"/>
            <w:vAlign w:val="center"/>
          </w:tcPr>
          <w:p w14:paraId="51989494"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6588DCFC"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101" w:type="pct"/>
            <w:vAlign w:val="center"/>
          </w:tcPr>
          <w:p w14:paraId="4E92ACFA" w14:textId="77777777" w:rsidR="00D4002F" w:rsidRPr="00D75C9A" w:rsidRDefault="00D4002F" w:rsidP="00265765">
            <w:pPr>
              <w:jc w:val="center"/>
              <w:rPr>
                <w:color w:val="000000"/>
                <w:sz w:val="20"/>
                <w:szCs w:val="20"/>
                <w:lang w:val="en-GB" w:eastAsia="en-GB"/>
              </w:rPr>
            </w:pPr>
          </w:p>
        </w:tc>
        <w:tc>
          <w:tcPr>
            <w:tcW w:w="145" w:type="pct"/>
            <w:vAlign w:val="center"/>
          </w:tcPr>
          <w:p w14:paraId="6C02CF34" w14:textId="77777777" w:rsidR="00D4002F" w:rsidRPr="00D75C9A" w:rsidRDefault="00D4002F" w:rsidP="00265765">
            <w:pPr>
              <w:jc w:val="center"/>
              <w:rPr>
                <w:color w:val="000000"/>
                <w:sz w:val="20"/>
                <w:szCs w:val="20"/>
                <w:lang w:val="en-GB" w:eastAsia="en-GB"/>
              </w:rPr>
            </w:pPr>
          </w:p>
        </w:tc>
        <w:tc>
          <w:tcPr>
            <w:tcW w:w="185" w:type="pct"/>
            <w:vAlign w:val="center"/>
          </w:tcPr>
          <w:p w14:paraId="42D3FCAB" w14:textId="77777777" w:rsidR="00D4002F" w:rsidRPr="00D75C9A" w:rsidRDefault="00D4002F" w:rsidP="00265765">
            <w:pPr>
              <w:jc w:val="center"/>
              <w:rPr>
                <w:color w:val="000000"/>
                <w:sz w:val="20"/>
                <w:szCs w:val="20"/>
                <w:lang w:val="en-GB" w:eastAsia="en-GB"/>
              </w:rPr>
            </w:pPr>
          </w:p>
        </w:tc>
        <w:tc>
          <w:tcPr>
            <w:tcW w:w="144" w:type="pct"/>
            <w:vAlign w:val="center"/>
          </w:tcPr>
          <w:p w14:paraId="599112D9" w14:textId="77777777" w:rsidR="00D4002F" w:rsidRDefault="00D4002F" w:rsidP="00265765">
            <w:pPr>
              <w:jc w:val="center"/>
              <w:rPr>
                <w:color w:val="000000"/>
                <w:sz w:val="20"/>
                <w:szCs w:val="20"/>
                <w:lang w:val="en-GB" w:eastAsia="en-GB"/>
              </w:rPr>
            </w:pPr>
          </w:p>
        </w:tc>
        <w:tc>
          <w:tcPr>
            <w:tcW w:w="147" w:type="pct"/>
            <w:vAlign w:val="center"/>
          </w:tcPr>
          <w:p w14:paraId="2D8CE9CC" w14:textId="77777777" w:rsidR="00D4002F" w:rsidRPr="00D75C9A" w:rsidRDefault="00D4002F" w:rsidP="00265765">
            <w:pPr>
              <w:jc w:val="center"/>
              <w:rPr>
                <w:color w:val="000000"/>
                <w:sz w:val="20"/>
                <w:szCs w:val="20"/>
                <w:lang w:val="en-GB" w:eastAsia="en-GB"/>
              </w:rPr>
            </w:pPr>
          </w:p>
        </w:tc>
        <w:tc>
          <w:tcPr>
            <w:tcW w:w="1187" w:type="pct"/>
            <w:vAlign w:val="center"/>
          </w:tcPr>
          <w:p w14:paraId="11F1FE38" w14:textId="77777777" w:rsidR="00D4002F" w:rsidRPr="00DE0975" w:rsidRDefault="00D4002F" w:rsidP="00265765">
            <w:pPr>
              <w:rPr>
                <w:color w:val="000000"/>
                <w:sz w:val="20"/>
                <w:szCs w:val="20"/>
                <w:lang w:val="en-GB" w:eastAsia="en-GB"/>
              </w:rPr>
            </w:pPr>
            <w:r w:rsidRPr="00DE0975">
              <w:rPr>
                <w:color w:val="000000"/>
                <w:sz w:val="20"/>
                <w:szCs w:val="20"/>
                <w:lang w:val="en-GB" w:eastAsia="en-GB"/>
              </w:rPr>
              <w:t>Anticoagulation (Luton)</w:t>
            </w:r>
          </w:p>
        </w:tc>
        <w:tc>
          <w:tcPr>
            <w:tcW w:w="170" w:type="pct"/>
            <w:vAlign w:val="center"/>
          </w:tcPr>
          <w:p w14:paraId="0BB26C49"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87" w:type="pct"/>
            <w:vAlign w:val="center"/>
          </w:tcPr>
          <w:p w14:paraId="56F0DA00" w14:textId="77777777" w:rsidR="00D4002F" w:rsidRPr="00D75C9A" w:rsidRDefault="00D4002F" w:rsidP="00265765">
            <w:pPr>
              <w:jc w:val="center"/>
              <w:rPr>
                <w:color w:val="000000"/>
                <w:sz w:val="20"/>
                <w:szCs w:val="20"/>
                <w:lang w:val="en-GB" w:eastAsia="en-GB"/>
              </w:rPr>
            </w:pPr>
          </w:p>
        </w:tc>
        <w:tc>
          <w:tcPr>
            <w:tcW w:w="138" w:type="pct"/>
            <w:vAlign w:val="center"/>
          </w:tcPr>
          <w:p w14:paraId="70E815A7" w14:textId="77777777" w:rsidR="00D4002F" w:rsidRPr="00D75C9A" w:rsidRDefault="00D4002F" w:rsidP="00265765">
            <w:pPr>
              <w:jc w:val="center"/>
              <w:rPr>
                <w:color w:val="000000"/>
                <w:sz w:val="20"/>
                <w:szCs w:val="20"/>
                <w:lang w:val="en-GB" w:eastAsia="en-GB"/>
              </w:rPr>
            </w:pPr>
          </w:p>
        </w:tc>
        <w:tc>
          <w:tcPr>
            <w:tcW w:w="111" w:type="pct"/>
            <w:vAlign w:val="center"/>
          </w:tcPr>
          <w:p w14:paraId="129397D7" w14:textId="77777777" w:rsidR="00D4002F" w:rsidRPr="00D75C9A" w:rsidRDefault="00D4002F" w:rsidP="00265765">
            <w:pPr>
              <w:jc w:val="center"/>
              <w:rPr>
                <w:color w:val="000000"/>
                <w:sz w:val="20"/>
                <w:szCs w:val="20"/>
                <w:lang w:val="en-GB" w:eastAsia="en-GB"/>
              </w:rPr>
            </w:pPr>
          </w:p>
        </w:tc>
        <w:tc>
          <w:tcPr>
            <w:tcW w:w="109" w:type="pct"/>
            <w:vAlign w:val="center"/>
          </w:tcPr>
          <w:p w14:paraId="4334C36F" w14:textId="77777777" w:rsidR="00D4002F" w:rsidRPr="00D75C9A" w:rsidRDefault="00D4002F" w:rsidP="00265765">
            <w:pPr>
              <w:jc w:val="center"/>
              <w:rPr>
                <w:color w:val="000000"/>
                <w:sz w:val="20"/>
                <w:szCs w:val="20"/>
                <w:lang w:val="en-GB" w:eastAsia="en-GB"/>
              </w:rPr>
            </w:pPr>
          </w:p>
        </w:tc>
        <w:tc>
          <w:tcPr>
            <w:tcW w:w="191" w:type="pct"/>
            <w:vAlign w:val="center"/>
          </w:tcPr>
          <w:p w14:paraId="5A3A593B" w14:textId="77777777" w:rsidR="00D4002F" w:rsidRDefault="00D4002F" w:rsidP="00265765">
            <w:pPr>
              <w:jc w:val="center"/>
              <w:rPr>
                <w:color w:val="000000"/>
                <w:sz w:val="20"/>
                <w:szCs w:val="20"/>
                <w:lang w:val="en-GB" w:eastAsia="en-GB"/>
              </w:rPr>
            </w:pPr>
          </w:p>
        </w:tc>
        <w:tc>
          <w:tcPr>
            <w:tcW w:w="111" w:type="pct"/>
            <w:vAlign w:val="center"/>
          </w:tcPr>
          <w:p w14:paraId="0B7E1975" w14:textId="77777777" w:rsidR="00D4002F" w:rsidRPr="00D75C9A" w:rsidRDefault="00D4002F" w:rsidP="00265765">
            <w:pPr>
              <w:jc w:val="center"/>
              <w:rPr>
                <w:color w:val="000000"/>
                <w:sz w:val="20"/>
                <w:szCs w:val="20"/>
                <w:lang w:val="en-GB" w:eastAsia="en-GB"/>
              </w:rPr>
            </w:pPr>
          </w:p>
        </w:tc>
        <w:tc>
          <w:tcPr>
            <w:tcW w:w="111" w:type="pct"/>
            <w:vAlign w:val="center"/>
          </w:tcPr>
          <w:p w14:paraId="7FA35BFE" w14:textId="77777777" w:rsidR="00D4002F" w:rsidRPr="00D75C9A" w:rsidRDefault="00D4002F" w:rsidP="00265765">
            <w:pPr>
              <w:jc w:val="center"/>
              <w:rPr>
                <w:color w:val="000000"/>
                <w:sz w:val="20"/>
                <w:szCs w:val="20"/>
                <w:lang w:val="en-GB" w:eastAsia="en-GB"/>
              </w:rPr>
            </w:pPr>
          </w:p>
        </w:tc>
        <w:tc>
          <w:tcPr>
            <w:tcW w:w="109" w:type="pct"/>
            <w:vAlign w:val="center"/>
          </w:tcPr>
          <w:p w14:paraId="390D0BD8" w14:textId="77777777" w:rsidR="00D4002F" w:rsidRPr="00D75C9A" w:rsidRDefault="00D4002F" w:rsidP="00265765">
            <w:pPr>
              <w:jc w:val="center"/>
              <w:rPr>
                <w:color w:val="000000"/>
                <w:sz w:val="20"/>
                <w:szCs w:val="20"/>
                <w:lang w:val="en-GB" w:eastAsia="en-GB"/>
              </w:rPr>
            </w:pPr>
          </w:p>
        </w:tc>
        <w:tc>
          <w:tcPr>
            <w:tcW w:w="252" w:type="pct"/>
            <w:vAlign w:val="center"/>
          </w:tcPr>
          <w:p w14:paraId="448C3EF3" w14:textId="77777777" w:rsidR="00D4002F" w:rsidRPr="00D75C9A" w:rsidRDefault="00D4002F" w:rsidP="00265765">
            <w:pPr>
              <w:jc w:val="center"/>
              <w:rPr>
                <w:color w:val="000000"/>
                <w:sz w:val="20"/>
                <w:szCs w:val="20"/>
                <w:lang w:val="en-GB" w:eastAsia="en-GB"/>
              </w:rPr>
            </w:pPr>
          </w:p>
        </w:tc>
        <w:tc>
          <w:tcPr>
            <w:tcW w:w="188" w:type="pct"/>
            <w:vAlign w:val="center"/>
          </w:tcPr>
          <w:p w14:paraId="5357D62E" w14:textId="77777777" w:rsidR="00D4002F" w:rsidRPr="00D75C9A" w:rsidRDefault="00D4002F" w:rsidP="00265765">
            <w:pPr>
              <w:jc w:val="center"/>
              <w:rPr>
                <w:color w:val="000000"/>
                <w:sz w:val="20"/>
                <w:szCs w:val="20"/>
                <w:lang w:val="en-GB" w:eastAsia="en-GB"/>
              </w:rPr>
            </w:pPr>
          </w:p>
        </w:tc>
        <w:tc>
          <w:tcPr>
            <w:tcW w:w="111" w:type="pct"/>
            <w:vAlign w:val="center"/>
          </w:tcPr>
          <w:p w14:paraId="6BC07DBF" w14:textId="77777777" w:rsidR="00D4002F" w:rsidRPr="00D75C9A" w:rsidRDefault="00D4002F" w:rsidP="00265765">
            <w:pPr>
              <w:jc w:val="center"/>
              <w:rPr>
                <w:color w:val="000000"/>
                <w:sz w:val="20"/>
                <w:szCs w:val="20"/>
                <w:lang w:val="en-GB" w:eastAsia="en-GB"/>
              </w:rPr>
            </w:pPr>
          </w:p>
        </w:tc>
        <w:tc>
          <w:tcPr>
            <w:tcW w:w="105" w:type="pct"/>
            <w:vAlign w:val="center"/>
          </w:tcPr>
          <w:p w14:paraId="52A4FCD3" w14:textId="77777777" w:rsidR="00D4002F" w:rsidRPr="00D75C9A" w:rsidRDefault="00D4002F" w:rsidP="00265765">
            <w:pPr>
              <w:jc w:val="center"/>
              <w:rPr>
                <w:color w:val="000000"/>
                <w:sz w:val="20"/>
                <w:szCs w:val="20"/>
                <w:lang w:val="en-GB" w:eastAsia="en-GB"/>
              </w:rPr>
            </w:pPr>
          </w:p>
        </w:tc>
        <w:tc>
          <w:tcPr>
            <w:tcW w:w="132" w:type="pct"/>
            <w:vAlign w:val="center"/>
          </w:tcPr>
          <w:p w14:paraId="1E840EFC" w14:textId="77777777" w:rsidR="00D4002F" w:rsidRPr="00D75C9A" w:rsidRDefault="00D4002F" w:rsidP="00265765">
            <w:pPr>
              <w:jc w:val="center"/>
              <w:rPr>
                <w:color w:val="000000"/>
                <w:sz w:val="20"/>
                <w:szCs w:val="20"/>
                <w:lang w:val="en-GB" w:eastAsia="en-GB"/>
              </w:rPr>
            </w:pPr>
          </w:p>
        </w:tc>
      </w:tr>
      <w:tr w:rsidR="00E5654B" w:rsidRPr="00D75C9A" w14:paraId="5B4C29AE" w14:textId="77777777" w:rsidTr="00E5654B">
        <w:tc>
          <w:tcPr>
            <w:tcW w:w="810" w:type="pct"/>
            <w:vAlign w:val="center"/>
          </w:tcPr>
          <w:p w14:paraId="6151027F" w14:textId="77777777" w:rsidR="00D4002F" w:rsidRPr="00D75C9A" w:rsidRDefault="00D4002F" w:rsidP="00265765">
            <w:pPr>
              <w:rPr>
                <w:color w:val="000000"/>
                <w:sz w:val="20"/>
                <w:szCs w:val="20"/>
                <w:lang w:val="en-GB" w:eastAsia="en-GB"/>
              </w:rPr>
            </w:pPr>
          </w:p>
        </w:tc>
        <w:tc>
          <w:tcPr>
            <w:tcW w:w="200" w:type="pct"/>
            <w:vAlign w:val="center"/>
          </w:tcPr>
          <w:p w14:paraId="7BD99E72" w14:textId="77777777" w:rsidR="00D4002F" w:rsidRDefault="00D4002F"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66A07339" w14:textId="77777777" w:rsidR="00D4002F" w:rsidRDefault="00D4002F" w:rsidP="00265765">
            <w:pPr>
              <w:jc w:val="center"/>
              <w:rPr>
                <w:color w:val="000000"/>
                <w:sz w:val="20"/>
                <w:szCs w:val="20"/>
                <w:lang w:val="en-GB" w:eastAsia="en-GB"/>
              </w:rPr>
            </w:pPr>
          </w:p>
        </w:tc>
        <w:tc>
          <w:tcPr>
            <w:tcW w:w="101" w:type="pct"/>
            <w:vAlign w:val="center"/>
          </w:tcPr>
          <w:p w14:paraId="34713CA1" w14:textId="77777777" w:rsidR="00D4002F" w:rsidRPr="00D75C9A" w:rsidRDefault="00D4002F" w:rsidP="00265765">
            <w:pPr>
              <w:jc w:val="center"/>
              <w:rPr>
                <w:color w:val="000000"/>
                <w:sz w:val="20"/>
                <w:szCs w:val="20"/>
                <w:lang w:val="en-GB" w:eastAsia="en-GB"/>
              </w:rPr>
            </w:pPr>
          </w:p>
        </w:tc>
        <w:tc>
          <w:tcPr>
            <w:tcW w:w="145" w:type="pct"/>
            <w:vAlign w:val="center"/>
          </w:tcPr>
          <w:p w14:paraId="772FCE0B" w14:textId="77777777" w:rsidR="00D4002F" w:rsidRPr="00D75C9A" w:rsidRDefault="00D4002F" w:rsidP="00265765">
            <w:pPr>
              <w:jc w:val="center"/>
              <w:rPr>
                <w:color w:val="000000"/>
                <w:sz w:val="20"/>
                <w:szCs w:val="20"/>
                <w:lang w:val="en-GB" w:eastAsia="en-GB"/>
              </w:rPr>
            </w:pPr>
          </w:p>
        </w:tc>
        <w:tc>
          <w:tcPr>
            <w:tcW w:w="185" w:type="pct"/>
            <w:vAlign w:val="center"/>
          </w:tcPr>
          <w:p w14:paraId="000068DF" w14:textId="77777777" w:rsidR="00D4002F" w:rsidRPr="00D75C9A" w:rsidRDefault="00D4002F" w:rsidP="00265765">
            <w:pPr>
              <w:jc w:val="center"/>
              <w:rPr>
                <w:color w:val="000000"/>
                <w:sz w:val="20"/>
                <w:szCs w:val="20"/>
                <w:lang w:val="en-GB" w:eastAsia="en-GB"/>
              </w:rPr>
            </w:pPr>
          </w:p>
        </w:tc>
        <w:tc>
          <w:tcPr>
            <w:tcW w:w="144" w:type="pct"/>
            <w:vAlign w:val="center"/>
          </w:tcPr>
          <w:p w14:paraId="2AC3E3A4" w14:textId="77777777" w:rsidR="00D4002F" w:rsidRDefault="00D4002F" w:rsidP="00265765">
            <w:pPr>
              <w:jc w:val="center"/>
              <w:rPr>
                <w:color w:val="000000"/>
                <w:sz w:val="20"/>
                <w:szCs w:val="20"/>
                <w:lang w:val="en-GB" w:eastAsia="en-GB"/>
              </w:rPr>
            </w:pPr>
          </w:p>
        </w:tc>
        <w:tc>
          <w:tcPr>
            <w:tcW w:w="147" w:type="pct"/>
            <w:vAlign w:val="center"/>
          </w:tcPr>
          <w:p w14:paraId="3800E000" w14:textId="77777777" w:rsidR="00D4002F" w:rsidRPr="00D75C9A" w:rsidRDefault="00D4002F" w:rsidP="00265765">
            <w:pPr>
              <w:jc w:val="center"/>
              <w:rPr>
                <w:color w:val="000000"/>
                <w:sz w:val="20"/>
                <w:szCs w:val="20"/>
                <w:lang w:val="en-GB" w:eastAsia="en-GB"/>
              </w:rPr>
            </w:pPr>
          </w:p>
        </w:tc>
        <w:tc>
          <w:tcPr>
            <w:tcW w:w="1187" w:type="pct"/>
            <w:vAlign w:val="center"/>
          </w:tcPr>
          <w:p w14:paraId="149E23F7" w14:textId="77777777" w:rsidR="00D4002F" w:rsidRPr="00DE0975" w:rsidRDefault="00D4002F" w:rsidP="00265765">
            <w:pPr>
              <w:rPr>
                <w:color w:val="000000"/>
                <w:sz w:val="20"/>
                <w:szCs w:val="20"/>
                <w:lang w:val="en-GB" w:eastAsia="en-GB"/>
              </w:rPr>
            </w:pPr>
            <w:r w:rsidRPr="00DE0975">
              <w:rPr>
                <w:color w:val="000000"/>
                <w:sz w:val="20"/>
                <w:szCs w:val="20"/>
                <w:lang w:val="en-GB" w:eastAsia="en-GB"/>
              </w:rPr>
              <w:t>Haemoglobinopathy</w:t>
            </w:r>
          </w:p>
        </w:tc>
        <w:tc>
          <w:tcPr>
            <w:tcW w:w="170" w:type="pct"/>
            <w:vAlign w:val="center"/>
          </w:tcPr>
          <w:p w14:paraId="11D6648B"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87" w:type="pct"/>
            <w:vAlign w:val="center"/>
          </w:tcPr>
          <w:p w14:paraId="68DBE99B" w14:textId="77777777" w:rsidR="00D4002F" w:rsidRPr="00D75C9A" w:rsidRDefault="00D4002F" w:rsidP="00265765">
            <w:pPr>
              <w:jc w:val="center"/>
              <w:rPr>
                <w:color w:val="000000"/>
                <w:sz w:val="20"/>
                <w:szCs w:val="20"/>
                <w:lang w:val="en-GB" w:eastAsia="en-GB"/>
              </w:rPr>
            </w:pPr>
          </w:p>
        </w:tc>
        <w:tc>
          <w:tcPr>
            <w:tcW w:w="138" w:type="pct"/>
            <w:vAlign w:val="center"/>
          </w:tcPr>
          <w:p w14:paraId="579DD997" w14:textId="77777777" w:rsidR="00D4002F" w:rsidRPr="00D75C9A" w:rsidRDefault="00D4002F" w:rsidP="00265765">
            <w:pPr>
              <w:jc w:val="center"/>
              <w:rPr>
                <w:color w:val="000000"/>
                <w:sz w:val="20"/>
                <w:szCs w:val="20"/>
                <w:lang w:val="en-GB" w:eastAsia="en-GB"/>
              </w:rPr>
            </w:pPr>
          </w:p>
        </w:tc>
        <w:tc>
          <w:tcPr>
            <w:tcW w:w="111" w:type="pct"/>
            <w:vAlign w:val="center"/>
          </w:tcPr>
          <w:p w14:paraId="5DB1607A" w14:textId="77777777" w:rsidR="00D4002F" w:rsidRPr="00D75C9A" w:rsidRDefault="00D4002F" w:rsidP="00265765">
            <w:pPr>
              <w:jc w:val="center"/>
              <w:rPr>
                <w:color w:val="000000"/>
                <w:sz w:val="20"/>
                <w:szCs w:val="20"/>
                <w:lang w:val="en-GB" w:eastAsia="en-GB"/>
              </w:rPr>
            </w:pPr>
          </w:p>
        </w:tc>
        <w:tc>
          <w:tcPr>
            <w:tcW w:w="109" w:type="pct"/>
            <w:vAlign w:val="center"/>
          </w:tcPr>
          <w:p w14:paraId="78CF145D" w14:textId="77777777" w:rsidR="00D4002F" w:rsidRPr="00D75C9A" w:rsidRDefault="00D4002F" w:rsidP="00265765">
            <w:pPr>
              <w:jc w:val="center"/>
              <w:rPr>
                <w:color w:val="000000"/>
                <w:sz w:val="20"/>
                <w:szCs w:val="20"/>
                <w:lang w:val="en-GB" w:eastAsia="en-GB"/>
              </w:rPr>
            </w:pPr>
          </w:p>
        </w:tc>
        <w:tc>
          <w:tcPr>
            <w:tcW w:w="191" w:type="pct"/>
            <w:vAlign w:val="center"/>
          </w:tcPr>
          <w:p w14:paraId="3B4D3124" w14:textId="77777777" w:rsidR="00D4002F" w:rsidRDefault="00D4002F" w:rsidP="00265765">
            <w:pPr>
              <w:jc w:val="center"/>
              <w:rPr>
                <w:color w:val="000000"/>
                <w:sz w:val="20"/>
                <w:szCs w:val="20"/>
                <w:lang w:val="en-GB" w:eastAsia="en-GB"/>
              </w:rPr>
            </w:pPr>
          </w:p>
        </w:tc>
        <w:tc>
          <w:tcPr>
            <w:tcW w:w="111" w:type="pct"/>
            <w:vAlign w:val="center"/>
          </w:tcPr>
          <w:p w14:paraId="1B630793" w14:textId="77777777" w:rsidR="00D4002F" w:rsidRPr="00D75C9A" w:rsidRDefault="00D4002F" w:rsidP="00265765">
            <w:pPr>
              <w:jc w:val="center"/>
              <w:rPr>
                <w:color w:val="000000"/>
                <w:sz w:val="20"/>
                <w:szCs w:val="20"/>
                <w:lang w:val="en-GB" w:eastAsia="en-GB"/>
              </w:rPr>
            </w:pPr>
          </w:p>
        </w:tc>
        <w:tc>
          <w:tcPr>
            <w:tcW w:w="111" w:type="pct"/>
            <w:vAlign w:val="center"/>
          </w:tcPr>
          <w:p w14:paraId="41264F8B" w14:textId="77777777" w:rsidR="00D4002F" w:rsidRPr="00D75C9A" w:rsidRDefault="00D4002F" w:rsidP="00265765">
            <w:pPr>
              <w:jc w:val="center"/>
              <w:rPr>
                <w:color w:val="000000"/>
                <w:sz w:val="20"/>
                <w:szCs w:val="20"/>
                <w:lang w:val="en-GB" w:eastAsia="en-GB"/>
              </w:rPr>
            </w:pPr>
          </w:p>
        </w:tc>
        <w:tc>
          <w:tcPr>
            <w:tcW w:w="109" w:type="pct"/>
            <w:vAlign w:val="center"/>
          </w:tcPr>
          <w:p w14:paraId="75C669B9" w14:textId="77777777" w:rsidR="00D4002F" w:rsidRPr="00D75C9A" w:rsidRDefault="00D4002F" w:rsidP="00265765">
            <w:pPr>
              <w:jc w:val="center"/>
              <w:rPr>
                <w:color w:val="000000"/>
                <w:sz w:val="20"/>
                <w:szCs w:val="20"/>
                <w:lang w:val="en-GB" w:eastAsia="en-GB"/>
              </w:rPr>
            </w:pPr>
          </w:p>
        </w:tc>
        <w:tc>
          <w:tcPr>
            <w:tcW w:w="252" w:type="pct"/>
            <w:vAlign w:val="center"/>
          </w:tcPr>
          <w:p w14:paraId="57D2E36E" w14:textId="77777777" w:rsidR="00D4002F" w:rsidRPr="00D75C9A" w:rsidRDefault="00D4002F" w:rsidP="00265765">
            <w:pPr>
              <w:jc w:val="center"/>
              <w:rPr>
                <w:color w:val="000000"/>
                <w:sz w:val="20"/>
                <w:szCs w:val="20"/>
                <w:lang w:val="en-GB" w:eastAsia="en-GB"/>
              </w:rPr>
            </w:pPr>
          </w:p>
        </w:tc>
        <w:tc>
          <w:tcPr>
            <w:tcW w:w="188" w:type="pct"/>
            <w:vAlign w:val="center"/>
          </w:tcPr>
          <w:p w14:paraId="506BCB4D" w14:textId="77777777" w:rsidR="00D4002F" w:rsidRPr="00D75C9A" w:rsidRDefault="00D4002F" w:rsidP="00265765">
            <w:pPr>
              <w:jc w:val="center"/>
              <w:rPr>
                <w:color w:val="000000"/>
                <w:sz w:val="20"/>
                <w:szCs w:val="20"/>
                <w:lang w:val="en-GB" w:eastAsia="en-GB"/>
              </w:rPr>
            </w:pPr>
          </w:p>
        </w:tc>
        <w:tc>
          <w:tcPr>
            <w:tcW w:w="111" w:type="pct"/>
            <w:vAlign w:val="center"/>
          </w:tcPr>
          <w:p w14:paraId="526328BB" w14:textId="77777777" w:rsidR="00D4002F" w:rsidRPr="00D75C9A" w:rsidRDefault="00D4002F" w:rsidP="00265765">
            <w:pPr>
              <w:jc w:val="center"/>
              <w:rPr>
                <w:color w:val="000000"/>
                <w:sz w:val="20"/>
                <w:szCs w:val="20"/>
                <w:lang w:val="en-GB" w:eastAsia="en-GB"/>
              </w:rPr>
            </w:pPr>
          </w:p>
        </w:tc>
        <w:tc>
          <w:tcPr>
            <w:tcW w:w="105" w:type="pct"/>
            <w:vAlign w:val="center"/>
          </w:tcPr>
          <w:p w14:paraId="411E6D05" w14:textId="77777777" w:rsidR="00D4002F" w:rsidRPr="00D75C9A" w:rsidRDefault="00D4002F" w:rsidP="00265765">
            <w:pPr>
              <w:jc w:val="center"/>
              <w:rPr>
                <w:color w:val="000000"/>
                <w:sz w:val="20"/>
                <w:szCs w:val="20"/>
                <w:lang w:val="en-GB" w:eastAsia="en-GB"/>
              </w:rPr>
            </w:pPr>
          </w:p>
        </w:tc>
        <w:tc>
          <w:tcPr>
            <w:tcW w:w="132" w:type="pct"/>
            <w:vAlign w:val="center"/>
          </w:tcPr>
          <w:p w14:paraId="47491F8C" w14:textId="77777777" w:rsidR="00D4002F" w:rsidRPr="00D75C9A" w:rsidRDefault="00D4002F" w:rsidP="00265765">
            <w:pPr>
              <w:jc w:val="center"/>
              <w:rPr>
                <w:color w:val="000000"/>
                <w:sz w:val="20"/>
                <w:szCs w:val="20"/>
                <w:lang w:val="en-GB" w:eastAsia="en-GB"/>
              </w:rPr>
            </w:pPr>
          </w:p>
        </w:tc>
      </w:tr>
      <w:tr w:rsidR="00E5654B" w:rsidRPr="00D75C9A" w14:paraId="5DF7E2F4" w14:textId="77777777" w:rsidTr="00E5654B">
        <w:tc>
          <w:tcPr>
            <w:tcW w:w="810" w:type="pct"/>
            <w:vAlign w:val="center"/>
          </w:tcPr>
          <w:p w14:paraId="13E7E0AA" w14:textId="77777777" w:rsidR="00D4002F" w:rsidRPr="00D75C9A" w:rsidRDefault="00D4002F" w:rsidP="00265765">
            <w:pPr>
              <w:rPr>
                <w:color w:val="000000"/>
                <w:sz w:val="20"/>
                <w:szCs w:val="20"/>
                <w:lang w:val="en-GB" w:eastAsia="en-GB"/>
              </w:rPr>
            </w:pPr>
          </w:p>
        </w:tc>
        <w:tc>
          <w:tcPr>
            <w:tcW w:w="200" w:type="pct"/>
            <w:vAlign w:val="center"/>
          </w:tcPr>
          <w:p w14:paraId="41A2952D"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1541BAC3" w14:textId="77777777" w:rsidR="00D4002F" w:rsidRPr="00D75C9A" w:rsidRDefault="00D4002F" w:rsidP="00265765">
            <w:pPr>
              <w:jc w:val="center"/>
              <w:rPr>
                <w:color w:val="000000"/>
                <w:sz w:val="20"/>
                <w:szCs w:val="20"/>
                <w:lang w:val="en-GB" w:eastAsia="en-GB"/>
              </w:rPr>
            </w:pPr>
            <w:r>
              <w:rPr>
                <w:color w:val="000000"/>
                <w:sz w:val="20"/>
                <w:szCs w:val="20"/>
                <w:lang w:val="en-GB" w:eastAsia="en-GB"/>
              </w:rPr>
              <w:t>X</w:t>
            </w:r>
          </w:p>
        </w:tc>
        <w:tc>
          <w:tcPr>
            <w:tcW w:w="101" w:type="pct"/>
            <w:vAlign w:val="center"/>
          </w:tcPr>
          <w:p w14:paraId="15A69565" w14:textId="77777777" w:rsidR="00D4002F" w:rsidRPr="00D75C9A" w:rsidRDefault="00D4002F" w:rsidP="00265765">
            <w:pPr>
              <w:jc w:val="center"/>
              <w:rPr>
                <w:color w:val="000000"/>
                <w:sz w:val="20"/>
                <w:szCs w:val="20"/>
                <w:lang w:val="en-GB" w:eastAsia="en-GB"/>
              </w:rPr>
            </w:pPr>
          </w:p>
        </w:tc>
        <w:tc>
          <w:tcPr>
            <w:tcW w:w="145" w:type="pct"/>
            <w:vAlign w:val="center"/>
          </w:tcPr>
          <w:p w14:paraId="32BE1344" w14:textId="77777777" w:rsidR="00D4002F" w:rsidRPr="00D75C9A" w:rsidRDefault="00D4002F" w:rsidP="00265765">
            <w:pPr>
              <w:jc w:val="center"/>
              <w:rPr>
                <w:color w:val="000000"/>
                <w:sz w:val="20"/>
                <w:szCs w:val="20"/>
                <w:lang w:val="en-GB" w:eastAsia="en-GB"/>
              </w:rPr>
            </w:pPr>
          </w:p>
        </w:tc>
        <w:tc>
          <w:tcPr>
            <w:tcW w:w="185" w:type="pct"/>
            <w:vAlign w:val="center"/>
          </w:tcPr>
          <w:p w14:paraId="40F5EDCC" w14:textId="77777777" w:rsidR="00D4002F" w:rsidRPr="00D75C9A" w:rsidRDefault="00D4002F" w:rsidP="00265765">
            <w:pPr>
              <w:jc w:val="center"/>
              <w:rPr>
                <w:color w:val="000000"/>
                <w:sz w:val="20"/>
                <w:szCs w:val="20"/>
                <w:lang w:val="en-GB" w:eastAsia="en-GB"/>
              </w:rPr>
            </w:pPr>
          </w:p>
        </w:tc>
        <w:tc>
          <w:tcPr>
            <w:tcW w:w="144" w:type="pct"/>
            <w:vAlign w:val="center"/>
          </w:tcPr>
          <w:p w14:paraId="35B079A3" w14:textId="77777777" w:rsidR="00D4002F" w:rsidRDefault="00D4002F" w:rsidP="00265765">
            <w:pPr>
              <w:jc w:val="center"/>
              <w:rPr>
                <w:color w:val="000000"/>
                <w:sz w:val="20"/>
                <w:szCs w:val="20"/>
                <w:lang w:val="en-GB" w:eastAsia="en-GB"/>
              </w:rPr>
            </w:pPr>
          </w:p>
        </w:tc>
        <w:tc>
          <w:tcPr>
            <w:tcW w:w="147" w:type="pct"/>
            <w:vAlign w:val="center"/>
          </w:tcPr>
          <w:p w14:paraId="4E37237A" w14:textId="77777777" w:rsidR="00D4002F" w:rsidRPr="00D75C9A" w:rsidRDefault="00D4002F" w:rsidP="00265765">
            <w:pPr>
              <w:jc w:val="center"/>
              <w:rPr>
                <w:color w:val="000000"/>
                <w:sz w:val="20"/>
                <w:szCs w:val="20"/>
                <w:lang w:val="en-GB" w:eastAsia="en-GB"/>
              </w:rPr>
            </w:pPr>
          </w:p>
        </w:tc>
        <w:tc>
          <w:tcPr>
            <w:tcW w:w="1187" w:type="pct"/>
            <w:vAlign w:val="center"/>
          </w:tcPr>
          <w:p w14:paraId="3458E12D" w14:textId="77777777" w:rsidR="00D4002F" w:rsidRPr="00DE0975" w:rsidRDefault="00D4002F" w:rsidP="00265765">
            <w:pPr>
              <w:rPr>
                <w:color w:val="000000"/>
                <w:sz w:val="20"/>
                <w:szCs w:val="20"/>
                <w:lang w:val="en-GB" w:eastAsia="en-GB"/>
              </w:rPr>
            </w:pPr>
            <w:r w:rsidRPr="00DE0975">
              <w:rPr>
                <w:color w:val="000000"/>
                <w:sz w:val="20"/>
                <w:szCs w:val="20"/>
                <w:lang w:val="en-GB" w:eastAsia="en-GB"/>
              </w:rPr>
              <w:t>Phlebotomy (Luton)</w:t>
            </w:r>
          </w:p>
        </w:tc>
        <w:tc>
          <w:tcPr>
            <w:tcW w:w="170" w:type="pct"/>
            <w:vAlign w:val="center"/>
          </w:tcPr>
          <w:p w14:paraId="50C35DBA"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87" w:type="pct"/>
            <w:vAlign w:val="center"/>
          </w:tcPr>
          <w:p w14:paraId="71EF955D" w14:textId="77777777" w:rsidR="00D4002F" w:rsidRPr="00D75C9A" w:rsidRDefault="00D4002F" w:rsidP="00265765">
            <w:pPr>
              <w:jc w:val="center"/>
              <w:rPr>
                <w:color w:val="000000"/>
                <w:sz w:val="20"/>
                <w:szCs w:val="20"/>
                <w:lang w:val="en-GB" w:eastAsia="en-GB"/>
              </w:rPr>
            </w:pPr>
          </w:p>
        </w:tc>
        <w:tc>
          <w:tcPr>
            <w:tcW w:w="138" w:type="pct"/>
            <w:vAlign w:val="center"/>
          </w:tcPr>
          <w:p w14:paraId="0F42071A" w14:textId="77777777" w:rsidR="00D4002F" w:rsidRPr="00D75C9A" w:rsidRDefault="00D4002F" w:rsidP="00265765">
            <w:pPr>
              <w:jc w:val="center"/>
              <w:rPr>
                <w:color w:val="000000"/>
                <w:sz w:val="20"/>
                <w:szCs w:val="20"/>
                <w:lang w:val="en-GB" w:eastAsia="en-GB"/>
              </w:rPr>
            </w:pPr>
          </w:p>
        </w:tc>
        <w:tc>
          <w:tcPr>
            <w:tcW w:w="111" w:type="pct"/>
            <w:vAlign w:val="center"/>
          </w:tcPr>
          <w:p w14:paraId="73171CBA" w14:textId="77777777" w:rsidR="00D4002F" w:rsidRPr="00D75C9A" w:rsidRDefault="00D4002F" w:rsidP="00265765">
            <w:pPr>
              <w:jc w:val="center"/>
              <w:rPr>
                <w:color w:val="000000"/>
                <w:sz w:val="20"/>
                <w:szCs w:val="20"/>
                <w:lang w:val="en-GB" w:eastAsia="en-GB"/>
              </w:rPr>
            </w:pPr>
          </w:p>
        </w:tc>
        <w:tc>
          <w:tcPr>
            <w:tcW w:w="109" w:type="pct"/>
            <w:vAlign w:val="center"/>
          </w:tcPr>
          <w:p w14:paraId="58B5F2D2" w14:textId="77777777" w:rsidR="00D4002F" w:rsidRPr="00D75C9A" w:rsidRDefault="00D4002F" w:rsidP="00265765">
            <w:pPr>
              <w:jc w:val="center"/>
              <w:rPr>
                <w:color w:val="000000"/>
                <w:sz w:val="20"/>
                <w:szCs w:val="20"/>
                <w:lang w:val="en-GB" w:eastAsia="en-GB"/>
              </w:rPr>
            </w:pPr>
          </w:p>
        </w:tc>
        <w:tc>
          <w:tcPr>
            <w:tcW w:w="191" w:type="pct"/>
            <w:vAlign w:val="center"/>
          </w:tcPr>
          <w:p w14:paraId="573147D1" w14:textId="77777777" w:rsidR="00D4002F" w:rsidRDefault="00D4002F" w:rsidP="00265765">
            <w:pPr>
              <w:jc w:val="center"/>
              <w:rPr>
                <w:color w:val="000000"/>
                <w:sz w:val="20"/>
                <w:szCs w:val="20"/>
                <w:lang w:val="en-GB" w:eastAsia="en-GB"/>
              </w:rPr>
            </w:pPr>
          </w:p>
        </w:tc>
        <w:tc>
          <w:tcPr>
            <w:tcW w:w="111" w:type="pct"/>
            <w:vAlign w:val="center"/>
          </w:tcPr>
          <w:p w14:paraId="189CFB7D" w14:textId="77777777" w:rsidR="00D4002F" w:rsidRPr="00D75C9A" w:rsidRDefault="00D4002F" w:rsidP="00265765">
            <w:pPr>
              <w:jc w:val="center"/>
              <w:rPr>
                <w:color w:val="000000"/>
                <w:sz w:val="20"/>
                <w:szCs w:val="20"/>
                <w:lang w:val="en-GB" w:eastAsia="en-GB"/>
              </w:rPr>
            </w:pPr>
          </w:p>
        </w:tc>
        <w:tc>
          <w:tcPr>
            <w:tcW w:w="111" w:type="pct"/>
            <w:vAlign w:val="center"/>
          </w:tcPr>
          <w:p w14:paraId="5968A6BA" w14:textId="77777777" w:rsidR="00D4002F" w:rsidRPr="00D75C9A" w:rsidRDefault="00D4002F" w:rsidP="00265765">
            <w:pPr>
              <w:jc w:val="center"/>
              <w:rPr>
                <w:color w:val="000000"/>
                <w:sz w:val="20"/>
                <w:szCs w:val="20"/>
                <w:lang w:val="en-GB" w:eastAsia="en-GB"/>
              </w:rPr>
            </w:pPr>
          </w:p>
        </w:tc>
        <w:tc>
          <w:tcPr>
            <w:tcW w:w="109" w:type="pct"/>
            <w:vAlign w:val="center"/>
          </w:tcPr>
          <w:p w14:paraId="1ED10FE1" w14:textId="77777777" w:rsidR="00D4002F" w:rsidRPr="00D75C9A" w:rsidRDefault="00D4002F" w:rsidP="00265765">
            <w:pPr>
              <w:jc w:val="center"/>
              <w:rPr>
                <w:color w:val="000000"/>
                <w:sz w:val="20"/>
                <w:szCs w:val="20"/>
                <w:lang w:val="en-GB" w:eastAsia="en-GB"/>
              </w:rPr>
            </w:pPr>
          </w:p>
        </w:tc>
        <w:tc>
          <w:tcPr>
            <w:tcW w:w="252" w:type="pct"/>
            <w:vAlign w:val="center"/>
          </w:tcPr>
          <w:p w14:paraId="555AEA34" w14:textId="77777777" w:rsidR="00D4002F" w:rsidRPr="00D75C9A" w:rsidRDefault="00D4002F" w:rsidP="00265765">
            <w:pPr>
              <w:jc w:val="center"/>
              <w:rPr>
                <w:color w:val="000000"/>
                <w:sz w:val="20"/>
                <w:szCs w:val="20"/>
                <w:lang w:val="en-GB" w:eastAsia="en-GB"/>
              </w:rPr>
            </w:pPr>
          </w:p>
        </w:tc>
        <w:tc>
          <w:tcPr>
            <w:tcW w:w="188" w:type="pct"/>
            <w:vAlign w:val="center"/>
          </w:tcPr>
          <w:p w14:paraId="1BD7A0F6" w14:textId="77777777" w:rsidR="00D4002F" w:rsidRPr="00D75C9A" w:rsidRDefault="00D4002F" w:rsidP="00265765">
            <w:pPr>
              <w:jc w:val="center"/>
              <w:rPr>
                <w:color w:val="000000"/>
                <w:sz w:val="20"/>
                <w:szCs w:val="20"/>
                <w:lang w:val="en-GB" w:eastAsia="en-GB"/>
              </w:rPr>
            </w:pPr>
          </w:p>
        </w:tc>
        <w:tc>
          <w:tcPr>
            <w:tcW w:w="111" w:type="pct"/>
            <w:vAlign w:val="center"/>
          </w:tcPr>
          <w:p w14:paraId="3A46CF90" w14:textId="77777777" w:rsidR="00D4002F" w:rsidRPr="00D75C9A" w:rsidRDefault="00D4002F" w:rsidP="00265765">
            <w:pPr>
              <w:jc w:val="center"/>
              <w:rPr>
                <w:color w:val="000000"/>
                <w:sz w:val="20"/>
                <w:szCs w:val="20"/>
                <w:lang w:val="en-GB" w:eastAsia="en-GB"/>
              </w:rPr>
            </w:pPr>
          </w:p>
        </w:tc>
        <w:tc>
          <w:tcPr>
            <w:tcW w:w="105" w:type="pct"/>
            <w:vAlign w:val="center"/>
          </w:tcPr>
          <w:p w14:paraId="4995AB1E" w14:textId="77777777" w:rsidR="00D4002F" w:rsidRPr="00D75C9A" w:rsidRDefault="00D4002F" w:rsidP="00265765">
            <w:pPr>
              <w:jc w:val="center"/>
              <w:rPr>
                <w:color w:val="000000"/>
                <w:sz w:val="20"/>
                <w:szCs w:val="20"/>
                <w:lang w:val="en-GB" w:eastAsia="en-GB"/>
              </w:rPr>
            </w:pPr>
          </w:p>
        </w:tc>
        <w:tc>
          <w:tcPr>
            <w:tcW w:w="132" w:type="pct"/>
            <w:vAlign w:val="center"/>
          </w:tcPr>
          <w:p w14:paraId="0DD275A5" w14:textId="77777777" w:rsidR="00D4002F" w:rsidRPr="00D75C9A" w:rsidRDefault="00D4002F" w:rsidP="00265765">
            <w:pPr>
              <w:jc w:val="center"/>
              <w:rPr>
                <w:color w:val="000000"/>
                <w:sz w:val="20"/>
                <w:szCs w:val="20"/>
                <w:lang w:val="en-GB" w:eastAsia="en-GB"/>
              </w:rPr>
            </w:pPr>
          </w:p>
        </w:tc>
      </w:tr>
      <w:tr w:rsidR="00E5654B" w:rsidRPr="00D75C9A" w14:paraId="02BF2C50" w14:textId="77777777" w:rsidTr="00E5654B">
        <w:tc>
          <w:tcPr>
            <w:tcW w:w="810" w:type="pct"/>
            <w:vAlign w:val="center"/>
          </w:tcPr>
          <w:p w14:paraId="09CA8455" w14:textId="77777777" w:rsidR="00D4002F" w:rsidRPr="00D75C9A" w:rsidRDefault="00D4002F" w:rsidP="00265765">
            <w:pPr>
              <w:rPr>
                <w:color w:val="000000"/>
                <w:sz w:val="20"/>
                <w:szCs w:val="20"/>
                <w:lang w:val="en-GB" w:eastAsia="en-GB"/>
              </w:rPr>
            </w:pPr>
          </w:p>
        </w:tc>
        <w:tc>
          <w:tcPr>
            <w:tcW w:w="200" w:type="pct"/>
            <w:vAlign w:val="center"/>
          </w:tcPr>
          <w:p w14:paraId="3943749D"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156" w:type="pct"/>
            <w:vAlign w:val="center"/>
          </w:tcPr>
          <w:p w14:paraId="6BDD8CAA"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101" w:type="pct"/>
            <w:vAlign w:val="center"/>
          </w:tcPr>
          <w:p w14:paraId="2D6A4999" w14:textId="77777777" w:rsidR="00D4002F" w:rsidRPr="00D75C9A" w:rsidRDefault="00D4002F" w:rsidP="00265765">
            <w:pPr>
              <w:jc w:val="center"/>
              <w:rPr>
                <w:color w:val="000000"/>
                <w:sz w:val="20"/>
                <w:szCs w:val="20"/>
                <w:lang w:val="en-GB" w:eastAsia="en-GB"/>
              </w:rPr>
            </w:pPr>
          </w:p>
        </w:tc>
        <w:tc>
          <w:tcPr>
            <w:tcW w:w="145" w:type="pct"/>
            <w:vAlign w:val="center"/>
          </w:tcPr>
          <w:p w14:paraId="61964587" w14:textId="77777777" w:rsidR="00D4002F" w:rsidRPr="00D75C9A" w:rsidRDefault="00D4002F" w:rsidP="00265765">
            <w:pPr>
              <w:jc w:val="center"/>
              <w:rPr>
                <w:color w:val="000000"/>
                <w:sz w:val="20"/>
                <w:szCs w:val="20"/>
                <w:lang w:val="en-GB" w:eastAsia="en-GB"/>
              </w:rPr>
            </w:pPr>
          </w:p>
        </w:tc>
        <w:tc>
          <w:tcPr>
            <w:tcW w:w="185" w:type="pct"/>
            <w:vAlign w:val="center"/>
          </w:tcPr>
          <w:p w14:paraId="5CF628CE" w14:textId="77777777" w:rsidR="00D4002F" w:rsidRPr="00D75C9A" w:rsidRDefault="00D4002F" w:rsidP="00265765">
            <w:pPr>
              <w:jc w:val="center"/>
              <w:rPr>
                <w:color w:val="000000"/>
                <w:sz w:val="20"/>
                <w:szCs w:val="20"/>
                <w:lang w:val="en-GB" w:eastAsia="en-GB"/>
              </w:rPr>
            </w:pPr>
          </w:p>
        </w:tc>
        <w:tc>
          <w:tcPr>
            <w:tcW w:w="144" w:type="pct"/>
            <w:vAlign w:val="center"/>
          </w:tcPr>
          <w:p w14:paraId="6A883BBA" w14:textId="77777777" w:rsidR="00D4002F" w:rsidRPr="00D75C9A" w:rsidRDefault="00D4002F" w:rsidP="00265765">
            <w:pPr>
              <w:jc w:val="center"/>
              <w:rPr>
                <w:color w:val="000000"/>
                <w:sz w:val="20"/>
                <w:szCs w:val="20"/>
                <w:lang w:val="en-GB" w:eastAsia="en-GB"/>
              </w:rPr>
            </w:pPr>
          </w:p>
        </w:tc>
        <w:tc>
          <w:tcPr>
            <w:tcW w:w="147" w:type="pct"/>
            <w:vAlign w:val="center"/>
          </w:tcPr>
          <w:p w14:paraId="0768470F" w14:textId="77777777" w:rsidR="00D4002F" w:rsidRPr="00D75C9A" w:rsidRDefault="00D4002F" w:rsidP="00265765">
            <w:pPr>
              <w:jc w:val="center"/>
              <w:rPr>
                <w:color w:val="000000"/>
                <w:sz w:val="20"/>
                <w:szCs w:val="20"/>
                <w:lang w:val="en-GB" w:eastAsia="en-GB"/>
              </w:rPr>
            </w:pPr>
          </w:p>
        </w:tc>
        <w:tc>
          <w:tcPr>
            <w:tcW w:w="1187" w:type="pct"/>
            <w:vAlign w:val="center"/>
          </w:tcPr>
          <w:p w14:paraId="467AC0EC" w14:textId="77777777" w:rsidR="00D4002F" w:rsidRPr="00DE0975" w:rsidRDefault="00D4002F" w:rsidP="00265765">
            <w:pPr>
              <w:rPr>
                <w:color w:val="000000"/>
                <w:sz w:val="20"/>
                <w:szCs w:val="20"/>
                <w:lang w:val="en-GB" w:eastAsia="en-GB"/>
              </w:rPr>
            </w:pPr>
            <w:r w:rsidRPr="00DE0975">
              <w:rPr>
                <w:color w:val="000000"/>
                <w:sz w:val="20"/>
                <w:szCs w:val="20"/>
                <w:lang w:val="en-GB" w:eastAsia="en-GB"/>
              </w:rPr>
              <w:t>Cancer and Palliative Care (Luton)</w:t>
            </w:r>
          </w:p>
        </w:tc>
        <w:tc>
          <w:tcPr>
            <w:tcW w:w="170" w:type="pct"/>
            <w:vAlign w:val="center"/>
          </w:tcPr>
          <w:p w14:paraId="6E47F998"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87" w:type="pct"/>
            <w:vAlign w:val="center"/>
          </w:tcPr>
          <w:p w14:paraId="5A3F3095" w14:textId="77777777" w:rsidR="00D4002F" w:rsidRPr="00D75C9A" w:rsidRDefault="00D4002F" w:rsidP="00265765">
            <w:pPr>
              <w:jc w:val="center"/>
              <w:rPr>
                <w:color w:val="000000"/>
                <w:sz w:val="20"/>
                <w:szCs w:val="20"/>
                <w:lang w:val="en-GB" w:eastAsia="en-GB"/>
              </w:rPr>
            </w:pPr>
          </w:p>
        </w:tc>
        <w:tc>
          <w:tcPr>
            <w:tcW w:w="138" w:type="pct"/>
            <w:vAlign w:val="center"/>
          </w:tcPr>
          <w:p w14:paraId="4537A16A" w14:textId="77777777" w:rsidR="00D4002F" w:rsidRPr="00D75C9A" w:rsidRDefault="00D4002F" w:rsidP="00265765">
            <w:pPr>
              <w:jc w:val="center"/>
              <w:rPr>
                <w:color w:val="000000"/>
                <w:sz w:val="20"/>
                <w:szCs w:val="20"/>
                <w:lang w:val="en-GB" w:eastAsia="en-GB"/>
              </w:rPr>
            </w:pPr>
          </w:p>
        </w:tc>
        <w:tc>
          <w:tcPr>
            <w:tcW w:w="111" w:type="pct"/>
            <w:vAlign w:val="center"/>
          </w:tcPr>
          <w:p w14:paraId="02383ED2" w14:textId="77777777" w:rsidR="00D4002F" w:rsidRPr="00D75C9A" w:rsidRDefault="00D4002F" w:rsidP="00265765">
            <w:pPr>
              <w:jc w:val="center"/>
              <w:rPr>
                <w:color w:val="000000"/>
                <w:sz w:val="20"/>
                <w:szCs w:val="20"/>
                <w:lang w:val="en-GB" w:eastAsia="en-GB"/>
              </w:rPr>
            </w:pPr>
          </w:p>
        </w:tc>
        <w:tc>
          <w:tcPr>
            <w:tcW w:w="109" w:type="pct"/>
            <w:vAlign w:val="center"/>
          </w:tcPr>
          <w:p w14:paraId="42CEB390" w14:textId="77777777" w:rsidR="00D4002F" w:rsidRPr="00D75C9A" w:rsidRDefault="00D4002F" w:rsidP="00265765">
            <w:pPr>
              <w:jc w:val="center"/>
              <w:rPr>
                <w:color w:val="000000"/>
                <w:sz w:val="20"/>
                <w:szCs w:val="20"/>
                <w:lang w:val="en-GB" w:eastAsia="en-GB"/>
              </w:rPr>
            </w:pPr>
          </w:p>
        </w:tc>
        <w:tc>
          <w:tcPr>
            <w:tcW w:w="191" w:type="pct"/>
            <w:vAlign w:val="center"/>
          </w:tcPr>
          <w:p w14:paraId="0ECB7AC7" w14:textId="77777777" w:rsidR="00D4002F" w:rsidRPr="00D75C9A" w:rsidRDefault="00D4002F" w:rsidP="00265765">
            <w:pPr>
              <w:jc w:val="center"/>
              <w:rPr>
                <w:color w:val="000000"/>
                <w:sz w:val="20"/>
                <w:szCs w:val="20"/>
                <w:lang w:val="en-GB" w:eastAsia="en-GB"/>
              </w:rPr>
            </w:pPr>
          </w:p>
        </w:tc>
        <w:tc>
          <w:tcPr>
            <w:tcW w:w="111" w:type="pct"/>
            <w:vAlign w:val="center"/>
          </w:tcPr>
          <w:p w14:paraId="2F31D825" w14:textId="77777777" w:rsidR="00D4002F" w:rsidRPr="00D75C9A" w:rsidRDefault="00D4002F" w:rsidP="00265765">
            <w:pPr>
              <w:jc w:val="center"/>
              <w:rPr>
                <w:color w:val="000000"/>
                <w:sz w:val="20"/>
                <w:szCs w:val="20"/>
                <w:lang w:val="en-GB" w:eastAsia="en-GB"/>
              </w:rPr>
            </w:pPr>
          </w:p>
        </w:tc>
        <w:tc>
          <w:tcPr>
            <w:tcW w:w="111" w:type="pct"/>
            <w:vAlign w:val="center"/>
          </w:tcPr>
          <w:p w14:paraId="263DD198" w14:textId="77777777" w:rsidR="00D4002F" w:rsidRPr="00D75C9A" w:rsidRDefault="00D4002F" w:rsidP="00265765">
            <w:pPr>
              <w:jc w:val="center"/>
              <w:rPr>
                <w:color w:val="000000"/>
                <w:sz w:val="20"/>
                <w:szCs w:val="20"/>
                <w:lang w:val="en-GB" w:eastAsia="en-GB"/>
              </w:rPr>
            </w:pPr>
          </w:p>
        </w:tc>
        <w:tc>
          <w:tcPr>
            <w:tcW w:w="109" w:type="pct"/>
            <w:vAlign w:val="center"/>
          </w:tcPr>
          <w:p w14:paraId="2C9E7901" w14:textId="77777777" w:rsidR="00D4002F" w:rsidRPr="00D75C9A" w:rsidRDefault="00D4002F" w:rsidP="00265765">
            <w:pPr>
              <w:jc w:val="center"/>
              <w:rPr>
                <w:color w:val="000000"/>
                <w:sz w:val="20"/>
                <w:szCs w:val="20"/>
                <w:lang w:val="en-GB" w:eastAsia="en-GB"/>
              </w:rPr>
            </w:pPr>
          </w:p>
        </w:tc>
        <w:tc>
          <w:tcPr>
            <w:tcW w:w="252" w:type="pct"/>
            <w:vAlign w:val="center"/>
          </w:tcPr>
          <w:p w14:paraId="5694EB76" w14:textId="77777777" w:rsidR="00D4002F" w:rsidRPr="00D75C9A" w:rsidRDefault="00D4002F" w:rsidP="00265765">
            <w:pPr>
              <w:jc w:val="center"/>
              <w:rPr>
                <w:color w:val="000000"/>
                <w:sz w:val="20"/>
                <w:szCs w:val="20"/>
                <w:lang w:val="en-GB" w:eastAsia="en-GB"/>
              </w:rPr>
            </w:pPr>
          </w:p>
        </w:tc>
        <w:tc>
          <w:tcPr>
            <w:tcW w:w="188" w:type="pct"/>
            <w:vAlign w:val="center"/>
          </w:tcPr>
          <w:p w14:paraId="2A19EE60" w14:textId="77777777" w:rsidR="00D4002F" w:rsidRPr="00D75C9A" w:rsidRDefault="00D4002F" w:rsidP="00265765">
            <w:pPr>
              <w:jc w:val="center"/>
              <w:rPr>
                <w:color w:val="000000"/>
                <w:sz w:val="20"/>
                <w:szCs w:val="20"/>
                <w:lang w:val="en-GB" w:eastAsia="en-GB"/>
              </w:rPr>
            </w:pPr>
          </w:p>
        </w:tc>
        <w:tc>
          <w:tcPr>
            <w:tcW w:w="111" w:type="pct"/>
            <w:vAlign w:val="center"/>
          </w:tcPr>
          <w:p w14:paraId="3FDAB0EB" w14:textId="77777777" w:rsidR="00D4002F" w:rsidRPr="00D75C9A" w:rsidRDefault="00D4002F" w:rsidP="00265765">
            <w:pPr>
              <w:jc w:val="center"/>
              <w:rPr>
                <w:color w:val="000000"/>
                <w:sz w:val="20"/>
                <w:szCs w:val="20"/>
                <w:lang w:val="en-GB" w:eastAsia="en-GB"/>
              </w:rPr>
            </w:pPr>
          </w:p>
        </w:tc>
        <w:tc>
          <w:tcPr>
            <w:tcW w:w="105" w:type="pct"/>
            <w:vAlign w:val="center"/>
          </w:tcPr>
          <w:p w14:paraId="43C1EB42" w14:textId="77777777" w:rsidR="00D4002F" w:rsidRPr="00D75C9A" w:rsidRDefault="00D4002F" w:rsidP="00265765">
            <w:pPr>
              <w:jc w:val="center"/>
              <w:rPr>
                <w:color w:val="000000"/>
                <w:sz w:val="20"/>
                <w:szCs w:val="20"/>
                <w:lang w:val="en-GB" w:eastAsia="en-GB"/>
              </w:rPr>
            </w:pPr>
          </w:p>
        </w:tc>
        <w:tc>
          <w:tcPr>
            <w:tcW w:w="132" w:type="pct"/>
            <w:vAlign w:val="center"/>
          </w:tcPr>
          <w:p w14:paraId="016B0C30" w14:textId="77777777" w:rsidR="00D4002F" w:rsidRPr="00D75C9A" w:rsidRDefault="00D4002F" w:rsidP="00265765">
            <w:pPr>
              <w:jc w:val="center"/>
              <w:rPr>
                <w:color w:val="000000"/>
                <w:sz w:val="20"/>
                <w:szCs w:val="20"/>
                <w:lang w:val="en-GB" w:eastAsia="en-GB"/>
              </w:rPr>
            </w:pPr>
          </w:p>
        </w:tc>
      </w:tr>
      <w:tr w:rsidR="00E5654B" w:rsidRPr="00D75C9A" w14:paraId="22669DC2" w14:textId="77777777" w:rsidTr="00E5654B">
        <w:tc>
          <w:tcPr>
            <w:tcW w:w="810" w:type="pct"/>
            <w:vAlign w:val="center"/>
          </w:tcPr>
          <w:p w14:paraId="7B13A63E" w14:textId="77777777" w:rsidR="00DE0975" w:rsidRPr="00D75C9A" w:rsidRDefault="00DE0975" w:rsidP="00265765">
            <w:pPr>
              <w:rPr>
                <w:color w:val="000000"/>
                <w:sz w:val="20"/>
                <w:szCs w:val="20"/>
                <w:lang w:val="en-GB" w:eastAsia="en-GB"/>
              </w:rPr>
            </w:pPr>
          </w:p>
        </w:tc>
        <w:tc>
          <w:tcPr>
            <w:tcW w:w="200" w:type="pct"/>
            <w:vAlign w:val="center"/>
          </w:tcPr>
          <w:p w14:paraId="3BDD922B" w14:textId="77777777" w:rsidR="00DE0975" w:rsidRPr="00D75C9A" w:rsidRDefault="00DE0975"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3E3D4DAB" w14:textId="77777777" w:rsidR="00DE0975" w:rsidRPr="00D75C9A" w:rsidRDefault="00DE0975" w:rsidP="00265765">
            <w:pPr>
              <w:jc w:val="center"/>
              <w:rPr>
                <w:color w:val="000000"/>
                <w:sz w:val="20"/>
                <w:szCs w:val="20"/>
                <w:lang w:val="en-GB" w:eastAsia="en-GB"/>
              </w:rPr>
            </w:pPr>
          </w:p>
        </w:tc>
        <w:tc>
          <w:tcPr>
            <w:tcW w:w="101" w:type="pct"/>
            <w:vAlign w:val="center"/>
          </w:tcPr>
          <w:p w14:paraId="50D96EFD" w14:textId="77777777" w:rsidR="00DE0975" w:rsidRPr="00D75C9A" w:rsidRDefault="00DE0975" w:rsidP="00265765">
            <w:pPr>
              <w:jc w:val="center"/>
              <w:rPr>
                <w:color w:val="000000"/>
                <w:sz w:val="20"/>
                <w:szCs w:val="20"/>
                <w:lang w:val="en-GB" w:eastAsia="en-GB"/>
              </w:rPr>
            </w:pPr>
          </w:p>
        </w:tc>
        <w:tc>
          <w:tcPr>
            <w:tcW w:w="145" w:type="pct"/>
            <w:vAlign w:val="center"/>
          </w:tcPr>
          <w:p w14:paraId="4083BFE5" w14:textId="77777777" w:rsidR="00DE0975" w:rsidRPr="00D75C9A" w:rsidRDefault="00DE0975" w:rsidP="00265765">
            <w:pPr>
              <w:jc w:val="center"/>
              <w:rPr>
                <w:color w:val="000000"/>
                <w:sz w:val="20"/>
                <w:szCs w:val="20"/>
                <w:lang w:val="en-GB" w:eastAsia="en-GB"/>
              </w:rPr>
            </w:pPr>
            <w:r>
              <w:rPr>
                <w:color w:val="000000"/>
                <w:sz w:val="20"/>
                <w:szCs w:val="20"/>
                <w:lang w:val="en-GB" w:eastAsia="en-GB"/>
              </w:rPr>
              <w:t>X</w:t>
            </w:r>
          </w:p>
        </w:tc>
        <w:tc>
          <w:tcPr>
            <w:tcW w:w="185" w:type="pct"/>
            <w:vAlign w:val="center"/>
          </w:tcPr>
          <w:p w14:paraId="196581D2" w14:textId="77777777" w:rsidR="00DE0975" w:rsidRPr="00D75C9A" w:rsidRDefault="00DE0975" w:rsidP="00265765">
            <w:pPr>
              <w:jc w:val="center"/>
              <w:rPr>
                <w:color w:val="000000"/>
                <w:sz w:val="20"/>
                <w:szCs w:val="20"/>
                <w:lang w:val="en-GB" w:eastAsia="en-GB"/>
              </w:rPr>
            </w:pPr>
          </w:p>
        </w:tc>
        <w:tc>
          <w:tcPr>
            <w:tcW w:w="144" w:type="pct"/>
            <w:vAlign w:val="center"/>
          </w:tcPr>
          <w:p w14:paraId="66320FA8" w14:textId="77777777" w:rsidR="00DE0975" w:rsidRPr="00D75C9A" w:rsidRDefault="00DE0975" w:rsidP="00265765">
            <w:pPr>
              <w:jc w:val="center"/>
              <w:rPr>
                <w:color w:val="000000"/>
                <w:sz w:val="20"/>
                <w:szCs w:val="20"/>
                <w:lang w:val="en-GB" w:eastAsia="en-GB"/>
              </w:rPr>
            </w:pPr>
          </w:p>
        </w:tc>
        <w:tc>
          <w:tcPr>
            <w:tcW w:w="147" w:type="pct"/>
            <w:vAlign w:val="center"/>
          </w:tcPr>
          <w:p w14:paraId="298F8CFB" w14:textId="77777777" w:rsidR="00DE0975" w:rsidRPr="00D75C9A" w:rsidRDefault="00DE0975" w:rsidP="00265765">
            <w:pPr>
              <w:jc w:val="center"/>
              <w:rPr>
                <w:color w:val="000000"/>
                <w:sz w:val="20"/>
                <w:szCs w:val="20"/>
                <w:lang w:val="en-GB" w:eastAsia="en-GB"/>
              </w:rPr>
            </w:pPr>
          </w:p>
        </w:tc>
        <w:tc>
          <w:tcPr>
            <w:tcW w:w="1187" w:type="pct"/>
            <w:vAlign w:val="center"/>
          </w:tcPr>
          <w:p w14:paraId="032030B6" w14:textId="77777777" w:rsidR="00DE0975" w:rsidRPr="00DE0975" w:rsidRDefault="00DE0975" w:rsidP="00265765">
            <w:pPr>
              <w:rPr>
                <w:color w:val="000000"/>
                <w:sz w:val="20"/>
                <w:szCs w:val="20"/>
                <w:lang w:val="en-GB" w:eastAsia="en-GB"/>
              </w:rPr>
            </w:pPr>
            <w:r w:rsidRPr="00DE0975">
              <w:rPr>
                <w:color w:val="000000"/>
                <w:sz w:val="20"/>
                <w:szCs w:val="20"/>
                <w:lang w:val="en-GB" w:eastAsia="en-GB"/>
              </w:rPr>
              <w:t>Community Nursing Service</w:t>
            </w:r>
          </w:p>
        </w:tc>
        <w:tc>
          <w:tcPr>
            <w:tcW w:w="170" w:type="pct"/>
            <w:vAlign w:val="center"/>
          </w:tcPr>
          <w:p w14:paraId="04F95A16" w14:textId="77777777" w:rsidR="00DE0975" w:rsidRPr="00D75C9A" w:rsidRDefault="00DE0975" w:rsidP="00265765">
            <w:pPr>
              <w:jc w:val="center"/>
              <w:rPr>
                <w:color w:val="000000"/>
                <w:sz w:val="20"/>
                <w:szCs w:val="20"/>
                <w:lang w:val="en-GB" w:eastAsia="en-GB"/>
              </w:rPr>
            </w:pPr>
            <w:r>
              <w:rPr>
                <w:color w:val="000000"/>
                <w:sz w:val="20"/>
                <w:szCs w:val="20"/>
                <w:lang w:val="en-GB" w:eastAsia="en-GB"/>
              </w:rPr>
              <w:t>X</w:t>
            </w:r>
          </w:p>
        </w:tc>
        <w:tc>
          <w:tcPr>
            <w:tcW w:w="87" w:type="pct"/>
            <w:vAlign w:val="center"/>
          </w:tcPr>
          <w:p w14:paraId="6D01B8A9" w14:textId="77777777" w:rsidR="00DE0975" w:rsidRPr="00D75C9A" w:rsidRDefault="00DE0975" w:rsidP="00265765">
            <w:pPr>
              <w:jc w:val="center"/>
              <w:rPr>
                <w:color w:val="000000"/>
                <w:sz w:val="20"/>
                <w:szCs w:val="20"/>
                <w:lang w:val="en-GB" w:eastAsia="en-GB"/>
              </w:rPr>
            </w:pPr>
          </w:p>
        </w:tc>
        <w:tc>
          <w:tcPr>
            <w:tcW w:w="138" w:type="pct"/>
            <w:vAlign w:val="center"/>
          </w:tcPr>
          <w:p w14:paraId="761624D7" w14:textId="77777777" w:rsidR="00DE0975" w:rsidRPr="00D75C9A" w:rsidRDefault="00DE0975" w:rsidP="00265765">
            <w:pPr>
              <w:jc w:val="center"/>
              <w:rPr>
                <w:color w:val="000000"/>
                <w:sz w:val="20"/>
                <w:szCs w:val="20"/>
                <w:lang w:val="en-GB" w:eastAsia="en-GB"/>
              </w:rPr>
            </w:pPr>
          </w:p>
        </w:tc>
        <w:tc>
          <w:tcPr>
            <w:tcW w:w="111" w:type="pct"/>
            <w:vAlign w:val="center"/>
          </w:tcPr>
          <w:p w14:paraId="4A904DF5" w14:textId="77777777" w:rsidR="00DE0975" w:rsidRPr="00D75C9A" w:rsidRDefault="00DE0975" w:rsidP="00265765">
            <w:pPr>
              <w:jc w:val="center"/>
              <w:rPr>
                <w:color w:val="000000"/>
                <w:sz w:val="20"/>
                <w:szCs w:val="20"/>
                <w:lang w:val="en-GB" w:eastAsia="en-GB"/>
              </w:rPr>
            </w:pPr>
          </w:p>
        </w:tc>
        <w:tc>
          <w:tcPr>
            <w:tcW w:w="109" w:type="pct"/>
            <w:vAlign w:val="center"/>
          </w:tcPr>
          <w:p w14:paraId="1D0B819A" w14:textId="77777777" w:rsidR="00DE0975" w:rsidRPr="00D75C9A" w:rsidRDefault="00DE0975" w:rsidP="00265765">
            <w:pPr>
              <w:jc w:val="center"/>
              <w:rPr>
                <w:color w:val="000000"/>
                <w:sz w:val="20"/>
                <w:szCs w:val="20"/>
                <w:lang w:val="en-GB" w:eastAsia="en-GB"/>
              </w:rPr>
            </w:pPr>
          </w:p>
        </w:tc>
        <w:tc>
          <w:tcPr>
            <w:tcW w:w="191" w:type="pct"/>
            <w:vAlign w:val="center"/>
          </w:tcPr>
          <w:p w14:paraId="5D77C35D" w14:textId="77777777" w:rsidR="00DE0975" w:rsidRPr="00D75C9A" w:rsidRDefault="00DE0975" w:rsidP="00265765">
            <w:pPr>
              <w:jc w:val="center"/>
              <w:rPr>
                <w:color w:val="000000"/>
                <w:sz w:val="20"/>
                <w:szCs w:val="20"/>
                <w:lang w:val="en-GB" w:eastAsia="en-GB"/>
              </w:rPr>
            </w:pPr>
          </w:p>
        </w:tc>
        <w:tc>
          <w:tcPr>
            <w:tcW w:w="111" w:type="pct"/>
            <w:vAlign w:val="center"/>
          </w:tcPr>
          <w:p w14:paraId="568EBF7E" w14:textId="77777777" w:rsidR="00DE0975" w:rsidRPr="00D75C9A" w:rsidRDefault="00DE0975" w:rsidP="00265765">
            <w:pPr>
              <w:jc w:val="center"/>
              <w:rPr>
                <w:color w:val="000000"/>
                <w:sz w:val="20"/>
                <w:szCs w:val="20"/>
                <w:lang w:val="en-GB" w:eastAsia="en-GB"/>
              </w:rPr>
            </w:pPr>
          </w:p>
        </w:tc>
        <w:tc>
          <w:tcPr>
            <w:tcW w:w="111" w:type="pct"/>
            <w:vAlign w:val="center"/>
          </w:tcPr>
          <w:p w14:paraId="3D553684" w14:textId="77777777" w:rsidR="00DE0975" w:rsidRPr="00D75C9A" w:rsidRDefault="00DE0975" w:rsidP="00265765">
            <w:pPr>
              <w:jc w:val="center"/>
              <w:rPr>
                <w:color w:val="000000"/>
                <w:sz w:val="20"/>
                <w:szCs w:val="20"/>
                <w:lang w:val="en-GB" w:eastAsia="en-GB"/>
              </w:rPr>
            </w:pPr>
          </w:p>
        </w:tc>
        <w:tc>
          <w:tcPr>
            <w:tcW w:w="109" w:type="pct"/>
            <w:vAlign w:val="center"/>
          </w:tcPr>
          <w:p w14:paraId="09193575" w14:textId="77777777" w:rsidR="00DE0975" w:rsidRPr="00D75C9A" w:rsidRDefault="00DE0975" w:rsidP="00265765">
            <w:pPr>
              <w:jc w:val="center"/>
              <w:rPr>
                <w:color w:val="000000"/>
                <w:sz w:val="20"/>
                <w:szCs w:val="20"/>
                <w:lang w:val="en-GB" w:eastAsia="en-GB"/>
              </w:rPr>
            </w:pPr>
          </w:p>
        </w:tc>
        <w:tc>
          <w:tcPr>
            <w:tcW w:w="252" w:type="pct"/>
            <w:vAlign w:val="center"/>
          </w:tcPr>
          <w:p w14:paraId="27247244" w14:textId="77777777" w:rsidR="00DE0975" w:rsidRPr="00D75C9A" w:rsidRDefault="00DE0975" w:rsidP="00265765">
            <w:pPr>
              <w:jc w:val="center"/>
              <w:rPr>
                <w:color w:val="000000"/>
                <w:sz w:val="20"/>
                <w:szCs w:val="20"/>
                <w:lang w:val="en-GB" w:eastAsia="en-GB"/>
              </w:rPr>
            </w:pPr>
          </w:p>
        </w:tc>
        <w:tc>
          <w:tcPr>
            <w:tcW w:w="188" w:type="pct"/>
            <w:vAlign w:val="center"/>
          </w:tcPr>
          <w:p w14:paraId="3C406D59" w14:textId="77777777" w:rsidR="00DE0975" w:rsidRPr="00D75C9A" w:rsidRDefault="00DE0975" w:rsidP="00265765">
            <w:pPr>
              <w:jc w:val="center"/>
              <w:rPr>
                <w:color w:val="000000"/>
                <w:sz w:val="20"/>
                <w:szCs w:val="20"/>
                <w:lang w:val="en-GB" w:eastAsia="en-GB"/>
              </w:rPr>
            </w:pPr>
          </w:p>
        </w:tc>
        <w:tc>
          <w:tcPr>
            <w:tcW w:w="111" w:type="pct"/>
            <w:vAlign w:val="center"/>
          </w:tcPr>
          <w:p w14:paraId="0EAFD696" w14:textId="77777777" w:rsidR="00DE0975" w:rsidRPr="00D75C9A" w:rsidRDefault="00DE0975" w:rsidP="00265765">
            <w:pPr>
              <w:jc w:val="center"/>
              <w:rPr>
                <w:color w:val="000000"/>
                <w:sz w:val="20"/>
                <w:szCs w:val="20"/>
                <w:lang w:val="en-GB" w:eastAsia="en-GB"/>
              </w:rPr>
            </w:pPr>
          </w:p>
        </w:tc>
        <w:tc>
          <w:tcPr>
            <w:tcW w:w="105" w:type="pct"/>
            <w:vAlign w:val="center"/>
          </w:tcPr>
          <w:p w14:paraId="0AC7F783" w14:textId="77777777" w:rsidR="00DE0975" w:rsidRPr="00D75C9A" w:rsidRDefault="00DE0975" w:rsidP="00265765">
            <w:pPr>
              <w:jc w:val="center"/>
              <w:rPr>
                <w:color w:val="000000"/>
                <w:sz w:val="20"/>
                <w:szCs w:val="20"/>
                <w:lang w:val="en-GB" w:eastAsia="en-GB"/>
              </w:rPr>
            </w:pPr>
          </w:p>
        </w:tc>
        <w:tc>
          <w:tcPr>
            <w:tcW w:w="132" w:type="pct"/>
            <w:vAlign w:val="center"/>
          </w:tcPr>
          <w:p w14:paraId="346F06DA" w14:textId="77777777" w:rsidR="00DE0975" w:rsidRPr="00D75C9A" w:rsidRDefault="00DE0975" w:rsidP="00265765">
            <w:pPr>
              <w:jc w:val="center"/>
              <w:rPr>
                <w:color w:val="000000"/>
                <w:sz w:val="20"/>
                <w:szCs w:val="20"/>
                <w:lang w:val="en-GB" w:eastAsia="en-GB"/>
              </w:rPr>
            </w:pPr>
          </w:p>
        </w:tc>
      </w:tr>
      <w:tr w:rsidR="00E5654B" w:rsidRPr="00D75C9A" w14:paraId="588F2F44" w14:textId="77777777" w:rsidTr="00E5654B">
        <w:tc>
          <w:tcPr>
            <w:tcW w:w="810" w:type="pct"/>
            <w:vAlign w:val="center"/>
          </w:tcPr>
          <w:p w14:paraId="55BED6AB" w14:textId="77777777" w:rsidR="00D4002F" w:rsidRPr="00D75C9A" w:rsidRDefault="00D4002F" w:rsidP="00265765">
            <w:pPr>
              <w:rPr>
                <w:color w:val="000000"/>
                <w:sz w:val="20"/>
                <w:szCs w:val="20"/>
                <w:lang w:val="en-GB" w:eastAsia="en-GB"/>
              </w:rPr>
            </w:pPr>
          </w:p>
        </w:tc>
        <w:tc>
          <w:tcPr>
            <w:tcW w:w="200" w:type="pct"/>
            <w:vAlign w:val="center"/>
          </w:tcPr>
          <w:p w14:paraId="153E4AFF" w14:textId="77777777" w:rsidR="00D4002F" w:rsidDel="001277C0" w:rsidRDefault="00D4002F"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11CFC932" w14:textId="77777777" w:rsidR="00D4002F" w:rsidDel="001277C0" w:rsidRDefault="00D4002F" w:rsidP="00265765">
            <w:pPr>
              <w:jc w:val="center"/>
              <w:rPr>
                <w:color w:val="000000"/>
                <w:sz w:val="20"/>
                <w:szCs w:val="20"/>
                <w:lang w:val="en-GB" w:eastAsia="en-GB"/>
              </w:rPr>
            </w:pPr>
            <w:r>
              <w:rPr>
                <w:color w:val="000000"/>
                <w:sz w:val="20"/>
                <w:szCs w:val="20"/>
                <w:lang w:val="en-GB" w:eastAsia="en-GB"/>
              </w:rPr>
              <w:t>X</w:t>
            </w:r>
          </w:p>
        </w:tc>
        <w:tc>
          <w:tcPr>
            <w:tcW w:w="101" w:type="pct"/>
            <w:vAlign w:val="center"/>
          </w:tcPr>
          <w:p w14:paraId="6B662B40" w14:textId="77777777" w:rsidR="00D4002F" w:rsidRPr="00D75C9A" w:rsidRDefault="00D4002F" w:rsidP="00265765">
            <w:pPr>
              <w:jc w:val="center"/>
              <w:rPr>
                <w:color w:val="000000"/>
                <w:sz w:val="20"/>
                <w:szCs w:val="20"/>
                <w:lang w:val="en-GB" w:eastAsia="en-GB"/>
              </w:rPr>
            </w:pPr>
          </w:p>
        </w:tc>
        <w:tc>
          <w:tcPr>
            <w:tcW w:w="145" w:type="pct"/>
            <w:vAlign w:val="center"/>
          </w:tcPr>
          <w:p w14:paraId="499616E8" w14:textId="77777777" w:rsidR="00D4002F" w:rsidRPr="00D75C9A" w:rsidRDefault="00D4002F" w:rsidP="00265765">
            <w:pPr>
              <w:jc w:val="center"/>
              <w:rPr>
                <w:color w:val="000000"/>
                <w:sz w:val="20"/>
                <w:szCs w:val="20"/>
                <w:lang w:val="en-GB" w:eastAsia="en-GB"/>
              </w:rPr>
            </w:pPr>
          </w:p>
        </w:tc>
        <w:tc>
          <w:tcPr>
            <w:tcW w:w="185" w:type="pct"/>
            <w:vAlign w:val="center"/>
          </w:tcPr>
          <w:p w14:paraId="1DF9A869" w14:textId="77777777" w:rsidR="00D4002F" w:rsidRPr="00D75C9A" w:rsidRDefault="00D4002F" w:rsidP="00265765">
            <w:pPr>
              <w:jc w:val="center"/>
              <w:rPr>
                <w:color w:val="000000"/>
                <w:sz w:val="20"/>
                <w:szCs w:val="20"/>
                <w:lang w:val="en-GB" w:eastAsia="en-GB"/>
              </w:rPr>
            </w:pPr>
          </w:p>
        </w:tc>
        <w:tc>
          <w:tcPr>
            <w:tcW w:w="144" w:type="pct"/>
            <w:vAlign w:val="center"/>
          </w:tcPr>
          <w:p w14:paraId="0DBE8DBA" w14:textId="77777777" w:rsidR="00D4002F" w:rsidRPr="00D75C9A" w:rsidRDefault="00D4002F" w:rsidP="00265765">
            <w:pPr>
              <w:jc w:val="center"/>
              <w:rPr>
                <w:color w:val="000000"/>
                <w:sz w:val="20"/>
                <w:szCs w:val="20"/>
                <w:lang w:val="en-GB" w:eastAsia="en-GB"/>
              </w:rPr>
            </w:pPr>
          </w:p>
        </w:tc>
        <w:tc>
          <w:tcPr>
            <w:tcW w:w="147" w:type="pct"/>
            <w:vAlign w:val="center"/>
          </w:tcPr>
          <w:p w14:paraId="624FDA48" w14:textId="77777777" w:rsidR="00D4002F" w:rsidRPr="00D75C9A" w:rsidRDefault="00D4002F" w:rsidP="00265765">
            <w:pPr>
              <w:jc w:val="center"/>
              <w:rPr>
                <w:color w:val="000000"/>
                <w:sz w:val="20"/>
                <w:szCs w:val="20"/>
                <w:lang w:val="en-GB" w:eastAsia="en-GB"/>
              </w:rPr>
            </w:pPr>
          </w:p>
        </w:tc>
        <w:tc>
          <w:tcPr>
            <w:tcW w:w="1187" w:type="pct"/>
            <w:vAlign w:val="center"/>
          </w:tcPr>
          <w:p w14:paraId="2C75E176" w14:textId="77777777" w:rsidR="00D4002F" w:rsidRPr="00DE0975" w:rsidRDefault="00D4002F" w:rsidP="00265765">
            <w:pPr>
              <w:rPr>
                <w:rFonts w:cs="Arial"/>
                <w:color w:val="000000"/>
                <w:sz w:val="20"/>
                <w:szCs w:val="20"/>
                <w:lang w:val="en-GB" w:eastAsia="en-GB"/>
              </w:rPr>
            </w:pPr>
            <w:r w:rsidRPr="00DE0975">
              <w:rPr>
                <w:rFonts w:cs="Arial"/>
                <w:color w:val="000000"/>
                <w:sz w:val="20"/>
                <w:szCs w:val="20"/>
                <w:lang w:val="en-GB" w:eastAsia="en-GB"/>
              </w:rPr>
              <w:t>MSK Physiotherapy (where not location specific)</w:t>
            </w:r>
          </w:p>
        </w:tc>
        <w:tc>
          <w:tcPr>
            <w:tcW w:w="170" w:type="pct"/>
            <w:vAlign w:val="center"/>
          </w:tcPr>
          <w:p w14:paraId="41573586"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87" w:type="pct"/>
            <w:vAlign w:val="center"/>
          </w:tcPr>
          <w:p w14:paraId="49AD1E5C" w14:textId="77777777" w:rsidR="00D4002F" w:rsidRPr="00D75C9A" w:rsidRDefault="00D4002F" w:rsidP="00265765">
            <w:pPr>
              <w:jc w:val="center"/>
              <w:rPr>
                <w:color w:val="000000"/>
                <w:sz w:val="20"/>
                <w:szCs w:val="20"/>
                <w:lang w:val="en-GB" w:eastAsia="en-GB"/>
              </w:rPr>
            </w:pPr>
          </w:p>
        </w:tc>
        <w:tc>
          <w:tcPr>
            <w:tcW w:w="138" w:type="pct"/>
            <w:vAlign w:val="center"/>
          </w:tcPr>
          <w:p w14:paraId="1172909B" w14:textId="77777777" w:rsidR="00D4002F" w:rsidRPr="00D75C9A" w:rsidRDefault="00D4002F" w:rsidP="00265765">
            <w:pPr>
              <w:jc w:val="center"/>
              <w:rPr>
                <w:color w:val="000000"/>
                <w:sz w:val="20"/>
                <w:szCs w:val="20"/>
                <w:lang w:val="en-GB" w:eastAsia="en-GB"/>
              </w:rPr>
            </w:pPr>
          </w:p>
        </w:tc>
        <w:tc>
          <w:tcPr>
            <w:tcW w:w="111" w:type="pct"/>
            <w:vAlign w:val="center"/>
          </w:tcPr>
          <w:p w14:paraId="73225456" w14:textId="77777777" w:rsidR="00D4002F" w:rsidRPr="00D75C9A" w:rsidRDefault="00D4002F" w:rsidP="00265765">
            <w:pPr>
              <w:jc w:val="center"/>
              <w:rPr>
                <w:color w:val="000000"/>
                <w:sz w:val="20"/>
                <w:szCs w:val="20"/>
                <w:lang w:val="en-GB" w:eastAsia="en-GB"/>
              </w:rPr>
            </w:pPr>
          </w:p>
        </w:tc>
        <w:tc>
          <w:tcPr>
            <w:tcW w:w="109" w:type="pct"/>
            <w:vAlign w:val="center"/>
          </w:tcPr>
          <w:p w14:paraId="070A52C5" w14:textId="77777777" w:rsidR="00D4002F" w:rsidRPr="00D75C9A" w:rsidRDefault="00D4002F" w:rsidP="00265765">
            <w:pPr>
              <w:jc w:val="center"/>
              <w:rPr>
                <w:color w:val="000000"/>
                <w:sz w:val="20"/>
                <w:szCs w:val="20"/>
                <w:lang w:val="en-GB" w:eastAsia="en-GB"/>
              </w:rPr>
            </w:pPr>
          </w:p>
        </w:tc>
        <w:tc>
          <w:tcPr>
            <w:tcW w:w="191" w:type="pct"/>
            <w:vAlign w:val="center"/>
          </w:tcPr>
          <w:p w14:paraId="3215F5DB" w14:textId="77777777" w:rsidR="00D4002F" w:rsidRPr="00D75C9A" w:rsidRDefault="00D4002F" w:rsidP="00265765">
            <w:pPr>
              <w:jc w:val="center"/>
              <w:rPr>
                <w:color w:val="000000"/>
                <w:sz w:val="20"/>
                <w:szCs w:val="20"/>
                <w:lang w:val="en-GB" w:eastAsia="en-GB"/>
              </w:rPr>
            </w:pPr>
          </w:p>
        </w:tc>
        <w:tc>
          <w:tcPr>
            <w:tcW w:w="111" w:type="pct"/>
            <w:vAlign w:val="center"/>
          </w:tcPr>
          <w:p w14:paraId="0F85A56F" w14:textId="77777777" w:rsidR="00D4002F" w:rsidRPr="00D75C9A" w:rsidRDefault="00D4002F" w:rsidP="00265765">
            <w:pPr>
              <w:jc w:val="center"/>
              <w:rPr>
                <w:color w:val="000000"/>
                <w:sz w:val="20"/>
                <w:szCs w:val="20"/>
                <w:lang w:val="en-GB" w:eastAsia="en-GB"/>
              </w:rPr>
            </w:pPr>
          </w:p>
        </w:tc>
        <w:tc>
          <w:tcPr>
            <w:tcW w:w="111" w:type="pct"/>
            <w:vAlign w:val="center"/>
          </w:tcPr>
          <w:p w14:paraId="152842C2" w14:textId="77777777" w:rsidR="00D4002F" w:rsidRPr="00D75C9A" w:rsidRDefault="00D4002F" w:rsidP="00265765">
            <w:pPr>
              <w:jc w:val="center"/>
              <w:rPr>
                <w:color w:val="000000"/>
                <w:sz w:val="20"/>
                <w:szCs w:val="20"/>
                <w:lang w:val="en-GB" w:eastAsia="en-GB"/>
              </w:rPr>
            </w:pPr>
          </w:p>
        </w:tc>
        <w:tc>
          <w:tcPr>
            <w:tcW w:w="109" w:type="pct"/>
            <w:vAlign w:val="center"/>
          </w:tcPr>
          <w:p w14:paraId="4495BF21" w14:textId="77777777" w:rsidR="00D4002F" w:rsidRPr="00D75C9A" w:rsidRDefault="00D4002F" w:rsidP="00265765">
            <w:pPr>
              <w:jc w:val="center"/>
              <w:rPr>
                <w:color w:val="000000"/>
                <w:sz w:val="20"/>
                <w:szCs w:val="20"/>
                <w:lang w:val="en-GB" w:eastAsia="en-GB"/>
              </w:rPr>
            </w:pPr>
          </w:p>
        </w:tc>
        <w:tc>
          <w:tcPr>
            <w:tcW w:w="252" w:type="pct"/>
            <w:vAlign w:val="center"/>
          </w:tcPr>
          <w:p w14:paraId="3FD226BC" w14:textId="77777777" w:rsidR="00D4002F" w:rsidRPr="00D75C9A" w:rsidRDefault="00D4002F" w:rsidP="00265765">
            <w:pPr>
              <w:jc w:val="center"/>
              <w:rPr>
                <w:color w:val="000000"/>
                <w:sz w:val="20"/>
                <w:szCs w:val="20"/>
                <w:lang w:val="en-GB" w:eastAsia="en-GB"/>
              </w:rPr>
            </w:pPr>
          </w:p>
        </w:tc>
        <w:tc>
          <w:tcPr>
            <w:tcW w:w="188" w:type="pct"/>
            <w:vAlign w:val="center"/>
          </w:tcPr>
          <w:p w14:paraId="7C24DAA7" w14:textId="77777777" w:rsidR="00D4002F" w:rsidRPr="00D75C9A" w:rsidRDefault="00D4002F" w:rsidP="00265765">
            <w:pPr>
              <w:jc w:val="center"/>
              <w:rPr>
                <w:color w:val="000000"/>
                <w:sz w:val="20"/>
                <w:szCs w:val="20"/>
                <w:lang w:val="en-GB" w:eastAsia="en-GB"/>
              </w:rPr>
            </w:pPr>
          </w:p>
        </w:tc>
        <w:tc>
          <w:tcPr>
            <w:tcW w:w="111" w:type="pct"/>
            <w:vAlign w:val="center"/>
          </w:tcPr>
          <w:p w14:paraId="2CE52923" w14:textId="77777777" w:rsidR="00D4002F" w:rsidRPr="00D75C9A" w:rsidRDefault="00D4002F" w:rsidP="00265765">
            <w:pPr>
              <w:jc w:val="center"/>
              <w:rPr>
                <w:color w:val="000000"/>
                <w:sz w:val="20"/>
                <w:szCs w:val="20"/>
                <w:lang w:val="en-GB" w:eastAsia="en-GB"/>
              </w:rPr>
            </w:pPr>
          </w:p>
        </w:tc>
        <w:tc>
          <w:tcPr>
            <w:tcW w:w="105" w:type="pct"/>
            <w:vAlign w:val="center"/>
          </w:tcPr>
          <w:p w14:paraId="6E67EFEA" w14:textId="77777777" w:rsidR="00D4002F" w:rsidRPr="00D75C9A" w:rsidRDefault="00D4002F" w:rsidP="00265765">
            <w:pPr>
              <w:jc w:val="center"/>
              <w:rPr>
                <w:color w:val="000000"/>
                <w:sz w:val="20"/>
                <w:szCs w:val="20"/>
                <w:lang w:val="en-GB" w:eastAsia="en-GB"/>
              </w:rPr>
            </w:pPr>
          </w:p>
        </w:tc>
        <w:tc>
          <w:tcPr>
            <w:tcW w:w="132" w:type="pct"/>
            <w:vAlign w:val="center"/>
          </w:tcPr>
          <w:p w14:paraId="246BD9CC" w14:textId="77777777" w:rsidR="00D4002F" w:rsidRPr="00D75C9A" w:rsidRDefault="00D4002F" w:rsidP="00265765">
            <w:pPr>
              <w:jc w:val="center"/>
              <w:rPr>
                <w:color w:val="000000"/>
                <w:sz w:val="20"/>
                <w:szCs w:val="20"/>
                <w:lang w:val="en-GB" w:eastAsia="en-GB"/>
              </w:rPr>
            </w:pPr>
          </w:p>
        </w:tc>
      </w:tr>
      <w:tr w:rsidR="00E5654B" w:rsidRPr="00D75C9A" w14:paraId="4BCDA121" w14:textId="77777777" w:rsidTr="00E5654B">
        <w:tc>
          <w:tcPr>
            <w:tcW w:w="810" w:type="pct"/>
            <w:vAlign w:val="center"/>
          </w:tcPr>
          <w:p w14:paraId="4608DB26" w14:textId="77777777" w:rsidR="00EE741C" w:rsidRPr="00D75C9A" w:rsidRDefault="00EE741C" w:rsidP="00265765">
            <w:pPr>
              <w:rPr>
                <w:color w:val="000000"/>
                <w:sz w:val="20"/>
                <w:szCs w:val="20"/>
                <w:lang w:val="en-GB" w:eastAsia="en-GB"/>
              </w:rPr>
            </w:pPr>
          </w:p>
        </w:tc>
        <w:tc>
          <w:tcPr>
            <w:tcW w:w="200" w:type="pct"/>
            <w:vAlign w:val="center"/>
          </w:tcPr>
          <w:p w14:paraId="5CCC1DA4" w14:textId="77777777" w:rsidR="00EE741C" w:rsidRDefault="00DE0975"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1D99F871" w14:textId="77777777" w:rsidR="00EE741C" w:rsidRDefault="00DE0975" w:rsidP="00265765">
            <w:pPr>
              <w:jc w:val="center"/>
              <w:rPr>
                <w:color w:val="000000"/>
                <w:sz w:val="20"/>
                <w:szCs w:val="20"/>
                <w:lang w:val="en-GB" w:eastAsia="en-GB"/>
              </w:rPr>
            </w:pPr>
            <w:r>
              <w:rPr>
                <w:color w:val="000000"/>
                <w:sz w:val="20"/>
                <w:szCs w:val="20"/>
                <w:lang w:val="en-GB" w:eastAsia="en-GB"/>
              </w:rPr>
              <w:t>X</w:t>
            </w:r>
          </w:p>
        </w:tc>
        <w:tc>
          <w:tcPr>
            <w:tcW w:w="101" w:type="pct"/>
            <w:vAlign w:val="center"/>
          </w:tcPr>
          <w:p w14:paraId="36DCD50D" w14:textId="77777777" w:rsidR="00EE741C" w:rsidRPr="00D75C9A" w:rsidRDefault="00EE741C" w:rsidP="00265765">
            <w:pPr>
              <w:jc w:val="center"/>
              <w:rPr>
                <w:color w:val="000000"/>
                <w:sz w:val="20"/>
                <w:szCs w:val="20"/>
                <w:lang w:val="en-GB" w:eastAsia="en-GB"/>
              </w:rPr>
            </w:pPr>
          </w:p>
        </w:tc>
        <w:tc>
          <w:tcPr>
            <w:tcW w:w="145" w:type="pct"/>
            <w:vAlign w:val="center"/>
          </w:tcPr>
          <w:p w14:paraId="50E630EF" w14:textId="77777777" w:rsidR="00EE741C" w:rsidRPr="00D75C9A" w:rsidRDefault="00EE741C" w:rsidP="00265765">
            <w:pPr>
              <w:jc w:val="center"/>
              <w:rPr>
                <w:color w:val="000000"/>
                <w:sz w:val="20"/>
                <w:szCs w:val="20"/>
                <w:lang w:val="en-GB" w:eastAsia="en-GB"/>
              </w:rPr>
            </w:pPr>
          </w:p>
        </w:tc>
        <w:tc>
          <w:tcPr>
            <w:tcW w:w="185" w:type="pct"/>
            <w:vAlign w:val="center"/>
          </w:tcPr>
          <w:p w14:paraId="29F0192B" w14:textId="77777777" w:rsidR="00EE741C" w:rsidRPr="00D75C9A" w:rsidRDefault="00EE741C" w:rsidP="00265765">
            <w:pPr>
              <w:jc w:val="center"/>
              <w:rPr>
                <w:color w:val="000000"/>
                <w:sz w:val="20"/>
                <w:szCs w:val="20"/>
                <w:lang w:val="en-GB" w:eastAsia="en-GB"/>
              </w:rPr>
            </w:pPr>
          </w:p>
        </w:tc>
        <w:tc>
          <w:tcPr>
            <w:tcW w:w="144" w:type="pct"/>
            <w:vAlign w:val="center"/>
          </w:tcPr>
          <w:p w14:paraId="7B024003" w14:textId="77777777" w:rsidR="00EE741C" w:rsidRPr="00D75C9A" w:rsidRDefault="00EE741C" w:rsidP="00265765">
            <w:pPr>
              <w:jc w:val="center"/>
              <w:rPr>
                <w:color w:val="000000"/>
                <w:sz w:val="20"/>
                <w:szCs w:val="20"/>
                <w:lang w:val="en-GB" w:eastAsia="en-GB"/>
              </w:rPr>
            </w:pPr>
          </w:p>
        </w:tc>
        <w:tc>
          <w:tcPr>
            <w:tcW w:w="147" w:type="pct"/>
            <w:vAlign w:val="center"/>
          </w:tcPr>
          <w:p w14:paraId="205EB88A" w14:textId="77777777" w:rsidR="00EE741C" w:rsidRPr="00D75C9A" w:rsidRDefault="00EE741C" w:rsidP="00265765">
            <w:pPr>
              <w:jc w:val="center"/>
              <w:rPr>
                <w:color w:val="000000"/>
                <w:sz w:val="20"/>
                <w:szCs w:val="20"/>
                <w:lang w:val="en-GB" w:eastAsia="en-GB"/>
              </w:rPr>
            </w:pPr>
          </w:p>
        </w:tc>
        <w:tc>
          <w:tcPr>
            <w:tcW w:w="1187" w:type="pct"/>
            <w:vAlign w:val="center"/>
          </w:tcPr>
          <w:p w14:paraId="6CDA4CF0" w14:textId="77777777" w:rsidR="00EE741C" w:rsidRPr="004C2020" w:rsidRDefault="00EE741C" w:rsidP="00265765">
            <w:pPr>
              <w:rPr>
                <w:rFonts w:cs="Arial"/>
                <w:color w:val="000000"/>
                <w:sz w:val="20"/>
                <w:szCs w:val="20"/>
                <w:lang w:val="en-GB" w:eastAsia="en-GB"/>
              </w:rPr>
            </w:pPr>
            <w:r w:rsidRPr="004C2020">
              <w:rPr>
                <w:rFonts w:cs="Arial"/>
                <w:color w:val="000000"/>
                <w:sz w:val="20"/>
                <w:szCs w:val="20"/>
                <w:lang w:val="en-GB" w:eastAsia="en-GB"/>
              </w:rPr>
              <w:t>Acquired Brain Injury Service</w:t>
            </w:r>
          </w:p>
        </w:tc>
        <w:tc>
          <w:tcPr>
            <w:tcW w:w="170" w:type="pct"/>
            <w:vAlign w:val="center"/>
          </w:tcPr>
          <w:p w14:paraId="0DC685FB" w14:textId="77777777" w:rsidR="00EE741C" w:rsidRDefault="00AC4E32" w:rsidP="00265765">
            <w:pPr>
              <w:jc w:val="center"/>
              <w:rPr>
                <w:color w:val="000000"/>
                <w:sz w:val="20"/>
                <w:szCs w:val="20"/>
                <w:lang w:val="en-GB" w:eastAsia="en-GB"/>
              </w:rPr>
            </w:pPr>
            <w:r>
              <w:rPr>
                <w:color w:val="000000"/>
                <w:sz w:val="20"/>
                <w:szCs w:val="20"/>
                <w:lang w:val="en-GB" w:eastAsia="en-GB"/>
              </w:rPr>
              <w:t>X</w:t>
            </w:r>
          </w:p>
        </w:tc>
        <w:tc>
          <w:tcPr>
            <w:tcW w:w="87" w:type="pct"/>
            <w:vAlign w:val="center"/>
          </w:tcPr>
          <w:p w14:paraId="140EAC27" w14:textId="77777777" w:rsidR="00EE741C" w:rsidRPr="00D75C9A" w:rsidRDefault="00EE741C" w:rsidP="00265765">
            <w:pPr>
              <w:jc w:val="center"/>
              <w:rPr>
                <w:color w:val="000000"/>
                <w:sz w:val="20"/>
                <w:szCs w:val="20"/>
                <w:lang w:val="en-GB" w:eastAsia="en-GB"/>
              </w:rPr>
            </w:pPr>
          </w:p>
        </w:tc>
        <w:tc>
          <w:tcPr>
            <w:tcW w:w="138" w:type="pct"/>
            <w:vAlign w:val="center"/>
          </w:tcPr>
          <w:p w14:paraId="11EF0FF7" w14:textId="77777777" w:rsidR="00EE741C" w:rsidRPr="00D75C9A" w:rsidRDefault="00EE741C" w:rsidP="00265765">
            <w:pPr>
              <w:jc w:val="center"/>
              <w:rPr>
                <w:color w:val="000000"/>
                <w:sz w:val="20"/>
                <w:szCs w:val="20"/>
                <w:lang w:val="en-GB" w:eastAsia="en-GB"/>
              </w:rPr>
            </w:pPr>
          </w:p>
        </w:tc>
        <w:tc>
          <w:tcPr>
            <w:tcW w:w="111" w:type="pct"/>
            <w:vAlign w:val="center"/>
          </w:tcPr>
          <w:p w14:paraId="1B442843" w14:textId="77777777" w:rsidR="00EE741C" w:rsidRPr="00D75C9A" w:rsidRDefault="00EE741C" w:rsidP="00265765">
            <w:pPr>
              <w:jc w:val="center"/>
              <w:rPr>
                <w:color w:val="000000"/>
                <w:sz w:val="20"/>
                <w:szCs w:val="20"/>
                <w:lang w:val="en-GB" w:eastAsia="en-GB"/>
              </w:rPr>
            </w:pPr>
          </w:p>
        </w:tc>
        <w:tc>
          <w:tcPr>
            <w:tcW w:w="109" w:type="pct"/>
            <w:vAlign w:val="center"/>
          </w:tcPr>
          <w:p w14:paraId="20C9484A" w14:textId="77777777" w:rsidR="00EE741C" w:rsidRPr="00D75C9A" w:rsidRDefault="00EE741C" w:rsidP="00265765">
            <w:pPr>
              <w:jc w:val="center"/>
              <w:rPr>
                <w:color w:val="000000"/>
                <w:sz w:val="20"/>
                <w:szCs w:val="20"/>
                <w:lang w:val="en-GB" w:eastAsia="en-GB"/>
              </w:rPr>
            </w:pPr>
          </w:p>
        </w:tc>
        <w:tc>
          <w:tcPr>
            <w:tcW w:w="191" w:type="pct"/>
            <w:vAlign w:val="center"/>
          </w:tcPr>
          <w:p w14:paraId="64E71054" w14:textId="77777777" w:rsidR="00EE741C" w:rsidRPr="00D75C9A" w:rsidRDefault="00EE741C" w:rsidP="00265765">
            <w:pPr>
              <w:jc w:val="center"/>
              <w:rPr>
                <w:color w:val="000000"/>
                <w:sz w:val="20"/>
                <w:szCs w:val="20"/>
                <w:lang w:val="en-GB" w:eastAsia="en-GB"/>
              </w:rPr>
            </w:pPr>
          </w:p>
        </w:tc>
        <w:tc>
          <w:tcPr>
            <w:tcW w:w="111" w:type="pct"/>
            <w:vAlign w:val="center"/>
          </w:tcPr>
          <w:p w14:paraId="0F6A515E" w14:textId="77777777" w:rsidR="00EE741C" w:rsidRPr="00D75C9A" w:rsidRDefault="00EE741C" w:rsidP="00265765">
            <w:pPr>
              <w:jc w:val="center"/>
              <w:rPr>
                <w:color w:val="000000"/>
                <w:sz w:val="20"/>
                <w:szCs w:val="20"/>
                <w:lang w:val="en-GB" w:eastAsia="en-GB"/>
              </w:rPr>
            </w:pPr>
          </w:p>
        </w:tc>
        <w:tc>
          <w:tcPr>
            <w:tcW w:w="111" w:type="pct"/>
            <w:vAlign w:val="center"/>
          </w:tcPr>
          <w:p w14:paraId="7CC0375F" w14:textId="77777777" w:rsidR="00EE741C" w:rsidRPr="00D75C9A" w:rsidRDefault="00EE741C" w:rsidP="00265765">
            <w:pPr>
              <w:jc w:val="center"/>
              <w:rPr>
                <w:color w:val="000000"/>
                <w:sz w:val="20"/>
                <w:szCs w:val="20"/>
                <w:lang w:val="en-GB" w:eastAsia="en-GB"/>
              </w:rPr>
            </w:pPr>
          </w:p>
        </w:tc>
        <w:tc>
          <w:tcPr>
            <w:tcW w:w="109" w:type="pct"/>
            <w:vAlign w:val="center"/>
          </w:tcPr>
          <w:p w14:paraId="75192880" w14:textId="77777777" w:rsidR="00EE741C" w:rsidRPr="004C2020" w:rsidRDefault="00DE0975" w:rsidP="00265765">
            <w:pPr>
              <w:jc w:val="center"/>
              <w:rPr>
                <w:color w:val="000000"/>
                <w:sz w:val="20"/>
                <w:szCs w:val="20"/>
                <w:lang w:val="en-GB" w:eastAsia="en-GB"/>
              </w:rPr>
            </w:pPr>
            <w:r w:rsidRPr="004C2020">
              <w:rPr>
                <w:color w:val="000000"/>
                <w:sz w:val="20"/>
                <w:szCs w:val="20"/>
                <w:lang w:val="en-GB" w:eastAsia="en-GB"/>
              </w:rPr>
              <w:t>X</w:t>
            </w:r>
          </w:p>
        </w:tc>
        <w:tc>
          <w:tcPr>
            <w:tcW w:w="252" w:type="pct"/>
            <w:vAlign w:val="center"/>
          </w:tcPr>
          <w:p w14:paraId="6133B367" w14:textId="77777777" w:rsidR="00EE741C" w:rsidRPr="00D75C9A" w:rsidRDefault="00EE741C" w:rsidP="00265765">
            <w:pPr>
              <w:jc w:val="center"/>
              <w:rPr>
                <w:color w:val="000000"/>
                <w:sz w:val="20"/>
                <w:szCs w:val="20"/>
                <w:lang w:val="en-GB" w:eastAsia="en-GB"/>
              </w:rPr>
            </w:pPr>
          </w:p>
        </w:tc>
        <w:tc>
          <w:tcPr>
            <w:tcW w:w="188" w:type="pct"/>
            <w:vAlign w:val="center"/>
          </w:tcPr>
          <w:p w14:paraId="17766ED5" w14:textId="77777777" w:rsidR="00EE741C" w:rsidRPr="00D75C9A" w:rsidRDefault="00EE741C" w:rsidP="00265765">
            <w:pPr>
              <w:jc w:val="center"/>
              <w:rPr>
                <w:color w:val="000000"/>
                <w:sz w:val="20"/>
                <w:szCs w:val="20"/>
                <w:lang w:val="en-GB" w:eastAsia="en-GB"/>
              </w:rPr>
            </w:pPr>
          </w:p>
        </w:tc>
        <w:tc>
          <w:tcPr>
            <w:tcW w:w="111" w:type="pct"/>
            <w:vAlign w:val="center"/>
          </w:tcPr>
          <w:p w14:paraId="358690E2" w14:textId="77777777" w:rsidR="00EE741C" w:rsidRPr="00D75C9A" w:rsidRDefault="00EE741C" w:rsidP="00265765">
            <w:pPr>
              <w:jc w:val="center"/>
              <w:rPr>
                <w:color w:val="000000"/>
                <w:sz w:val="20"/>
                <w:szCs w:val="20"/>
                <w:lang w:val="en-GB" w:eastAsia="en-GB"/>
              </w:rPr>
            </w:pPr>
          </w:p>
        </w:tc>
        <w:tc>
          <w:tcPr>
            <w:tcW w:w="105" w:type="pct"/>
            <w:vAlign w:val="center"/>
          </w:tcPr>
          <w:p w14:paraId="06710E17" w14:textId="77777777" w:rsidR="00EE741C" w:rsidRPr="00D75C9A" w:rsidRDefault="00EE741C" w:rsidP="00265765">
            <w:pPr>
              <w:jc w:val="center"/>
              <w:rPr>
                <w:color w:val="000000"/>
                <w:sz w:val="20"/>
                <w:szCs w:val="20"/>
                <w:lang w:val="en-GB" w:eastAsia="en-GB"/>
              </w:rPr>
            </w:pPr>
          </w:p>
        </w:tc>
        <w:tc>
          <w:tcPr>
            <w:tcW w:w="132" w:type="pct"/>
            <w:vAlign w:val="center"/>
          </w:tcPr>
          <w:p w14:paraId="3A362F9E" w14:textId="77777777" w:rsidR="00EE741C" w:rsidRPr="00D75C9A" w:rsidRDefault="00EE741C" w:rsidP="00265765">
            <w:pPr>
              <w:jc w:val="center"/>
              <w:rPr>
                <w:color w:val="000000"/>
                <w:sz w:val="20"/>
                <w:szCs w:val="20"/>
                <w:lang w:val="en-GB" w:eastAsia="en-GB"/>
              </w:rPr>
            </w:pPr>
          </w:p>
        </w:tc>
      </w:tr>
      <w:tr w:rsidR="00E5654B" w:rsidRPr="00D75C9A" w14:paraId="0C593C14" w14:textId="77777777" w:rsidTr="00E5654B">
        <w:tc>
          <w:tcPr>
            <w:tcW w:w="810" w:type="pct"/>
            <w:vAlign w:val="center"/>
          </w:tcPr>
          <w:p w14:paraId="2AAB5BF0" w14:textId="77777777" w:rsidR="00EE741C" w:rsidRPr="00D75C9A" w:rsidRDefault="00EE741C" w:rsidP="00265765">
            <w:pPr>
              <w:rPr>
                <w:color w:val="000000"/>
                <w:sz w:val="20"/>
                <w:szCs w:val="20"/>
                <w:lang w:val="en-GB" w:eastAsia="en-GB"/>
              </w:rPr>
            </w:pPr>
          </w:p>
        </w:tc>
        <w:tc>
          <w:tcPr>
            <w:tcW w:w="200" w:type="pct"/>
            <w:vAlign w:val="center"/>
          </w:tcPr>
          <w:p w14:paraId="0AF2BDB7" w14:textId="77777777" w:rsidR="00EE741C" w:rsidRDefault="00DE0975"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1D64B973" w14:textId="77777777" w:rsidR="00EE741C" w:rsidRDefault="00DE0975" w:rsidP="00265765">
            <w:pPr>
              <w:jc w:val="center"/>
              <w:rPr>
                <w:color w:val="000000"/>
                <w:sz w:val="20"/>
                <w:szCs w:val="20"/>
                <w:lang w:val="en-GB" w:eastAsia="en-GB"/>
              </w:rPr>
            </w:pPr>
            <w:r>
              <w:rPr>
                <w:color w:val="000000"/>
                <w:sz w:val="20"/>
                <w:szCs w:val="20"/>
                <w:lang w:val="en-GB" w:eastAsia="en-GB"/>
              </w:rPr>
              <w:t>X</w:t>
            </w:r>
          </w:p>
        </w:tc>
        <w:tc>
          <w:tcPr>
            <w:tcW w:w="101" w:type="pct"/>
            <w:vAlign w:val="center"/>
          </w:tcPr>
          <w:p w14:paraId="3C2B2B72" w14:textId="77777777" w:rsidR="00EE741C" w:rsidRPr="00D75C9A" w:rsidRDefault="00EE741C" w:rsidP="00265765">
            <w:pPr>
              <w:jc w:val="center"/>
              <w:rPr>
                <w:color w:val="000000"/>
                <w:sz w:val="20"/>
                <w:szCs w:val="20"/>
                <w:lang w:val="en-GB" w:eastAsia="en-GB"/>
              </w:rPr>
            </w:pPr>
          </w:p>
        </w:tc>
        <w:tc>
          <w:tcPr>
            <w:tcW w:w="145" w:type="pct"/>
            <w:vAlign w:val="center"/>
          </w:tcPr>
          <w:p w14:paraId="5F2E96DE" w14:textId="77777777" w:rsidR="00EE741C" w:rsidRPr="00D75C9A" w:rsidRDefault="00EE741C" w:rsidP="00265765">
            <w:pPr>
              <w:jc w:val="center"/>
              <w:rPr>
                <w:color w:val="000000"/>
                <w:sz w:val="20"/>
                <w:szCs w:val="20"/>
                <w:lang w:val="en-GB" w:eastAsia="en-GB"/>
              </w:rPr>
            </w:pPr>
          </w:p>
        </w:tc>
        <w:tc>
          <w:tcPr>
            <w:tcW w:w="185" w:type="pct"/>
            <w:vAlign w:val="center"/>
          </w:tcPr>
          <w:p w14:paraId="195EB66A" w14:textId="77777777" w:rsidR="00EE741C" w:rsidRPr="00D75C9A" w:rsidRDefault="00EE741C" w:rsidP="00265765">
            <w:pPr>
              <w:jc w:val="center"/>
              <w:rPr>
                <w:color w:val="000000"/>
                <w:sz w:val="20"/>
                <w:szCs w:val="20"/>
                <w:lang w:val="en-GB" w:eastAsia="en-GB"/>
              </w:rPr>
            </w:pPr>
          </w:p>
        </w:tc>
        <w:tc>
          <w:tcPr>
            <w:tcW w:w="144" w:type="pct"/>
            <w:vAlign w:val="center"/>
          </w:tcPr>
          <w:p w14:paraId="6188CC55" w14:textId="77777777" w:rsidR="00EE741C" w:rsidRPr="00D75C9A" w:rsidRDefault="00EE741C" w:rsidP="00265765">
            <w:pPr>
              <w:jc w:val="center"/>
              <w:rPr>
                <w:color w:val="000000"/>
                <w:sz w:val="20"/>
                <w:szCs w:val="20"/>
                <w:lang w:val="en-GB" w:eastAsia="en-GB"/>
              </w:rPr>
            </w:pPr>
          </w:p>
        </w:tc>
        <w:tc>
          <w:tcPr>
            <w:tcW w:w="147" w:type="pct"/>
            <w:vAlign w:val="center"/>
          </w:tcPr>
          <w:p w14:paraId="5813D230" w14:textId="77777777" w:rsidR="00EE741C" w:rsidRPr="00D75C9A" w:rsidRDefault="00EE741C" w:rsidP="00265765">
            <w:pPr>
              <w:jc w:val="center"/>
              <w:rPr>
                <w:color w:val="000000"/>
                <w:sz w:val="20"/>
                <w:szCs w:val="20"/>
                <w:lang w:val="en-GB" w:eastAsia="en-GB"/>
              </w:rPr>
            </w:pPr>
          </w:p>
        </w:tc>
        <w:tc>
          <w:tcPr>
            <w:tcW w:w="1187" w:type="pct"/>
            <w:vAlign w:val="center"/>
          </w:tcPr>
          <w:p w14:paraId="0B735834" w14:textId="77777777" w:rsidR="00EE741C" w:rsidRPr="00DE0975" w:rsidRDefault="00EE741C" w:rsidP="00265765">
            <w:pPr>
              <w:rPr>
                <w:rFonts w:cs="Arial"/>
                <w:color w:val="000000"/>
                <w:sz w:val="20"/>
                <w:szCs w:val="20"/>
                <w:lang w:val="en-GB" w:eastAsia="en-GB"/>
              </w:rPr>
            </w:pPr>
            <w:r w:rsidRPr="00DE0975">
              <w:rPr>
                <w:rFonts w:cs="Arial"/>
                <w:color w:val="000000"/>
                <w:sz w:val="20"/>
                <w:szCs w:val="20"/>
                <w:lang w:val="en-GB" w:eastAsia="en-GB"/>
              </w:rPr>
              <w:t>Neuro-Rehabilitation</w:t>
            </w:r>
            <w:r w:rsidR="00DE0975" w:rsidRPr="00DE0975">
              <w:rPr>
                <w:rFonts w:cs="Arial"/>
                <w:color w:val="000000"/>
                <w:sz w:val="20"/>
                <w:szCs w:val="20"/>
                <w:lang w:val="en-GB" w:eastAsia="en-GB"/>
              </w:rPr>
              <w:t xml:space="preserve"> Service</w:t>
            </w:r>
          </w:p>
        </w:tc>
        <w:tc>
          <w:tcPr>
            <w:tcW w:w="170" w:type="pct"/>
            <w:vAlign w:val="center"/>
          </w:tcPr>
          <w:p w14:paraId="630B716B" w14:textId="77777777" w:rsidR="00EE741C" w:rsidRDefault="00AC4E32" w:rsidP="00265765">
            <w:pPr>
              <w:jc w:val="center"/>
              <w:rPr>
                <w:color w:val="000000"/>
                <w:sz w:val="20"/>
                <w:szCs w:val="20"/>
                <w:lang w:val="en-GB" w:eastAsia="en-GB"/>
              </w:rPr>
            </w:pPr>
            <w:r>
              <w:rPr>
                <w:color w:val="000000"/>
                <w:sz w:val="20"/>
                <w:szCs w:val="20"/>
                <w:lang w:val="en-GB" w:eastAsia="en-GB"/>
              </w:rPr>
              <w:t>X</w:t>
            </w:r>
          </w:p>
        </w:tc>
        <w:tc>
          <w:tcPr>
            <w:tcW w:w="87" w:type="pct"/>
            <w:vAlign w:val="center"/>
          </w:tcPr>
          <w:p w14:paraId="490B0E5B" w14:textId="77777777" w:rsidR="00EE741C" w:rsidRPr="00D75C9A" w:rsidRDefault="00EE741C" w:rsidP="00265765">
            <w:pPr>
              <w:jc w:val="center"/>
              <w:rPr>
                <w:color w:val="000000"/>
                <w:sz w:val="20"/>
                <w:szCs w:val="20"/>
                <w:lang w:val="en-GB" w:eastAsia="en-GB"/>
              </w:rPr>
            </w:pPr>
          </w:p>
        </w:tc>
        <w:tc>
          <w:tcPr>
            <w:tcW w:w="138" w:type="pct"/>
            <w:vAlign w:val="center"/>
          </w:tcPr>
          <w:p w14:paraId="483295E5" w14:textId="77777777" w:rsidR="00EE741C" w:rsidRPr="00D75C9A" w:rsidRDefault="00EE741C" w:rsidP="00265765">
            <w:pPr>
              <w:jc w:val="center"/>
              <w:rPr>
                <w:color w:val="000000"/>
                <w:sz w:val="20"/>
                <w:szCs w:val="20"/>
                <w:lang w:val="en-GB" w:eastAsia="en-GB"/>
              </w:rPr>
            </w:pPr>
          </w:p>
        </w:tc>
        <w:tc>
          <w:tcPr>
            <w:tcW w:w="111" w:type="pct"/>
            <w:vAlign w:val="center"/>
          </w:tcPr>
          <w:p w14:paraId="57AD4E0D" w14:textId="77777777" w:rsidR="00EE741C" w:rsidRPr="00D75C9A" w:rsidRDefault="00EE741C" w:rsidP="00265765">
            <w:pPr>
              <w:jc w:val="center"/>
              <w:rPr>
                <w:color w:val="000000"/>
                <w:sz w:val="20"/>
                <w:szCs w:val="20"/>
                <w:lang w:val="en-GB" w:eastAsia="en-GB"/>
              </w:rPr>
            </w:pPr>
          </w:p>
        </w:tc>
        <w:tc>
          <w:tcPr>
            <w:tcW w:w="109" w:type="pct"/>
            <w:vAlign w:val="center"/>
          </w:tcPr>
          <w:p w14:paraId="2E983D16" w14:textId="77777777" w:rsidR="00EE741C" w:rsidRPr="00D75C9A" w:rsidRDefault="00EE741C" w:rsidP="00265765">
            <w:pPr>
              <w:jc w:val="center"/>
              <w:rPr>
                <w:color w:val="000000"/>
                <w:sz w:val="20"/>
                <w:szCs w:val="20"/>
                <w:lang w:val="en-GB" w:eastAsia="en-GB"/>
              </w:rPr>
            </w:pPr>
          </w:p>
        </w:tc>
        <w:tc>
          <w:tcPr>
            <w:tcW w:w="191" w:type="pct"/>
            <w:vAlign w:val="center"/>
          </w:tcPr>
          <w:p w14:paraId="216C5235" w14:textId="77777777" w:rsidR="00EE741C" w:rsidRPr="00D75C9A" w:rsidRDefault="00EE741C" w:rsidP="00265765">
            <w:pPr>
              <w:jc w:val="center"/>
              <w:rPr>
                <w:color w:val="000000"/>
                <w:sz w:val="20"/>
                <w:szCs w:val="20"/>
                <w:lang w:val="en-GB" w:eastAsia="en-GB"/>
              </w:rPr>
            </w:pPr>
          </w:p>
        </w:tc>
        <w:tc>
          <w:tcPr>
            <w:tcW w:w="111" w:type="pct"/>
            <w:vAlign w:val="center"/>
          </w:tcPr>
          <w:p w14:paraId="539A6D3B" w14:textId="77777777" w:rsidR="00EE741C" w:rsidRPr="00D75C9A" w:rsidRDefault="00EE741C" w:rsidP="00265765">
            <w:pPr>
              <w:jc w:val="center"/>
              <w:rPr>
                <w:color w:val="000000"/>
                <w:sz w:val="20"/>
                <w:szCs w:val="20"/>
                <w:lang w:val="en-GB" w:eastAsia="en-GB"/>
              </w:rPr>
            </w:pPr>
          </w:p>
        </w:tc>
        <w:tc>
          <w:tcPr>
            <w:tcW w:w="111" w:type="pct"/>
            <w:vAlign w:val="center"/>
          </w:tcPr>
          <w:p w14:paraId="665D5031" w14:textId="77777777" w:rsidR="00EE741C" w:rsidRPr="00D75C9A" w:rsidRDefault="00EE741C" w:rsidP="00265765">
            <w:pPr>
              <w:jc w:val="center"/>
              <w:rPr>
                <w:color w:val="000000"/>
                <w:sz w:val="20"/>
                <w:szCs w:val="20"/>
                <w:lang w:val="en-GB" w:eastAsia="en-GB"/>
              </w:rPr>
            </w:pPr>
          </w:p>
        </w:tc>
        <w:tc>
          <w:tcPr>
            <w:tcW w:w="109" w:type="pct"/>
            <w:vAlign w:val="center"/>
          </w:tcPr>
          <w:p w14:paraId="24DA46E3" w14:textId="77777777" w:rsidR="00EE741C" w:rsidRPr="00D75C9A" w:rsidRDefault="00DE0975" w:rsidP="00265765">
            <w:pPr>
              <w:jc w:val="center"/>
              <w:rPr>
                <w:color w:val="000000"/>
                <w:sz w:val="20"/>
                <w:szCs w:val="20"/>
                <w:lang w:val="en-GB" w:eastAsia="en-GB"/>
              </w:rPr>
            </w:pPr>
            <w:r>
              <w:rPr>
                <w:color w:val="000000"/>
                <w:sz w:val="20"/>
                <w:szCs w:val="20"/>
                <w:lang w:val="en-GB" w:eastAsia="en-GB"/>
              </w:rPr>
              <w:t>X</w:t>
            </w:r>
          </w:p>
        </w:tc>
        <w:tc>
          <w:tcPr>
            <w:tcW w:w="252" w:type="pct"/>
            <w:vAlign w:val="center"/>
          </w:tcPr>
          <w:p w14:paraId="64DE3932" w14:textId="77777777" w:rsidR="00EE741C" w:rsidRPr="00D75C9A" w:rsidRDefault="00EE741C" w:rsidP="00265765">
            <w:pPr>
              <w:jc w:val="center"/>
              <w:rPr>
                <w:color w:val="000000"/>
                <w:sz w:val="20"/>
                <w:szCs w:val="20"/>
                <w:lang w:val="en-GB" w:eastAsia="en-GB"/>
              </w:rPr>
            </w:pPr>
          </w:p>
        </w:tc>
        <w:tc>
          <w:tcPr>
            <w:tcW w:w="188" w:type="pct"/>
            <w:vAlign w:val="center"/>
          </w:tcPr>
          <w:p w14:paraId="3C451EFD" w14:textId="77777777" w:rsidR="00EE741C" w:rsidRPr="00D75C9A" w:rsidRDefault="00EE741C" w:rsidP="00265765">
            <w:pPr>
              <w:jc w:val="center"/>
              <w:rPr>
                <w:color w:val="000000"/>
                <w:sz w:val="20"/>
                <w:szCs w:val="20"/>
                <w:lang w:val="en-GB" w:eastAsia="en-GB"/>
              </w:rPr>
            </w:pPr>
          </w:p>
        </w:tc>
        <w:tc>
          <w:tcPr>
            <w:tcW w:w="111" w:type="pct"/>
            <w:vAlign w:val="center"/>
          </w:tcPr>
          <w:p w14:paraId="42C291FF" w14:textId="77777777" w:rsidR="00EE741C" w:rsidRPr="00D75C9A" w:rsidRDefault="00EE741C" w:rsidP="00265765">
            <w:pPr>
              <w:jc w:val="center"/>
              <w:rPr>
                <w:color w:val="000000"/>
                <w:sz w:val="20"/>
                <w:szCs w:val="20"/>
                <w:lang w:val="en-GB" w:eastAsia="en-GB"/>
              </w:rPr>
            </w:pPr>
          </w:p>
        </w:tc>
        <w:tc>
          <w:tcPr>
            <w:tcW w:w="105" w:type="pct"/>
            <w:vAlign w:val="center"/>
          </w:tcPr>
          <w:p w14:paraId="3D67C56B" w14:textId="77777777" w:rsidR="00EE741C" w:rsidRPr="00D75C9A" w:rsidRDefault="00EE741C" w:rsidP="00265765">
            <w:pPr>
              <w:jc w:val="center"/>
              <w:rPr>
                <w:color w:val="000000"/>
                <w:sz w:val="20"/>
                <w:szCs w:val="20"/>
                <w:lang w:val="en-GB" w:eastAsia="en-GB"/>
              </w:rPr>
            </w:pPr>
          </w:p>
        </w:tc>
        <w:tc>
          <w:tcPr>
            <w:tcW w:w="132" w:type="pct"/>
            <w:vAlign w:val="center"/>
          </w:tcPr>
          <w:p w14:paraId="510D7548" w14:textId="77777777" w:rsidR="00EE741C" w:rsidRPr="00D75C9A" w:rsidRDefault="00EE741C" w:rsidP="00265765">
            <w:pPr>
              <w:jc w:val="center"/>
              <w:rPr>
                <w:color w:val="000000"/>
                <w:sz w:val="20"/>
                <w:szCs w:val="20"/>
                <w:lang w:val="en-GB" w:eastAsia="en-GB"/>
              </w:rPr>
            </w:pPr>
          </w:p>
        </w:tc>
      </w:tr>
      <w:tr w:rsidR="00E5654B" w:rsidRPr="00D75C9A" w14:paraId="7FD27A08" w14:textId="77777777" w:rsidTr="00E5654B">
        <w:tc>
          <w:tcPr>
            <w:tcW w:w="810" w:type="pct"/>
            <w:vMerge w:val="restart"/>
            <w:shd w:val="clear" w:color="auto" w:fill="D9D9D9"/>
            <w:vAlign w:val="center"/>
          </w:tcPr>
          <w:p w14:paraId="5662747A" w14:textId="77777777" w:rsidR="000B5669" w:rsidRPr="00B85EAF" w:rsidRDefault="000B5669" w:rsidP="00265765">
            <w:pPr>
              <w:pageBreakBefore/>
              <w:rPr>
                <w:color w:val="000000"/>
                <w:sz w:val="20"/>
                <w:szCs w:val="20"/>
                <w:lang w:val="en-GB" w:eastAsia="en-GB"/>
              </w:rPr>
            </w:pPr>
            <w:r w:rsidRPr="00B85EAF">
              <w:rPr>
                <w:b/>
                <w:color w:val="000000"/>
                <w:sz w:val="20"/>
                <w:szCs w:val="20"/>
                <w:lang w:val="en-GB" w:eastAsia="en-GB"/>
              </w:rPr>
              <w:lastRenderedPageBreak/>
              <w:t>Brookfields Hospital</w:t>
            </w:r>
          </w:p>
        </w:tc>
        <w:tc>
          <w:tcPr>
            <w:tcW w:w="200" w:type="pct"/>
            <w:vAlign w:val="center"/>
          </w:tcPr>
          <w:p w14:paraId="1A1B426A" w14:textId="77777777" w:rsidR="000B5669" w:rsidDel="001277C0" w:rsidRDefault="000B5669"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22CFAB09" w14:textId="77777777" w:rsidR="000B5669" w:rsidDel="001277C0" w:rsidRDefault="000B5669" w:rsidP="00265765">
            <w:pPr>
              <w:jc w:val="center"/>
              <w:rPr>
                <w:color w:val="000000"/>
                <w:sz w:val="20"/>
                <w:szCs w:val="20"/>
                <w:lang w:val="en-GB" w:eastAsia="en-GB"/>
              </w:rPr>
            </w:pPr>
            <w:r>
              <w:rPr>
                <w:color w:val="000000"/>
                <w:sz w:val="20"/>
                <w:szCs w:val="20"/>
                <w:lang w:val="en-GB" w:eastAsia="en-GB"/>
              </w:rPr>
              <w:t>X</w:t>
            </w:r>
          </w:p>
        </w:tc>
        <w:tc>
          <w:tcPr>
            <w:tcW w:w="101" w:type="pct"/>
            <w:vAlign w:val="center"/>
          </w:tcPr>
          <w:p w14:paraId="13E13989" w14:textId="77777777" w:rsidR="000B5669" w:rsidRPr="00D75C9A" w:rsidRDefault="000B5669" w:rsidP="00265765">
            <w:pPr>
              <w:jc w:val="center"/>
              <w:rPr>
                <w:color w:val="000000"/>
                <w:sz w:val="20"/>
                <w:szCs w:val="20"/>
                <w:lang w:val="en-GB" w:eastAsia="en-GB"/>
              </w:rPr>
            </w:pPr>
          </w:p>
        </w:tc>
        <w:tc>
          <w:tcPr>
            <w:tcW w:w="145" w:type="pct"/>
            <w:vAlign w:val="center"/>
          </w:tcPr>
          <w:p w14:paraId="4268F843" w14:textId="77777777" w:rsidR="000B5669" w:rsidRPr="00D75C9A" w:rsidRDefault="000B5669" w:rsidP="00265765">
            <w:pPr>
              <w:jc w:val="center"/>
              <w:rPr>
                <w:color w:val="000000"/>
                <w:sz w:val="20"/>
                <w:szCs w:val="20"/>
                <w:lang w:val="en-GB" w:eastAsia="en-GB"/>
              </w:rPr>
            </w:pPr>
          </w:p>
        </w:tc>
        <w:tc>
          <w:tcPr>
            <w:tcW w:w="185" w:type="pct"/>
            <w:vAlign w:val="center"/>
          </w:tcPr>
          <w:p w14:paraId="500904B8" w14:textId="77777777" w:rsidR="000B5669" w:rsidRPr="00D75C9A" w:rsidRDefault="000B5669" w:rsidP="00265765">
            <w:pPr>
              <w:jc w:val="center"/>
              <w:rPr>
                <w:color w:val="000000"/>
                <w:sz w:val="20"/>
                <w:szCs w:val="20"/>
                <w:lang w:val="en-GB" w:eastAsia="en-GB"/>
              </w:rPr>
            </w:pPr>
          </w:p>
        </w:tc>
        <w:tc>
          <w:tcPr>
            <w:tcW w:w="144" w:type="pct"/>
            <w:vAlign w:val="center"/>
          </w:tcPr>
          <w:p w14:paraId="0506F3A5" w14:textId="77777777" w:rsidR="000B5669" w:rsidRPr="00D75C9A" w:rsidRDefault="000B5669" w:rsidP="00265765">
            <w:pPr>
              <w:jc w:val="center"/>
              <w:rPr>
                <w:color w:val="000000"/>
                <w:sz w:val="20"/>
                <w:szCs w:val="20"/>
                <w:lang w:val="en-GB" w:eastAsia="en-GB"/>
              </w:rPr>
            </w:pPr>
          </w:p>
        </w:tc>
        <w:tc>
          <w:tcPr>
            <w:tcW w:w="147" w:type="pct"/>
            <w:vAlign w:val="center"/>
          </w:tcPr>
          <w:p w14:paraId="76BDAA86" w14:textId="77777777" w:rsidR="000B5669" w:rsidRPr="00D75C9A" w:rsidRDefault="000B5669" w:rsidP="00265765">
            <w:pPr>
              <w:jc w:val="center"/>
              <w:rPr>
                <w:color w:val="000000"/>
                <w:sz w:val="20"/>
                <w:szCs w:val="20"/>
                <w:lang w:val="en-GB" w:eastAsia="en-GB"/>
              </w:rPr>
            </w:pPr>
          </w:p>
        </w:tc>
        <w:tc>
          <w:tcPr>
            <w:tcW w:w="1187" w:type="pct"/>
            <w:vAlign w:val="center"/>
          </w:tcPr>
          <w:p w14:paraId="6543CF9D" w14:textId="77777777" w:rsidR="000B5669" w:rsidDel="001277C0" w:rsidRDefault="000B5669" w:rsidP="00265765">
            <w:pPr>
              <w:rPr>
                <w:color w:val="000000"/>
                <w:sz w:val="20"/>
                <w:szCs w:val="20"/>
                <w:lang w:val="en-GB" w:eastAsia="en-GB"/>
              </w:rPr>
            </w:pPr>
            <w:r>
              <w:rPr>
                <w:color w:val="000000"/>
                <w:sz w:val="20"/>
                <w:szCs w:val="20"/>
                <w:lang w:val="en-GB" w:eastAsia="en-GB"/>
              </w:rPr>
              <w:t>Dental Services</w:t>
            </w:r>
          </w:p>
        </w:tc>
        <w:tc>
          <w:tcPr>
            <w:tcW w:w="170" w:type="pct"/>
            <w:vAlign w:val="center"/>
          </w:tcPr>
          <w:p w14:paraId="75809A77" w14:textId="77777777" w:rsidR="000B5669" w:rsidDel="001277C0" w:rsidRDefault="000B5669" w:rsidP="00265765">
            <w:pPr>
              <w:jc w:val="center"/>
              <w:rPr>
                <w:color w:val="000000"/>
                <w:sz w:val="20"/>
                <w:szCs w:val="20"/>
                <w:lang w:val="en-GB" w:eastAsia="en-GB"/>
              </w:rPr>
            </w:pPr>
          </w:p>
        </w:tc>
        <w:tc>
          <w:tcPr>
            <w:tcW w:w="87" w:type="pct"/>
            <w:vAlign w:val="center"/>
          </w:tcPr>
          <w:p w14:paraId="61B2BEAA" w14:textId="77777777" w:rsidR="000B5669" w:rsidRPr="00D75C9A" w:rsidRDefault="000B5669" w:rsidP="00265765">
            <w:pPr>
              <w:jc w:val="center"/>
              <w:rPr>
                <w:color w:val="000000"/>
                <w:sz w:val="20"/>
                <w:szCs w:val="20"/>
                <w:lang w:val="en-GB" w:eastAsia="en-GB"/>
              </w:rPr>
            </w:pPr>
          </w:p>
        </w:tc>
        <w:tc>
          <w:tcPr>
            <w:tcW w:w="138" w:type="pct"/>
            <w:vAlign w:val="center"/>
          </w:tcPr>
          <w:p w14:paraId="21496E47" w14:textId="77777777" w:rsidR="000B5669" w:rsidRPr="00D75C9A" w:rsidRDefault="000B5669" w:rsidP="00265765">
            <w:pPr>
              <w:jc w:val="center"/>
              <w:rPr>
                <w:color w:val="000000"/>
                <w:sz w:val="20"/>
                <w:szCs w:val="20"/>
                <w:lang w:val="en-GB" w:eastAsia="en-GB"/>
              </w:rPr>
            </w:pPr>
          </w:p>
        </w:tc>
        <w:tc>
          <w:tcPr>
            <w:tcW w:w="111" w:type="pct"/>
            <w:vAlign w:val="center"/>
          </w:tcPr>
          <w:p w14:paraId="19187090" w14:textId="77777777" w:rsidR="000B5669" w:rsidRPr="00D75C9A" w:rsidRDefault="000B5669" w:rsidP="00265765">
            <w:pPr>
              <w:jc w:val="center"/>
              <w:rPr>
                <w:color w:val="000000"/>
                <w:sz w:val="20"/>
                <w:szCs w:val="20"/>
                <w:lang w:val="en-GB" w:eastAsia="en-GB"/>
              </w:rPr>
            </w:pPr>
          </w:p>
        </w:tc>
        <w:tc>
          <w:tcPr>
            <w:tcW w:w="109" w:type="pct"/>
            <w:vAlign w:val="center"/>
          </w:tcPr>
          <w:p w14:paraId="59A304D3" w14:textId="77777777" w:rsidR="000B5669" w:rsidRPr="00D75C9A" w:rsidRDefault="000B5669" w:rsidP="00265765">
            <w:pPr>
              <w:jc w:val="center"/>
              <w:rPr>
                <w:color w:val="000000"/>
                <w:sz w:val="20"/>
                <w:szCs w:val="20"/>
                <w:lang w:val="en-GB" w:eastAsia="en-GB"/>
              </w:rPr>
            </w:pPr>
            <w:r>
              <w:rPr>
                <w:color w:val="000000"/>
                <w:sz w:val="20"/>
                <w:szCs w:val="20"/>
                <w:lang w:val="en-GB" w:eastAsia="en-GB"/>
              </w:rPr>
              <w:t>X</w:t>
            </w:r>
          </w:p>
        </w:tc>
        <w:tc>
          <w:tcPr>
            <w:tcW w:w="191" w:type="pct"/>
            <w:vAlign w:val="center"/>
          </w:tcPr>
          <w:p w14:paraId="5DFCFB8D" w14:textId="77777777" w:rsidR="000B5669" w:rsidRPr="00D75C9A" w:rsidRDefault="000B5669" w:rsidP="00265765">
            <w:pPr>
              <w:jc w:val="center"/>
              <w:rPr>
                <w:color w:val="000000"/>
                <w:sz w:val="20"/>
                <w:szCs w:val="20"/>
                <w:lang w:val="en-GB" w:eastAsia="en-GB"/>
              </w:rPr>
            </w:pPr>
          </w:p>
        </w:tc>
        <w:tc>
          <w:tcPr>
            <w:tcW w:w="111" w:type="pct"/>
            <w:vAlign w:val="center"/>
          </w:tcPr>
          <w:p w14:paraId="4D4B3573" w14:textId="77777777" w:rsidR="000B5669" w:rsidRPr="00D75C9A" w:rsidRDefault="000B5669" w:rsidP="00265765">
            <w:pPr>
              <w:jc w:val="center"/>
              <w:rPr>
                <w:color w:val="000000"/>
                <w:sz w:val="20"/>
                <w:szCs w:val="20"/>
                <w:lang w:val="en-GB" w:eastAsia="en-GB"/>
              </w:rPr>
            </w:pPr>
          </w:p>
        </w:tc>
        <w:tc>
          <w:tcPr>
            <w:tcW w:w="111" w:type="pct"/>
            <w:vAlign w:val="center"/>
          </w:tcPr>
          <w:p w14:paraId="594E65D3" w14:textId="77777777" w:rsidR="000B5669" w:rsidRPr="00D75C9A" w:rsidRDefault="000B5669" w:rsidP="00265765">
            <w:pPr>
              <w:jc w:val="center"/>
              <w:rPr>
                <w:color w:val="000000"/>
                <w:sz w:val="20"/>
                <w:szCs w:val="20"/>
                <w:lang w:val="en-GB" w:eastAsia="en-GB"/>
              </w:rPr>
            </w:pPr>
          </w:p>
        </w:tc>
        <w:tc>
          <w:tcPr>
            <w:tcW w:w="109" w:type="pct"/>
            <w:vAlign w:val="center"/>
          </w:tcPr>
          <w:p w14:paraId="2FA542D2" w14:textId="77777777" w:rsidR="000B5669" w:rsidRPr="00D75C9A" w:rsidRDefault="000B5669" w:rsidP="00265765">
            <w:pPr>
              <w:jc w:val="center"/>
              <w:rPr>
                <w:color w:val="000000"/>
                <w:sz w:val="20"/>
                <w:szCs w:val="20"/>
                <w:lang w:val="en-GB" w:eastAsia="en-GB"/>
              </w:rPr>
            </w:pPr>
          </w:p>
        </w:tc>
        <w:tc>
          <w:tcPr>
            <w:tcW w:w="252" w:type="pct"/>
            <w:vAlign w:val="center"/>
          </w:tcPr>
          <w:p w14:paraId="72012CBB" w14:textId="77777777" w:rsidR="000B5669" w:rsidRPr="00D75C9A" w:rsidRDefault="000B5669" w:rsidP="00265765">
            <w:pPr>
              <w:jc w:val="center"/>
              <w:rPr>
                <w:color w:val="000000"/>
                <w:sz w:val="20"/>
                <w:szCs w:val="20"/>
                <w:lang w:val="en-GB" w:eastAsia="en-GB"/>
              </w:rPr>
            </w:pPr>
          </w:p>
        </w:tc>
        <w:tc>
          <w:tcPr>
            <w:tcW w:w="188" w:type="pct"/>
            <w:vAlign w:val="center"/>
          </w:tcPr>
          <w:p w14:paraId="321DF5D9" w14:textId="77777777" w:rsidR="000B5669" w:rsidRPr="00D75C9A" w:rsidRDefault="000B5669" w:rsidP="00265765">
            <w:pPr>
              <w:jc w:val="center"/>
              <w:rPr>
                <w:color w:val="000000"/>
                <w:sz w:val="20"/>
                <w:szCs w:val="20"/>
                <w:lang w:val="en-GB" w:eastAsia="en-GB"/>
              </w:rPr>
            </w:pPr>
          </w:p>
        </w:tc>
        <w:tc>
          <w:tcPr>
            <w:tcW w:w="111" w:type="pct"/>
            <w:vAlign w:val="center"/>
          </w:tcPr>
          <w:p w14:paraId="426D5FAC" w14:textId="77777777" w:rsidR="000B5669" w:rsidRPr="00D75C9A" w:rsidRDefault="000B5669" w:rsidP="00265765">
            <w:pPr>
              <w:jc w:val="center"/>
              <w:rPr>
                <w:color w:val="000000"/>
                <w:sz w:val="20"/>
                <w:szCs w:val="20"/>
                <w:lang w:val="en-GB" w:eastAsia="en-GB"/>
              </w:rPr>
            </w:pPr>
          </w:p>
        </w:tc>
        <w:tc>
          <w:tcPr>
            <w:tcW w:w="105" w:type="pct"/>
            <w:vAlign w:val="center"/>
          </w:tcPr>
          <w:p w14:paraId="78FC1B27" w14:textId="77777777" w:rsidR="000B5669" w:rsidRPr="00D75C9A" w:rsidRDefault="000B5669" w:rsidP="00265765">
            <w:pPr>
              <w:jc w:val="center"/>
              <w:rPr>
                <w:color w:val="000000"/>
                <w:sz w:val="20"/>
                <w:szCs w:val="20"/>
                <w:lang w:val="en-GB" w:eastAsia="en-GB"/>
              </w:rPr>
            </w:pPr>
          </w:p>
        </w:tc>
        <w:tc>
          <w:tcPr>
            <w:tcW w:w="132" w:type="pct"/>
            <w:vAlign w:val="center"/>
          </w:tcPr>
          <w:p w14:paraId="7AAAA6EB" w14:textId="77777777" w:rsidR="000B5669" w:rsidRPr="00D75C9A" w:rsidRDefault="000B5669" w:rsidP="00265765">
            <w:pPr>
              <w:jc w:val="center"/>
              <w:rPr>
                <w:color w:val="000000"/>
                <w:sz w:val="20"/>
                <w:szCs w:val="20"/>
                <w:lang w:val="en-GB" w:eastAsia="en-GB"/>
              </w:rPr>
            </w:pPr>
          </w:p>
        </w:tc>
      </w:tr>
      <w:tr w:rsidR="00E5654B" w:rsidRPr="00D75C9A" w14:paraId="0485F2E7" w14:textId="77777777" w:rsidTr="00E5654B">
        <w:trPr>
          <w:trHeight w:val="60"/>
        </w:trPr>
        <w:tc>
          <w:tcPr>
            <w:tcW w:w="810" w:type="pct"/>
            <w:vMerge/>
            <w:shd w:val="clear" w:color="auto" w:fill="D9D9D9"/>
            <w:vAlign w:val="center"/>
          </w:tcPr>
          <w:p w14:paraId="48A07E11" w14:textId="77777777" w:rsidR="000B5669" w:rsidRPr="00B85EAF" w:rsidRDefault="000B5669" w:rsidP="00265765">
            <w:pPr>
              <w:rPr>
                <w:b/>
                <w:color w:val="000000"/>
                <w:sz w:val="20"/>
                <w:szCs w:val="20"/>
                <w:lang w:val="en-GB" w:eastAsia="en-GB"/>
              </w:rPr>
            </w:pPr>
          </w:p>
        </w:tc>
        <w:tc>
          <w:tcPr>
            <w:tcW w:w="200" w:type="pct"/>
            <w:vAlign w:val="center"/>
          </w:tcPr>
          <w:p w14:paraId="50112113" w14:textId="77777777" w:rsidR="000B5669" w:rsidRPr="00D75C9A" w:rsidRDefault="000B5669" w:rsidP="00265765">
            <w:pPr>
              <w:jc w:val="center"/>
              <w:rPr>
                <w:color w:val="000000"/>
                <w:sz w:val="20"/>
                <w:szCs w:val="20"/>
                <w:lang w:val="en-GB" w:eastAsia="en-GB"/>
              </w:rPr>
            </w:pPr>
            <w:r w:rsidRPr="00D75C9A">
              <w:rPr>
                <w:color w:val="000000"/>
                <w:sz w:val="20"/>
                <w:szCs w:val="20"/>
                <w:lang w:val="en-GB" w:eastAsia="en-GB"/>
              </w:rPr>
              <w:t>X</w:t>
            </w:r>
          </w:p>
        </w:tc>
        <w:tc>
          <w:tcPr>
            <w:tcW w:w="156" w:type="pct"/>
            <w:vAlign w:val="center"/>
          </w:tcPr>
          <w:p w14:paraId="3C2EBA02" w14:textId="77777777" w:rsidR="000B5669" w:rsidRPr="00D75C9A" w:rsidRDefault="000B5669" w:rsidP="00265765">
            <w:pPr>
              <w:jc w:val="center"/>
              <w:rPr>
                <w:color w:val="000000"/>
                <w:sz w:val="20"/>
                <w:szCs w:val="20"/>
                <w:lang w:val="en-GB" w:eastAsia="en-GB"/>
              </w:rPr>
            </w:pPr>
            <w:r>
              <w:rPr>
                <w:color w:val="000000"/>
                <w:sz w:val="20"/>
                <w:szCs w:val="20"/>
                <w:lang w:val="en-GB" w:eastAsia="en-GB"/>
              </w:rPr>
              <w:t>X</w:t>
            </w:r>
          </w:p>
        </w:tc>
        <w:tc>
          <w:tcPr>
            <w:tcW w:w="101" w:type="pct"/>
            <w:vAlign w:val="center"/>
          </w:tcPr>
          <w:p w14:paraId="67A2ABFA" w14:textId="77777777" w:rsidR="000B5669" w:rsidRPr="00D75C9A" w:rsidRDefault="000B5669" w:rsidP="00265765">
            <w:pPr>
              <w:jc w:val="center"/>
              <w:rPr>
                <w:color w:val="000000"/>
                <w:sz w:val="20"/>
                <w:szCs w:val="20"/>
                <w:lang w:val="en-GB" w:eastAsia="en-GB"/>
              </w:rPr>
            </w:pPr>
          </w:p>
        </w:tc>
        <w:tc>
          <w:tcPr>
            <w:tcW w:w="145" w:type="pct"/>
            <w:vAlign w:val="center"/>
          </w:tcPr>
          <w:p w14:paraId="66AC7A13" w14:textId="77777777" w:rsidR="000B5669" w:rsidRPr="00D75C9A" w:rsidRDefault="000B5669" w:rsidP="00265765">
            <w:pPr>
              <w:jc w:val="center"/>
              <w:rPr>
                <w:color w:val="000000"/>
                <w:sz w:val="20"/>
                <w:szCs w:val="20"/>
                <w:lang w:val="en-GB" w:eastAsia="en-GB"/>
              </w:rPr>
            </w:pPr>
          </w:p>
        </w:tc>
        <w:tc>
          <w:tcPr>
            <w:tcW w:w="185" w:type="pct"/>
            <w:vAlign w:val="center"/>
          </w:tcPr>
          <w:p w14:paraId="01D40618" w14:textId="77777777" w:rsidR="000B5669" w:rsidRPr="00D75C9A" w:rsidRDefault="000B5669" w:rsidP="00265765">
            <w:pPr>
              <w:jc w:val="center"/>
              <w:rPr>
                <w:color w:val="000000"/>
                <w:sz w:val="20"/>
                <w:szCs w:val="20"/>
                <w:lang w:val="en-GB" w:eastAsia="en-GB"/>
              </w:rPr>
            </w:pPr>
          </w:p>
        </w:tc>
        <w:tc>
          <w:tcPr>
            <w:tcW w:w="144" w:type="pct"/>
            <w:vAlign w:val="center"/>
          </w:tcPr>
          <w:p w14:paraId="3DFA7C5E" w14:textId="77777777" w:rsidR="000B5669" w:rsidRPr="00D75C9A" w:rsidRDefault="000B5669" w:rsidP="00265765">
            <w:pPr>
              <w:jc w:val="center"/>
              <w:rPr>
                <w:color w:val="000000"/>
                <w:sz w:val="20"/>
                <w:szCs w:val="20"/>
                <w:lang w:val="en-GB" w:eastAsia="en-GB"/>
              </w:rPr>
            </w:pPr>
          </w:p>
        </w:tc>
        <w:tc>
          <w:tcPr>
            <w:tcW w:w="147" w:type="pct"/>
            <w:vAlign w:val="center"/>
          </w:tcPr>
          <w:p w14:paraId="4D81FE16" w14:textId="77777777" w:rsidR="000B5669" w:rsidRPr="00D75C9A" w:rsidRDefault="000B5669" w:rsidP="00265765">
            <w:pPr>
              <w:jc w:val="center"/>
              <w:rPr>
                <w:color w:val="000000"/>
                <w:sz w:val="20"/>
                <w:szCs w:val="20"/>
                <w:lang w:val="en-GB" w:eastAsia="en-GB"/>
              </w:rPr>
            </w:pPr>
          </w:p>
        </w:tc>
        <w:tc>
          <w:tcPr>
            <w:tcW w:w="1187" w:type="pct"/>
            <w:vAlign w:val="center"/>
          </w:tcPr>
          <w:p w14:paraId="0EFD7DF8" w14:textId="77777777" w:rsidR="000B5669" w:rsidRDefault="000B5669" w:rsidP="00265765">
            <w:pPr>
              <w:rPr>
                <w:color w:val="000000"/>
                <w:sz w:val="20"/>
                <w:szCs w:val="20"/>
                <w:lang w:val="en-GB" w:eastAsia="en-GB"/>
              </w:rPr>
            </w:pPr>
            <w:r>
              <w:rPr>
                <w:color w:val="000000"/>
                <w:sz w:val="20"/>
                <w:szCs w:val="20"/>
                <w:lang w:val="en-GB" w:eastAsia="en-GB"/>
              </w:rPr>
              <w:t>MSK Physiotherapy</w:t>
            </w:r>
          </w:p>
        </w:tc>
        <w:tc>
          <w:tcPr>
            <w:tcW w:w="170" w:type="pct"/>
            <w:vAlign w:val="center"/>
          </w:tcPr>
          <w:p w14:paraId="2DD63CC1" w14:textId="77777777" w:rsidR="000B5669" w:rsidRPr="00D75C9A" w:rsidRDefault="000B5669" w:rsidP="00265765">
            <w:pPr>
              <w:jc w:val="center"/>
              <w:rPr>
                <w:color w:val="000000"/>
                <w:sz w:val="20"/>
                <w:szCs w:val="20"/>
                <w:lang w:val="en-GB" w:eastAsia="en-GB"/>
              </w:rPr>
            </w:pPr>
            <w:r>
              <w:rPr>
                <w:color w:val="000000"/>
                <w:sz w:val="20"/>
                <w:szCs w:val="20"/>
                <w:lang w:val="en-GB" w:eastAsia="en-GB"/>
              </w:rPr>
              <w:t>X</w:t>
            </w:r>
          </w:p>
        </w:tc>
        <w:tc>
          <w:tcPr>
            <w:tcW w:w="87" w:type="pct"/>
            <w:vAlign w:val="center"/>
          </w:tcPr>
          <w:p w14:paraId="0EE591A8" w14:textId="77777777" w:rsidR="000B5669" w:rsidRPr="00D75C9A" w:rsidRDefault="000B5669" w:rsidP="00265765">
            <w:pPr>
              <w:jc w:val="center"/>
              <w:rPr>
                <w:color w:val="000000"/>
                <w:sz w:val="20"/>
                <w:szCs w:val="20"/>
                <w:lang w:val="en-GB" w:eastAsia="en-GB"/>
              </w:rPr>
            </w:pPr>
          </w:p>
        </w:tc>
        <w:tc>
          <w:tcPr>
            <w:tcW w:w="138" w:type="pct"/>
            <w:vAlign w:val="center"/>
          </w:tcPr>
          <w:p w14:paraId="18118FD5" w14:textId="77777777" w:rsidR="000B5669" w:rsidRPr="00D75C9A" w:rsidRDefault="000B5669" w:rsidP="00265765">
            <w:pPr>
              <w:jc w:val="center"/>
              <w:rPr>
                <w:color w:val="000000"/>
                <w:sz w:val="20"/>
                <w:szCs w:val="20"/>
                <w:lang w:val="en-GB" w:eastAsia="en-GB"/>
              </w:rPr>
            </w:pPr>
          </w:p>
        </w:tc>
        <w:tc>
          <w:tcPr>
            <w:tcW w:w="111" w:type="pct"/>
            <w:vAlign w:val="center"/>
          </w:tcPr>
          <w:p w14:paraId="74C7A1E3" w14:textId="77777777" w:rsidR="000B5669" w:rsidRPr="00D75C9A" w:rsidRDefault="000B5669" w:rsidP="00265765">
            <w:pPr>
              <w:jc w:val="center"/>
              <w:rPr>
                <w:color w:val="000000"/>
                <w:sz w:val="20"/>
                <w:szCs w:val="20"/>
                <w:lang w:val="en-GB" w:eastAsia="en-GB"/>
              </w:rPr>
            </w:pPr>
          </w:p>
        </w:tc>
        <w:tc>
          <w:tcPr>
            <w:tcW w:w="109" w:type="pct"/>
            <w:vAlign w:val="center"/>
          </w:tcPr>
          <w:p w14:paraId="299A748E" w14:textId="77777777" w:rsidR="000B5669" w:rsidRPr="00D75C9A" w:rsidRDefault="000B5669" w:rsidP="00265765">
            <w:pPr>
              <w:jc w:val="center"/>
              <w:rPr>
                <w:color w:val="000000"/>
                <w:sz w:val="20"/>
                <w:szCs w:val="20"/>
                <w:lang w:val="en-GB" w:eastAsia="en-GB"/>
              </w:rPr>
            </w:pPr>
          </w:p>
        </w:tc>
        <w:tc>
          <w:tcPr>
            <w:tcW w:w="191" w:type="pct"/>
            <w:vAlign w:val="center"/>
          </w:tcPr>
          <w:p w14:paraId="2576456D" w14:textId="77777777" w:rsidR="000B5669" w:rsidRPr="00D75C9A" w:rsidRDefault="000B5669" w:rsidP="00265765">
            <w:pPr>
              <w:jc w:val="center"/>
              <w:rPr>
                <w:color w:val="000000"/>
                <w:sz w:val="20"/>
                <w:szCs w:val="20"/>
                <w:lang w:val="en-GB" w:eastAsia="en-GB"/>
              </w:rPr>
            </w:pPr>
          </w:p>
        </w:tc>
        <w:tc>
          <w:tcPr>
            <w:tcW w:w="111" w:type="pct"/>
            <w:vAlign w:val="center"/>
          </w:tcPr>
          <w:p w14:paraId="45523845" w14:textId="77777777" w:rsidR="000B5669" w:rsidRPr="00D75C9A" w:rsidRDefault="000B5669" w:rsidP="00265765">
            <w:pPr>
              <w:jc w:val="center"/>
              <w:rPr>
                <w:color w:val="000000"/>
                <w:sz w:val="20"/>
                <w:szCs w:val="20"/>
                <w:lang w:val="en-GB" w:eastAsia="en-GB"/>
              </w:rPr>
            </w:pPr>
          </w:p>
        </w:tc>
        <w:tc>
          <w:tcPr>
            <w:tcW w:w="111" w:type="pct"/>
            <w:vAlign w:val="center"/>
          </w:tcPr>
          <w:p w14:paraId="7E458874" w14:textId="77777777" w:rsidR="000B5669" w:rsidRPr="00D75C9A" w:rsidRDefault="000B5669" w:rsidP="00265765">
            <w:pPr>
              <w:jc w:val="center"/>
              <w:rPr>
                <w:color w:val="000000"/>
                <w:sz w:val="20"/>
                <w:szCs w:val="20"/>
                <w:lang w:val="en-GB" w:eastAsia="en-GB"/>
              </w:rPr>
            </w:pPr>
          </w:p>
        </w:tc>
        <w:tc>
          <w:tcPr>
            <w:tcW w:w="109" w:type="pct"/>
            <w:vAlign w:val="center"/>
          </w:tcPr>
          <w:p w14:paraId="4C90BEBB" w14:textId="77777777" w:rsidR="000B5669" w:rsidRPr="00D75C9A" w:rsidRDefault="000B5669" w:rsidP="00265765">
            <w:pPr>
              <w:jc w:val="center"/>
              <w:rPr>
                <w:color w:val="000000"/>
                <w:sz w:val="20"/>
                <w:szCs w:val="20"/>
                <w:lang w:val="en-GB" w:eastAsia="en-GB"/>
              </w:rPr>
            </w:pPr>
          </w:p>
        </w:tc>
        <w:tc>
          <w:tcPr>
            <w:tcW w:w="252" w:type="pct"/>
            <w:vAlign w:val="center"/>
          </w:tcPr>
          <w:p w14:paraId="67F1D7AF" w14:textId="77777777" w:rsidR="000B5669" w:rsidRPr="00D75C9A" w:rsidRDefault="000B5669" w:rsidP="00265765">
            <w:pPr>
              <w:jc w:val="center"/>
              <w:rPr>
                <w:color w:val="000000"/>
                <w:sz w:val="20"/>
                <w:szCs w:val="20"/>
                <w:lang w:val="en-GB" w:eastAsia="en-GB"/>
              </w:rPr>
            </w:pPr>
          </w:p>
        </w:tc>
        <w:tc>
          <w:tcPr>
            <w:tcW w:w="188" w:type="pct"/>
            <w:vAlign w:val="center"/>
          </w:tcPr>
          <w:p w14:paraId="43EC46EA" w14:textId="77777777" w:rsidR="000B5669" w:rsidRPr="00D75C9A" w:rsidRDefault="000B5669" w:rsidP="00265765">
            <w:pPr>
              <w:jc w:val="center"/>
              <w:rPr>
                <w:color w:val="000000"/>
                <w:sz w:val="20"/>
                <w:szCs w:val="20"/>
                <w:lang w:val="en-GB" w:eastAsia="en-GB"/>
              </w:rPr>
            </w:pPr>
          </w:p>
        </w:tc>
        <w:tc>
          <w:tcPr>
            <w:tcW w:w="111" w:type="pct"/>
            <w:vAlign w:val="center"/>
          </w:tcPr>
          <w:p w14:paraId="5A695FE4" w14:textId="77777777" w:rsidR="000B5669" w:rsidRPr="00D75C9A" w:rsidRDefault="000B5669" w:rsidP="00265765">
            <w:pPr>
              <w:jc w:val="center"/>
              <w:rPr>
                <w:color w:val="000000"/>
                <w:sz w:val="20"/>
                <w:szCs w:val="20"/>
                <w:lang w:val="en-GB" w:eastAsia="en-GB"/>
              </w:rPr>
            </w:pPr>
          </w:p>
        </w:tc>
        <w:tc>
          <w:tcPr>
            <w:tcW w:w="105" w:type="pct"/>
            <w:vAlign w:val="center"/>
          </w:tcPr>
          <w:p w14:paraId="1790825A" w14:textId="77777777" w:rsidR="000B5669" w:rsidRPr="00D75C9A" w:rsidRDefault="000B5669" w:rsidP="00265765">
            <w:pPr>
              <w:jc w:val="center"/>
              <w:rPr>
                <w:color w:val="000000"/>
                <w:sz w:val="20"/>
                <w:szCs w:val="20"/>
                <w:lang w:val="en-GB" w:eastAsia="en-GB"/>
              </w:rPr>
            </w:pPr>
          </w:p>
        </w:tc>
        <w:tc>
          <w:tcPr>
            <w:tcW w:w="132" w:type="pct"/>
            <w:vAlign w:val="center"/>
          </w:tcPr>
          <w:p w14:paraId="1DE565FA" w14:textId="77777777" w:rsidR="000B5669" w:rsidRPr="00D75C9A" w:rsidRDefault="000B5669" w:rsidP="00265765">
            <w:pPr>
              <w:jc w:val="center"/>
              <w:rPr>
                <w:color w:val="000000"/>
                <w:sz w:val="20"/>
                <w:szCs w:val="20"/>
                <w:lang w:val="en-GB" w:eastAsia="en-GB"/>
              </w:rPr>
            </w:pPr>
          </w:p>
        </w:tc>
      </w:tr>
      <w:tr w:rsidR="00E5654B" w:rsidRPr="00D75C9A" w14:paraId="082F1B7F" w14:textId="77777777" w:rsidTr="00E5654B">
        <w:trPr>
          <w:trHeight w:val="60"/>
        </w:trPr>
        <w:tc>
          <w:tcPr>
            <w:tcW w:w="810" w:type="pct"/>
            <w:shd w:val="clear" w:color="auto" w:fill="D9D9D9"/>
            <w:vAlign w:val="center"/>
          </w:tcPr>
          <w:p w14:paraId="21C43B8C" w14:textId="208D4223" w:rsidR="00EE45BB" w:rsidRPr="00B85EAF" w:rsidRDefault="00EE45BB" w:rsidP="00265765">
            <w:pPr>
              <w:rPr>
                <w:b/>
                <w:color w:val="000000"/>
                <w:sz w:val="20"/>
                <w:szCs w:val="20"/>
                <w:lang w:val="en-GB" w:eastAsia="en-GB"/>
              </w:rPr>
            </w:pPr>
            <w:r w:rsidRPr="00B85EAF">
              <w:rPr>
                <w:b/>
                <w:color w:val="000000"/>
                <w:sz w:val="20"/>
                <w:szCs w:val="20"/>
                <w:lang w:val="en-GB" w:eastAsia="en-GB"/>
              </w:rPr>
              <w:t xml:space="preserve">Princess of </w:t>
            </w:r>
            <w:r w:rsidR="00715A23" w:rsidRPr="00B85EAF">
              <w:rPr>
                <w:b/>
                <w:color w:val="000000"/>
                <w:sz w:val="20"/>
                <w:szCs w:val="20"/>
                <w:lang w:val="en-GB" w:eastAsia="en-GB"/>
              </w:rPr>
              <w:t>Wales Hospital</w:t>
            </w:r>
          </w:p>
        </w:tc>
        <w:tc>
          <w:tcPr>
            <w:tcW w:w="200" w:type="pct"/>
            <w:vAlign w:val="center"/>
          </w:tcPr>
          <w:p w14:paraId="002D231C" w14:textId="77777777" w:rsidR="00EE45BB" w:rsidRPr="00D75C9A" w:rsidRDefault="00EE45BB" w:rsidP="00265765">
            <w:pPr>
              <w:jc w:val="center"/>
              <w:rPr>
                <w:color w:val="000000"/>
                <w:sz w:val="20"/>
                <w:szCs w:val="20"/>
                <w:lang w:val="en-GB" w:eastAsia="en-GB"/>
              </w:rPr>
            </w:pPr>
            <w:r w:rsidRPr="00D75C9A">
              <w:rPr>
                <w:color w:val="000000"/>
                <w:sz w:val="20"/>
                <w:szCs w:val="20"/>
                <w:lang w:val="en-GB" w:eastAsia="en-GB"/>
              </w:rPr>
              <w:t>X</w:t>
            </w:r>
          </w:p>
        </w:tc>
        <w:tc>
          <w:tcPr>
            <w:tcW w:w="156" w:type="pct"/>
            <w:vAlign w:val="center"/>
          </w:tcPr>
          <w:p w14:paraId="5EA893F4" w14:textId="77777777" w:rsidR="00EE45BB" w:rsidRPr="00D75C9A" w:rsidRDefault="00EE45BB" w:rsidP="00265765">
            <w:pPr>
              <w:jc w:val="center"/>
              <w:rPr>
                <w:color w:val="000000"/>
                <w:sz w:val="20"/>
                <w:szCs w:val="20"/>
                <w:lang w:val="en-GB" w:eastAsia="en-GB"/>
              </w:rPr>
            </w:pPr>
            <w:r w:rsidRPr="00D75C9A">
              <w:rPr>
                <w:color w:val="000000"/>
                <w:sz w:val="20"/>
                <w:szCs w:val="20"/>
                <w:lang w:val="en-GB" w:eastAsia="en-GB"/>
              </w:rPr>
              <w:t>X</w:t>
            </w:r>
          </w:p>
        </w:tc>
        <w:tc>
          <w:tcPr>
            <w:tcW w:w="101" w:type="pct"/>
            <w:vAlign w:val="center"/>
          </w:tcPr>
          <w:p w14:paraId="0440ECFC" w14:textId="77777777" w:rsidR="00EE45BB" w:rsidRPr="00D75C9A" w:rsidRDefault="00EE45BB" w:rsidP="00265765">
            <w:pPr>
              <w:jc w:val="center"/>
              <w:rPr>
                <w:color w:val="000000"/>
                <w:sz w:val="20"/>
                <w:szCs w:val="20"/>
                <w:lang w:val="en-GB" w:eastAsia="en-GB"/>
              </w:rPr>
            </w:pPr>
          </w:p>
        </w:tc>
        <w:tc>
          <w:tcPr>
            <w:tcW w:w="145" w:type="pct"/>
            <w:vAlign w:val="center"/>
          </w:tcPr>
          <w:p w14:paraId="49D02C47" w14:textId="77777777" w:rsidR="00EE45BB" w:rsidRPr="00D75C9A" w:rsidRDefault="00EE45BB" w:rsidP="00265765">
            <w:pPr>
              <w:jc w:val="center"/>
              <w:rPr>
                <w:color w:val="000000"/>
                <w:sz w:val="20"/>
                <w:szCs w:val="20"/>
                <w:lang w:val="en-GB" w:eastAsia="en-GB"/>
              </w:rPr>
            </w:pPr>
          </w:p>
        </w:tc>
        <w:tc>
          <w:tcPr>
            <w:tcW w:w="185" w:type="pct"/>
            <w:vAlign w:val="center"/>
          </w:tcPr>
          <w:p w14:paraId="523F8A7D" w14:textId="77777777" w:rsidR="00EE45BB" w:rsidRPr="00D75C9A" w:rsidRDefault="00EE45BB" w:rsidP="00265765">
            <w:pPr>
              <w:jc w:val="center"/>
              <w:rPr>
                <w:color w:val="000000"/>
                <w:sz w:val="20"/>
                <w:szCs w:val="20"/>
                <w:lang w:val="en-GB" w:eastAsia="en-GB"/>
              </w:rPr>
            </w:pPr>
          </w:p>
        </w:tc>
        <w:tc>
          <w:tcPr>
            <w:tcW w:w="144" w:type="pct"/>
            <w:vAlign w:val="center"/>
          </w:tcPr>
          <w:p w14:paraId="6AB0D06C" w14:textId="77777777" w:rsidR="00EE45BB" w:rsidRPr="00D75C9A" w:rsidRDefault="00EE45BB" w:rsidP="00265765">
            <w:pPr>
              <w:jc w:val="center"/>
              <w:rPr>
                <w:color w:val="000000"/>
                <w:sz w:val="20"/>
                <w:szCs w:val="20"/>
                <w:lang w:val="en-GB" w:eastAsia="en-GB"/>
              </w:rPr>
            </w:pPr>
          </w:p>
        </w:tc>
        <w:tc>
          <w:tcPr>
            <w:tcW w:w="147" w:type="pct"/>
            <w:vAlign w:val="center"/>
          </w:tcPr>
          <w:p w14:paraId="1C38B879" w14:textId="77777777" w:rsidR="00EE45BB" w:rsidRPr="00D75C9A" w:rsidRDefault="00EE45BB" w:rsidP="00265765">
            <w:pPr>
              <w:jc w:val="center"/>
              <w:rPr>
                <w:color w:val="000000"/>
                <w:sz w:val="20"/>
                <w:szCs w:val="20"/>
                <w:lang w:val="en-GB" w:eastAsia="en-GB"/>
              </w:rPr>
            </w:pPr>
          </w:p>
        </w:tc>
        <w:tc>
          <w:tcPr>
            <w:tcW w:w="1187" w:type="pct"/>
            <w:vAlign w:val="center"/>
          </w:tcPr>
          <w:p w14:paraId="4709A963" w14:textId="77777777" w:rsidR="00EE45BB" w:rsidRPr="00D75C9A" w:rsidRDefault="00EE45BB" w:rsidP="00265765">
            <w:pPr>
              <w:rPr>
                <w:color w:val="000000"/>
                <w:sz w:val="20"/>
                <w:szCs w:val="20"/>
                <w:lang w:val="en-GB" w:eastAsia="en-GB"/>
              </w:rPr>
            </w:pPr>
            <w:r>
              <w:rPr>
                <w:color w:val="000000"/>
                <w:sz w:val="20"/>
                <w:szCs w:val="20"/>
                <w:lang w:val="en-GB" w:eastAsia="en-GB"/>
              </w:rPr>
              <w:t xml:space="preserve">MSK Physiotherapy </w:t>
            </w:r>
          </w:p>
        </w:tc>
        <w:tc>
          <w:tcPr>
            <w:tcW w:w="170" w:type="pct"/>
            <w:vAlign w:val="center"/>
          </w:tcPr>
          <w:p w14:paraId="58B413FA" w14:textId="77777777" w:rsidR="00EE45BB" w:rsidRPr="00D75C9A" w:rsidRDefault="00EE45BB" w:rsidP="00265765">
            <w:pPr>
              <w:jc w:val="center"/>
              <w:rPr>
                <w:color w:val="000000"/>
                <w:sz w:val="20"/>
                <w:szCs w:val="20"/>
                <w:lang w:val="en-GB" w:eastAsia="en-GB"/>
              </w:rPr>
            </w:pPr>
            <w:r w:rsidRPr="00D75C9A">
              <w:rPr>
                <w:color w:val="000000"/>
                <w:sz w:val="20"/>
                <w:szCs w:val="20"/>
                <w:lang w:val="en-GB" w:eastAsia="en-GB"/>
              </w:rPr>
              <w:t>X</w:t>
            </w:r>
          </w:p>
        </w:tc>
        <w:tc>
          <w:tcPr>
            <w:tcW w:w="87" w:type="pct"/>
            <w:vAlign w:val="center"/>
          </w:tcPr>
          <w:p w14:paraId="0F6F55EF" w14:textId="77777777" w:rsidR="00EE45BB" w:rsidRPr="00D75C9A" w:rsidRDefault="00EE45BB" w:rsidP="00265765">
            <w:pPr>
              <w:jc w:val="center"/>
              <w:rPr>
                <w:color w:val="000000"/>
                <w:sz w:val="20"/>
                <w:szCs w:val="20"/>
                <w:lang w:val="en-GB" w:eastAsia="en-GB"/>
              </w:rPr>
            </w:pPr>
          </w:p>
        </w:tc>
        <w:tc>
          <w:tcPr>
            <w:tcW w:w="138" w:type="pct"/>
            <w:vAlign w:val="center"/>
          </w:tcPr>
          <w:p w14:paraId="3D406BD2" w14:textId="77777777" w:rsidR="00EE45BB" w:rsidRPr="00D75C9A" w:rsidRDefault="00EE45BB" w:rsidP="00265765">
            <w:pPr>
              <w:jc w:val="center"/>
              <w:rPr>
                <w:color w:val="000000"/>
                <w:sz w:val="20"/>
                <w:szCs w:val="20"/>
                <w:lang w:val="en-GB" w:eastAsia="en-GB"/>
              </w:rPr>
            </w:pPr>
          </w:p>
        </w:tc>
        <w:tc>
          <w:tcPr>
            <w:tcW w:w="111" w:type="pct"/>
            <w:vAlign w:val="center"/>
          </w:tcPr>
          <w:p w14:paraId="6B752164" w14:textId="77777777" w:rsidR="00EE45BB" w:rsidRPr="00D75C9A" w:rsidRDefault="00EE45BB" w:rsidP="00265765">
            <w:pPr>
              <w:jc w:val="center"/>
              <w:rPr>
                <w:color w:val="000000"/>
                <w:sz w:val="20"/>
                <w:szCs w:val="20"/>
                <w:lang w:val="en-GB" w:eastAsia="en-GB"/>
              </w:rPr>
            </w:pPr>
          </w:p>
        </w:tc>
        <w:tc>
          <w:tcPr>
            <w:tcW w:w="109" w:type="pct"/>
            <w:vAlign w:val="center"/>
          </w:tcPr>
          <w:p w14:paraId="078EEBD3" w14:textId="77777777" w:rsidR="00EE45BB" w:rsidRPr="00D75C9A" w:rsidRDefault="00EE45BB" w:rsidP="00265765">
            <w:pPr>
              <w:jc w:val="center"/>
              <w:rPr>
                <w:color w:val="000000"/>
                <w:sz w:val="20"/>
                <w:szCs w:val="20"/>
                <w:lang w:val="en-GB" w:eastAsia="en-GB"/>
              </w:rPr>
            </w:pPr>
          </w:p>
        </w:tc>
        <w:tc>
          <w:tcPr>
            <w:tcW w:w="191" w:type="pct"/>
            <w:vAlign w:val="center"/>
          </w:tcPr>
          <w:p w14:paraId="10F99FBF" w14:textId="77777777" w:rsidR="00EE45BB" w:rsidRPr="00D75C9A" w:rsidRDefault="00EE45BB" w:rsidP="00265765">
            <w:pPr>
              <w:jc w:val="center"/>
              <w:rPr>
                <w:color w:val="000000"/>
                <w:sz w:val="20"/>
                <w:szCs w:val="20"/>
                <w:lang w:val="en-GB" w:eastAsia="en-GB"/>
              </w:rPr>
            </w:pPr>
          </w:p>
        </w:tc>
        <w:tc>
          <w:tcPr>
            <w:tcW w:w="111" w:type="pct"/>
            <w:vAlign w:val="center"/>
          </w:tcPr>
          <w:p w14:paraId="53722EAA" w14:textId="77777777" w:rsidR="00EE45BB" w:rsidRPr="00D75C9A" w:rsidRDefault="00EE45BB" w:rsidP="00265765">
            <w:pPr>
              <w:jc w:val="center"/>
              <w:rPr>
                <w:color w:val="000000"/>
                <w:sz w:val="20"/>
                <w:szCs w:val="20"/>
                <w:lang w:val="en-GB" w:eastAsia="en-GB"/>
              </w:rPr>
            </w:pPr>
          </w:p>
        </w:tc>
        <w:tc>
          <w:tcPr>
            <w:tcW w:w="111" w:type="pct"/>
            <w:vAlign w:val="center"/>
          </w:tcPr>
          <w:p w14:paraId="5E750626" w14:textId="77777777" w:rsidR="00EE45BB" w:rsidRPr="00D75C9A" w:rsidRDefault="00EE45BB" w:rsidP="00265765">
            <w:pPr>
              <w:jc w:val="center"/>
              <w:rPr>
                <w:color w:val="000000"/>
                <w:sz w:val="20"/>
                <w:szCs w:val="20"/>
                <w:lang w:val="en-GB" w:eastAsia="en-GB"/>
              </w:rPr>
            </w:pPr>
          </w:p>
        </w:tc>
        <w:tc>
          <w:tcPr>
            <w:tcW w:w="109" w:type="pct"/>
            <w:vAlign w:val="center"/>
          </w:tcPr>
          <w:p w14:paraId="4A79CA34" w14:textId="77777777" w:rsidR="00EE45BB" w:rsidRPr="00D75C9A" w:rsidRDefault="00EE45BB" w:rsidP="00265765">
            <w:pPr>
              <w:jc w:val="center"/>
              <w:rPr>
                <w:color w:val="000000"/>
                <w:sz w:val="20"/>
                <w:szCs w:val="20"/>
                <w:lang w:val="en-GB" w:eastAsia="en-GB"/>
              </w:rPr>
            </w:pPr>
          </w:p>
        </w:tc>
        <w:tc>
          <w:tcPr>
            <w:tcW w:w="252" w:type="pct"/>
            <w:vAlign w:val="center"/>
          </w:tcPr>
          <w:p w14:paraId="3D4F0408" w14:textId="77777777" w:rsidR="00EE45BB" w:rsidRPr="00D75C9A" w:rsidRDefault="00EE45BB" w:rsidP="00265765">
            <w:pPr>
              <w:jc w:val="center"/>
              <w:rPr>
                <w:color w:val="000000"/>
                <w:sz w:val="20"/>
                <w:szCs w:val="20"/>
                <w:lang w:val="en-GB" w:eastAsia="en-GB"/>
              </w:rPr>
            </w:pPr>
          </w:p>
        </w:tc>
        <w:tc>
          <w:tcPr>
            <w:tcW w:w="188" w:type="pct"/>
            <w:vAlign w:val="center"/>
          </w:tcPr>
          <w:p w14:paraId="1B5A8A44" w14:textId="77777777" w:rsidR="00EE45BB" w:rsidRPr="00D75C9A" w:rsidRDefault="00EE45BB" w:rsidP="00265765">
            <w:pPr>
              <w:jc w:val="center"/>
              <w:rPr>
                <w:color w:val="000000"/>
                <w:sz w:val="20"/>
                <w:szCs w:val="20"/>
                <w:lang w:val="en-GB" w:eastAsia="en-GB"/>
              </w:rPr>
            </w:pPr>
          </w:p>
        </w:tc>
        <w:tc>
          <w:tcPr>
            <w:tcW w:w="111" w:type="pct"/>
            <w:vAlign w:val="center"/>
          </w:tcPr>
          <w:p w14:paraId="7B7700A2" w14:textId="77777777" w:rsidR="00EE45BB" w:rsidRPr="00D75C9A" w:rsidRDefault="00EE45BB" w:rsidP="00265765">
            <w:pPr>
              <w:jc w:val="center"/>
              <w:rPr>
                <w:color w:val="000000"/>
                <w:sz w:val="20"/>
                <w:szCs w:val="20"/>
                <w:lang w:val="en-GB" w:eastAsia="en-GB"/>
              </w:rPr>
            </w:pPr>
          </w:p>
        </w:tc>
        <w:tc>
          <w:tcPr>
            <w:tcW w:w="105" w:type="pct"/>
            <w:vAlign w:val="center"/>
          </w:tcPr>
          <w:p w14:paraId="1F602DF5" w14:textId="77777777" w:rsidR="00EE45BB" w:rsidRPr="00D75C9A" w:rsidRDefault="00EE45BB" w:rsidP="00265765">
            <w:pPr>
              <w:jc w:val="center"/>
              <w:rPr>
                <w:color w:val="000000"/>
                <w:sz w:val="20"/>
                <w:szCs w:val="20"/>
                <w:lang w:val="en-GB" w:eastAsia="en-GB"/>
              </w:rPr>
            </w:pPr>
          </w:p>
        </w:tc>
        <w:tc>
          <w:tcPr>
            <w:tcW w:w="132" w:type="pct"/>
            <w:vAlign w:val="center"/>
          </w:tcPr>
          <w:p w14:paraId="47CFC115" w14:textId="77777777" w:rsidR="00EE45BB" w:rsidRPr="00D75C9A" w:rsidRDefault="00EE45BB" w:rsidP="00265765">
            <w:pPr>
              <w:jc w:val="center"/>
              <w:rPr>
                <w:color w:val="000000"/>
                <w:sz w:val="20"/>
                <w:szCs w:val="20"/>
                <w:lang w:val="en-GB" w:eastAsia="en-GB"/>
              </w:rPr>
            </w:pPr>
          </w:p>
        </w:tc>
      </w:tr>
      <w:tr w:rsidR="00E5654B" w:rsidRPr="00D75C9A" w14:paraId="24CC0F78" w14:textId="77777777" w:rsidTr="00E5654B">
        <w:tc>
          <w:tcPr>
            <w:tcW w:w="810" w:type="pct"/>
            <w:vMerge w:val="restart"/>
            <w:shd w:val="clear" w:color="auto" w:fill="D9D9D9"/>
            <w:vAlign w:val="center"/>
          </w:tcPr>
          <w:p w14:paraId="243C3302" w14:textId="77777777" w:rsidR="006B7DE6" w:rsidRPr="00FF4D7A" w:rsidRDefault="006B7DE6" w:rsidP="00265765">
            <w:pPr>
              <w:rPr>
                <w:b/>
                <w:color w:val="000000"/>
                <w:sz w:val="20"/>
                <w:szCs w:val="20"/>
                <w:lang w:val="en-GB" w:eastAsia="en-GB"/>
              </w:rPr>
            </w:pPr>
            <w:r w:rsidRPr="00FF4D7A">
              <w:rPr>
                <w:b/>
                <w:color w:val="000000"/>
                <w:sz w:val="20"/>
                <w:szCs w:val="20"/>
                <w:lang w:val="en-GB" w:eastAsia="en-GB"/>
              </w:rPr>
              <w:t>North Cambridgeshire Hospital</w:t>
            </w:r>
          </w:p>
        </w:tc>
        <w:tc>
          <w:tcPr>
            <w:tcW w:w="200" w:type="pct"/>
            <w:vAlign w:val="center"/>
          </w:tcPr>
          <w:p w14:paraId="347D954A" w14:textId="77777777" w:rsidR="006B7DE6" w:rsidRPr="00D75C9A" w:rsidRDefault="006B7DE6" w:rsidP="00265765">
            <w:pPr>
              <w:jc w:val="center"/>
              <w:rPr>
                <w:color w:val="000000"/>
                <w:sz w:val="20"/>
                <w:szCs w:val="20"/>
                <w:lang w:val="en-GB" w:eastAsia="en-GB"/>
              </w:rPr>
            </w:pPr>
            <w:r w:rsidRPr="00D75C9A">
              <w:rPr>
                <w:color w:val="000000"/>
                <w:sz w:val="20"/>
                <w:szCs w:val="20"/>
                <w:lang w:val="en-GB" w:eastAsia="en-GB"/>
              </w:rPr>
              <w:t>X</w:t>
            </w:r>
          </w:p>
        </w:tc>
        <w:tc>
          <w:tcPr>
            <w:tcW w:w="156" w:type="pct"/>
            <w:vAlign w:val="center"/>
          </w:tcPr>
          <w:p w14:paraId="50D50F40" w14:textId="77777777" w:rsidR="006B7DE6" w:rsidRPr="00D75C9A" w:rsidRDefault="006B7DE6" w:rsidP="00265765">
            <w:pPr>
              <w:jc w:val="center"/>
              <w:rPr>
                <w:color w:val="000000"/>
                <w:sz w:val="20"/>
                <w:szCs w:val="20"/>
                <w:lang w:val="en-GB" w:eastAsia="en-GB"/>
              </w:rPr>
            </w:pPr>
            <w:r w:rsidRPr="00D75C9A">
              <w:rPr>
                <w:color w:val="000000"/>
                <w:sz w:val="20"/>
                <w:szCs w:val="20"/>
                <w:lang w:val="en-GB" w:eastAsia="en-GB"/>
              </w:rPr>
              <w:t>X</w:t>
            </w:r>
          </w:p>
        </w:tc>
        <w:tc>
          <w:tcPr>
            <w:tcW w:w="101" w:type="pct"/>
            <w:vAlign w:val="center"/>
          </w:tcPr>
          <w:p w14:paraId="18B6DC26" w14:textId="77777777" w:rsidR="006B7DE6" w:rsidRPr="00D75C9A" w:rsidRDefault="006B7DE6" w:rsidP="00265765">
            <w:pPr>
              <w:jc w:val="center"/>
              <w:rPr>
                <w:color w:val="000000"/>
                <w:sz w:val="20"/>
                <w:szCs w:val="20"/>
                <w:lang w:val="en-GB" w:eastAsia="en-GB"/>
              </w:rPr>
            </w:pPr>
          </w:p>
        </w:tc>
        <w:tc>
          <w:tcPr>
            <w:tcW w:w="145" w:type="pct"/>
            <w:vAlign w:val="center"/>
          </w:tcPr>
          <w:p w14:paraId="3A2865BD" w14:textId="77777777" w:rsidR="006B7DE6" w:rsidRPr="00D75C9A" w:rsidRDefault="006B7DE6" w:rsidP="00265765">
            <w:pPr>
              <w:jc w:val="center"/>
              <w:rPr>
                <w:color w:val="000000"/>
                <w:sz w:val="20"/>
                <w:szCs w:val="20"/>
                <w:lang w:val="en-GB" w:eastAsia="en-GB"/>
              </w:rPr>
            </w:pPr>
          </w:p>
        </w:tc>
        <w:tc>
          <w:tcPr>
            <w:tcW w:w="185" w:type="pct"/>
            <w:vAlign w:val="center"/>
          </w:tcPr>
          <w:p w14:paraId="3AD3C586" w14:textId="77777777" w:rsidR="006B7DE6" w:rsidRPr="00D75C9A" w:rsidRDefault="006B7DE6" w:rsidP="00265765">
            <w:pPr>
              <w:jc w:val="center"/>
              <w:rPr>
                <w:color w:val="000000"/>
                <w:sz w:val="20"/>
                <w:szCs w:val="20"/>
                <w:lang w:val="en-GB" w:eastAsia="en-GB"/>
              </w:rPr>
            </w:pPr>
          </w:p>
        </w:tc>
        <w:tc>
          <w:tcPr>
            <w:tcW w:w="144" w:type="pct"/>
            <w:vAlign w:val="center"/>
          </w:tcPr>
          <w:p w14:paraId="694D728E" w14:textId="77777777" w:rsidR="006B7DE6" w:rsidRPr="00D75C9A" w:rsidRDefault="006B7DE6" w:rsidP="00265765">
            <w:pPr>
              <w:jc w:val="center"/>
              <w:rPr>
                <w:color w:val="000000"/>
                <w:sz w:val="20"/>
                <w:szCs w:val="20"/>
                <w:lang w:val="en-GB" w:eastAsia="en-GB"/>
              </w:rPr>
            </w:pPr>
          </w:p>
        </w:tc>
        <w:tc>
          <w:tcPr>
            <w:tcW w:w="147" w:type="pct"/>
            <w:vAlign w:val="center"/>
          </w:tcPr>
          <w:p w14:paraId="5B30995C" w14:textId="77777777" w:rsidR="006B7DE6" w:rsidRPr="00D75C9A" w:rsidRDefault="006B7DE6" w:rsidP="00265765">
            <w:pPr>
              <w:jc w:val="center"/>
              <w:rPr>
                <w:color w:val="000000"/>
                <w:sz w:val="20"/>
                <w:szCs w:val="20"/>
                <w:lang w:val="en-GB" w:eastAsia="en-GB"/>
              </w:rPr>
            </w:pPr>
          </w:p>
        </w:tc>
        <w:tc>
          <w:tcPr>
            <w:tcW w:w="1187" w:type="pct"/>
            <w:vAlign w:val="center"/>
          </w:tcPr>
          <w:p w14:paraId="72784E36" w14:textId="77777777" w:rsidR="006B7DE6" w:rsidRPr="00D75C9A" w:rsidRDefault="006B7DE6" w:rsidP="00265765">
            <w:pPr>
              <w:rPr>
                <w:color w:val="000000"/>
                <w:sz w:val="20"/>
                <w:szCs w:val="20"/>
                <w:lang w:val="en-GB" w:eastAsia="en-GB"/>
              </w:rPr>
            </w:pPr>
            <w:r>
              <w:rPr>
                <w:color w:val="000000"/>
                <w:sz w:val="20"/>
                <w:szCs w:val="20"/>
                <w:lang w:val="en-GB" w:eastAsia="en-GB"/>
              </w:rPr>
              <w:t>MSK Physiotherapy</w:t>
            </w:r>
          </w:p>
        </w:tc>
        <w:tc>
          <w:tcPr>
            <w:tcW w:w="170" w:type="pct"/>
            <w:vAlign w:val="center"/>
          </w:tcPr>
          <w:p w14:paraId="0C5D6E1F" w14:textId="77777777" w:rsidR="006B7DE6" w:rsidRPr="00D75C9A" w:rsidRDefault="006B7DE6" w:rsidP="00265765">
            <w:pPr>
              <w:jc w:val="center"/>
              <w:rPr>
                <w:color w:val="000000"/>
                <w:sz w:val="20"/>
                <w:szCs w:val="20"/>
                <w:lang w:val="en-GB" w:eastAsia="en-GB"/>
              </w:rPr>
            </w:pPr>
            <w:r w:rsidRPr="00D75C9A">
              <w:rPr>
                <w:color w:val="000000"/>
                <w:sz w:val="20"/>
                <w:szCs w:val="20"/>
                <w:lang w:val="en-GB" w:eastAsia="en-GB"/>
              </w:rPr>
              <w:t>X</w:t>
            </w:r>
          </w:p>
        </w:tc>
        <w:tc>
          <w:tcPr>
            <w:tcW w:w="87" w:type="pct"/>
            <w:vAlign w:val="center"/>
          </w:tcPr>
          <w:p w14:paraId="77566284" w14:textId="77777777" w:rsidR="006B7DE6" w:rsidRPr="00D75C9A" w:rsidRDefault="006B7DE6" w:rsidP="00265765">
            <w:pPr>
              <w:jc w:val="center"/>
              <w:rPr>
                <w:color w:val="000000"/>
                <w:sz w:val="20"/>
                <w:szCs w:val="20"/>
                <w:lang w:val="en-GB" w:eastAsia="en-GB"/>
              </w:rPr>
            </w:pPr>
          </w:p>
        </w:tc>
        <w:tc>
          <w:tcPr>
            <w:tcW w:w="138" w:type="pct"/>
            <w:vAlign w:val="center"/>
          </w:tcPr>
          <w:p w14:paraId="480E5831" w14:textId="77777777" w:rsidR="006B7DE6" w:rsidRPr="00D75C9A" w:rsidRDefault="006B7DE6" w:rsidP="00265765">
            <w:pPr>
              <w:jc w:val="center"/>
              <w:rPr>
                <w:color w:val="000000"/>
                <w:sz w:val="20"/>
                <w:szCs w:val="20"/>
                <w:lang w:val="en-GB" w:eastAsia="en-GB"/>
              </w:rPr>
            </w:pPr>
          </w:p>
        </w:tc>
        <w:tc>
          <w:tcPr>
            <w:tcW w:w="111" w:type="pct"/>
            <w:vAlign w:val="center"/>
          </w:tcPr>
          <w:p w14:paraId="695A1B8D" w14:textId="77777777" w:rsidR="006B7DE6" w:rsidRPr="00D75C9A" w:rsidRDefault="006B7DE6" w:rsidP="00265765">
            <w:pPr>
              <w:jc w:val="center"/>
              <w:rPr>
                <w:color w:val="000000"/>
                <w:sz w:val="20"/>
                <w:szCs w:val="20"/>
                <w:lang w:val="en-GB" w:eastAsia="en-GB"/>
              </w:rPr>
            </w:pPr>
          </w:p>
        </w:tc>
        <w:tc>
          <w:tcPr>
            <w:tcW w:w="109" w:type="pct"/>
            <w:vAlign w:val="center"/>
          </w:tcPr>
          <w:p w14:paraId="40DFE290" w14:textId="77777777" w:rsidR="006B7DE6" w:rsidRPr="00D75C9A" w:rsidRDefault="006B7DE6" w:rsidP="00265765">
            <w:pPr>
              <w:jc w:val="center"/>
              <w:rPr>
                <w:color w:val="000000"/>
                <w:sz w:val="20"/>
                <w:szCs w:val="20"/>
                <w:lang w:val="en-GB" w:eastAsia="en-GB"/>
              </w:rPr>
            </w:pPr>
          </w:p>
        </w:tc>
        <w:tc>
          <w:tcPr>
            <w:tcW w:w="191" w:type="pct"/>
            <w:vAlign w:val="center"/>
          </w:tcPr>
          <w:p w14:paraId="68038F31" w14:textId="77777777" w:rsidR="006B7DE6" w:rsidRPr="00D75C9A" w:rsidRDefault="006B7DE6" w:rsidP="00265765">
            <w:pPr>
              <w:jc w:val="center"/>
              <w:rPr>
                <w:color w:val="000000"/>
                <w:sz w:val="20"/>
                <w:szCs w:val="20"/>
                <w:lang w:val="en-GB" w:eastAsia="en-GB"/>
              </w:rPr>
            </w:pPr>
          </w:p>
        </w:tc>
        <w:tc>
          <w:tcPr>
            <w:tcW w:w="111" w:type="pct"/>
            <w:vAlign w:val="center"/>
          </w:tcPr>
          <w:p w14:paraId="6B9945AE" w14:textId="77777777" w:rsidR="006B7DE6" w:rsidRPr="00D75C9A" w:rsidRDefault="006B7DE6" w:rsidP="00265765">
            <w:pPr>
              <w:jc w:val="center"/>
              <w:rPr>
                <w:color w:val="000000"/>
                <w:sz w:val="20"/>
                <w:szCs w:val="20"/>
                <w:lang w:val="en-GB" w:eastAsia="en-GB"/>
              </w:rPr>
            </w:pPr>
          </w:p>
        </w:tc>
        <w:tc>
          <w:tcPr>
            <w:tcW w:w="111" w:type="pct"/>
            <w:vAlign w:val="center"/>
          </w:tcPr>
          <w:p w14:paraId="72132037" w14:textId="77777777" w:rsidR="006B7DE6" w:rsidRPr="00D75C9A" w:rsidRDefault="006B7DE6" w:rsidP="00265765">
            <w:pPr>
              <w:jc w:val="center"/>
              <w:rPr>
                <w:color w:val="000000"/>
                <w:sz w:val="20"/>
                <w:szCs w:val="20"/>
                <w:lang w:val="en-GB" w:eastAsia="en-GB"/>
              </w:rPr>
            </w:pPr>
          </w:p>
        </w:tc>
        <w:tc>
          <w:tcPr>
            <w:tcW w:w="109" w:type="pct"/>
            <w:vAlign w:val="center"/>
          </w:tcPr>
          <w:p w14:paraId="62C7CF7F" w14:textId="77777777" w:rsidR="006B7DE6" w:rsidRPr="00D75C9A" w:rsidRDefault="006B7DE6" w:rsidP="00265765">
            <w:pPr>
              <w:jc w:val="center"/>
              <w:rPr>
                <w:color w:val="000000"/>
                <w:sz w:val="20"/>
                <w:szCs w:val="20"/>
                <w:lang w:val="en-GB" w:eastAsia="en-GB"/>
              </w:rPr>
            </w:pPr>
          </w:p>
        </w:tc>
        <w:tc>
          <w:tcPr>
            <w:tcW w:w="252" w:type="pct"/>
            <w:vAlign w:val="center"/>
          </w:tcPr>
          <w:p w14:paraId="26701C2C" w14:textId="77777777" w:rsidR="006B7DE6" w:rsidRPr="00D75C9A" w:rsidRDefault="006B7DE6" w:rsidP="00265765">
            <w:pPr>
              <w:jc w:val="center"/>
              <w:rPr>
                <w:color w:val="000000"/>
                <w:sz w:val="20"/>
                <w:szCs w:val="20"/>
                <w:lang w:val="en-GB" w:eastAsia="en-GB"/>
              </w:rPr>
            </w:pPr>
          </w:p>
        </w:tc>
        <w:tc>
          <w:tcPr>
            <w:tcW w:w="188" w:type="pct"/>
            <w:vAlign w:val="center"/>
          </w:tcPr>
          <w:p w14:paraId="35F58014" w14:textId="77777777" w:rsidR="006B7DE6" w:rsidRPr="00D75C9A" w:rsidRDefault="006B7DE6" w:rsidP="00265765">
            <w:pPr>
              <w:jc w:val="center"/>
              <w:rPr>
                <w:color w:val="000000"/>
                <w:sz w:val="20"/>
                <w:szCs w:val="20"/>
                <w:lang w:val="en-GB" w:eastAsia="en-GB"/>
              </w:rPr>
            </w:pPr>
          </w:p>
        </w:tc>
        <w:tc>
          <w:tcPr>
            <w:tcW w:w="111" w:type="pct"/>
            <w:vAlign w:val="center"/>
          </w:tcPr>
          <w:p w14:paraId="263F4CAB" w14:textId="77777777" w:rsidR="006B7DE6" w:rsidRPr="00D75C9A" w:rsidRDefault="006B7DE6" w:rsidP="00265765">
            <w:pPr>
              <w:jc w:val="center"/>
              <w:rPr>
                <w:color w:val="000000"/>
                <w:sz w:val="20"/>
                <w:szCs w:val="20"/>
                <w:lang w:val="en-GB" w:eastAsia="en-GB"/>
              </w:rPr>
            </w:pPr>
          </w:p>
        </w:tc>
        <w:tc>
          <w:tcPr>
            <w:tcW w:w="105" w:type="pct"/>
            <w:vAlign w:val="center"/>
          </w:tcPr>
          <w:p w14:paraId="656D07F2" w14:textId="77777777" w:rsidR="006B7DE6" w:rsidRPr="00D75C9A" w:rsidRDefault="006B7DE6" w:rsidP="00265765">
            <w:pPr>
              <w:jc w:val="center"/>
              <w:rPr>
                <w:color w:val="000000"/>
                <w:sz w:val="20"/>
                <w:szCs w:val="20"/>
                <w:lang w:val="en-GB" w:eastAsia="en-GB"/>
              </w:rPr>
            </w:pPr>
          </w:p>
        </w:tc>
        <w:tc>
          <w:tcPr>
            <w:tcW w:w="132" w:type="pct"/>
            <w:vAlign w:val="center"/>
          </w:tcPr>
          <w:p w14:paraId="22D6C83A" w14:textId="77777777" w:rsidR="006B7DE6" w:rsidRPr="00D75C9A" w:rsidRDefault="006B7DE6" w:rsidP="00265765">
            <w:pPr>
              <w:jc w:val="center"/>
              <w:rPr>
                <w:color w:val="000000"/>
                <w:sz w:val="20"/>
                <w:szCs w:val="20"/>
                <w:lang w:val="en-GB" w:eastAsia="en-GB"/>
              </w:rPr>
            </w:pPr>
          </w:p>
        </w:tc>
      </w:tr>
      <w:tr w:rsidR="00E5654B" w:rsidRPr="00D75C9A" w14:paraId="1BB66E59" w14:textId="77777777" w:rsidTr="00E5654B">
        <w:tc>
          <w:tcPr>
            <w:tcW w:w="810" w:type="pct"/>
            <w:vMerge/>
            <w:vAlign w:val="center"/>
          </w:tcPr>
          <w:p w14:paraId="437A437D" w14:textId="77777777" w:rsidR="006B7DE6" w:rsidRPr="00FF4D7A" w:rsidRDefault="006B7DE6" w:rsidP="00787208">
            <w:pPr>
              <w:rPr>
                <w:b/>
                <w:color w:val="000000"/>
                <w:sz w:val="20"/>
                <w:szCs w:val="20"/>
                <w:lang w:val="en-GB" w:eastAsia="en-GB"/>
              </w:rPr>
            </w:pPr>
          </w:p>
        </w:tc>
        <w:tc>
          <w:tcPr>
            <w:tcW w:w="200" w:type="pct"/>
            <w:vAlign w:val="center"/>
          </w:tcPr>
          <w:p w14:paraId="447BE488" w14:textId="77777777" w:rsidR="006B7DE6" w:rsidRPr="00D75C9A" w:rsidRDefault="006B7DE6" w:rsidP="00787208">
            <w:pPr>
              <w:jc w:val="center"/>
              <w:rPr>
                <w:color w:val="000000"/>
                <w:sz w:val="20"/>
                <w:szCs w:val="20"/>
                <w:lang w:val="en-GB" w:eastAsia="en-GB"/>
              </w:rPr>
            </w:pPr>
            <w:r w:rsidRPr="00D75C9A">
              <w:rPr>
                <w:color w:val="000000"/>
                <w:sz w:val="20"/>
                <w:szCs w:val="20"/>
                <w:lang w:val="en-GB" w:eastAsia="en-GB"/>
              </w:rPr>
              <w:t>X</w:t>
            </w:r>
          </w:p>
        </w:tc>
        <w:tc>
          <w:tcPr>
            <w:tcW w:w="156" w:type="pct"/>
            <w:vAlign w:val="center"/>
          </w:tcPr>
          <w:p w14:paraId="5FFB123E" w14:textId="77777777" w:rsidR="006B7DE6" w:rsidRPr="00D75C9A" w:rsidRDefault="006B7DE6" w:rsidP="00787208">
            <w:pPr>
              <w:jc w:val="center"/>
              <w:rPr>
                <w:color w:val="000000"/>
                <w:sz w:val="20"/>
                <w:szCs w:val="20"/>
                <w:lang w:val="en-GB" w:eastAsia="en-GB"/>
              </w:rPr>
            </w:pPr>
            <w:r w:rsidRPr="00D75C9A">
              <w:rPr>
                <w:color w:val="000000"/>
                <w:sz w:val="20"/>
                <w:szCs w:val="20"/>
                <w:lang w:val="en-GB" w:eastAsia="en-GB"/>
              </w:rPr>
              <w:t>X</w:t>
            </w:r>
          </w:p>
        </w:tc>
        <w:tc>
          <w:tcPr>
            <w:tcW w:w="101" w:type="pct"/>
            <w:vAlign w:val="center"/>
          </w:tcPr>
          <w:p w14:paraId="3DF7B063" w14:textId="77777777" w:rsidR="006B7DE6" w:rsidRPr="00D75C9A" w:rsidRDefault="006B7DE6" w:rsidP="00787208">
            <w:pPr>
              <w:jc w:val="center"/>
              <w:rPr>
                <w:color w:val="000000"/>
                <w:sz w:val="20"/>
                <w:szCs w:val="20"/>
                <w:lang w:val="en-GB" w:eastAsia="en-GB"/>
              </w:rPr>
            </w:pPr>
            <w:r w:rsidRPr="00D75C9A">
              <w:rPr>
                <w:color w:val="000000"/>
                <w:sz w:val="20"/>
                <w:szCs w:val="20"/>
                <w:lang w:val="en-GB" w:eastAsia="en-GB"/>
              </w:rPr>
              <w:t>X</w:t>
            </w:r>
          </w:p>
        </w:tc>
        <w:tc>
          <w:tcPr>
            <w:tcW w:w="145" w:type="pct"/>
            <w:vAlign w:val="center"/>
          </w:tcPr>
          <w:p w14:paraId="623693F7" w14:textId="77777777" w:rsidR="006B7DE6" w:rsidRPr="00D75C9A" w:rsidRDefault="006B7DE6" w:rsidP="00787208">
            <w:pPr>
              <w:jc w:val="center"/>
              <w:rPr>
                <w:color w:val="000000"/>
                <w:sz w:val="20"/>
                <w:szCs w:val="20"/>
                <w:lang w:val="en-GB" w:eastAsia="en-GB"/>
              </w:rPr>
            </w:pPr>
          </w:p>
        </w:tc>
        <w:tc>
          <w:tcPr>
            <w:tcW w:w="185" w:type="pct"/>
            <w:vAlign w:val="center"/>
          </w:tcPr>
          <w:p w14:paraId="62D747F1" w14:textId="77777777" w:rsidR="006B7DE6" w:rsidRPr="00D75C9A" w:rsidRDefault="006B7DE6" w:rsidP="00787208">
            <w:pPr>
              <w:jc w:val="center"/>
              <w:rPr>
                <w:color w:val="000000"/>
                <w:sz w:val="20"/>
                <w:szCs w:val="20"/>
                <w:lang w:val="en-GB" w:eastAsia="en-GB"/>
              </w:rPr>
            </w:pPr>
          </w:p>
        </w:tc>
        <w:tc>
          <w:tcPr>
            <w:tcW w:w="144" w:type="pct"/>
            <w:vAlign w:val="center"/>
          </w:tcPr>
          <w:p w14:paraId="77EFC0E3" w14:textId="77777777" w:rsidR="006B7DE6" w:rsidRPr="00D75C9A" w:rsidRDefault="006B7DE6" w:rsidP="00787208">
            <w:pPr>
              <w:jc w:val="center"/>
              <w:rPr>
                <w:color w:val="000000"/>
                <w:sz w:val="20"/>
                <w:szCs w:val="20"/>
                <w:lang w:val="en-GB" w:eastAsia="en-GB"/>
              </w:rPr>
            </w:pPr>
          </w:p>
        </w:tc>
        <w:tc>
          <w:tcPr>
            <w:tcW w:w="147" w:type="pct"/>
            <w:vAlign w:val="center"/>
          </w:tcPr>
          <w:p w14:paraId="43C7CA96" w14:textId="77777777" w:rsidR="006B7DE6" w:rsidRPr="00D75C9A" w:rsidRDefault="006B7DE6" w:rsidP="00787208">
            <w:pPr>
              <w:jc w:val="center"/>
              <w:rPr>
                <w:color w:val="000000"/>
                <w:sz w:val="20"/>
                <w:szCs w:val="20"/>
                <w:lang w:val="en-GB" w:eastAsia="en-GB"/>
              </w:rPr>
            </w:pPr>
          </w:p>
        </w:tc>
        <w:tc>
          <w:tcPr>
            <w:tcW w:w="1187" w:type="pct"/>
            <w:vAlign w:val="center"/>
          </w:tcPr>
          <w:p w14:paraId="62B3BBB9" w14:textId="77777777" w:rsidR="006B7DE6" w:rsidRPr="00D75C9A" w:rsidRDefault="006B7DE6" w:rsidP="00787208">
            <w:pPr>
              <w:rPr>
                <w:color w:val="000000"/>
                <w:sz w:val="20"/>
                <w:szCs w:val="20"/>
                <w:lang w:val="en-GB" w:eastAsia="en-GB"/>
              </w:rPr>
            </w:pPr>
            <w:r w:rsidRPr="00D75C9A">
              <w:rPr>
                <w:color w:val="000000"/>
                <w:sz w:val="20"/>
                <w:szCs w:val="20"/>
                <w:lang w:val="en-GB" w:eastAsia="en-GB"/>
              </w:rPr>
              <w:t>Dental Service</w:t>
            </w:r>
          </w:p>
        </w:tc>
        <w:tc>
          <w:tcPr>
            <w:tcW w:w="170" w:type="pct"/>
            <w:vAlign w:val="center"/>
          </w:tcPr>
          <w:p w14:paraId="2435A33E" w14:textId="77777777" w:rsidR="006B7DE6" w:rsidRPr="00D75C9A" w:rsidRDefault="006B7DE6" w:rsidP="00787208">
            <w:pPr>
              <w:jc w:val="center"/>
              <w:rPr>
                <w:color w:val="000000"/>
                <w:sz w:val="20"/>
                <w:szCs w:val="20"/>
                <w:lang w:val="en-GB" w:eastAsia="en-GB"/>
              </w:rPr>
            </w:pPr>
          </w:p>
        </w:tc>
        <w:tc>
          <w:tcPr>
            <w:tcW w:w="87" w:type="pct"/>
            <w:vAlign w:val="center"/>
          </w:tcPr>
          <w:p w14:paraId="38C43EBE" w14:textId="77777777" w:rsidR="006B7DE6" w:rsidRPr="00D75C9A" w:rsidRDefault="006B7DE6" w:rsidP="00787208">
            <w:pPr>
              <w:jc w:val="center"/>
              <w:rPr>
                <w:color w:val="000000"/>
                <w:sz w:val="20"/>
                <w:szCs w:val="20"/>
                <w:lang w:val="en-GB" w:eastAsia="en-GB"/>
              </w:rPr>
            </w:pPr>
          </w:p>
        </w:tc>
        <w:tc>
          <w:tcPr>
            <w:tcW w:w="138" w:type="pct"/>
            <w:vAlign w:val="center"/>
          </w:tcPr>
          <w:p w14:paraId="5BA7C1DC" w14:textId="77777777" w:rsidR="006B7DE6" w:rsidRPr="00D75C9A" w:rsidRDefault="006B7DE6" w:rsidP="00787208">
            <w:pPr>
              <w:jc w:val="center"/>
              <w:rPr>
                <w:color w:val="000000"/>
                <w:sz w:val="20"/>
                <w:szCs w:val="20"/>
                <w:lang w:val="en-GB" w:eastAsia="en-GB"/>
              </w:rPr>
            </w:pPr>
          </w:p>
        </w:tc>
        <w:tc>
          <w:tcPr>
            <w:tcW w:w="111" w:type="pct"/>
            <w:vAlign w:val="center"/>
          </w:tcPr>
          <w:p w14:paraId="4DC4EFA9" w14:textId="77777777" w:rsidR="006B7DE6" w:rsidRPr="00D75C9A" w:rsidRDefault="006B7DE6" w:rsidP="00787208">
            <w:pPr>
              <w:jc w:val="center"/>
              <w:rPr>
                <w:color w:val="000000"/>
                <w:sz w:val="20"/>
                <w:szCs w:val="20"/>
                <w:lang w:val="en-GB" w:eastAsia="en-GB"/>
              </w:rPr>
            </w:pPr>
          </w:p>
        </w:tc>
        <w:tc>
          <w:tcPr>
            <w:tcW w:w="109" w:type="pct"/>
            <w:vAlign w:val="center"/>
          </w:tcPr>
          <w:p w14:paraId="172AFEF6" w14:textId="77777777" w:rsidR="006B7DE6" w:rsidRPr="00D75C9A" w:rsidRDefault="006B7DE6" w:rsidP="00787208">
            <w:pPr>
              <w:jc w:val="center"/>
              <w:rPr>
                <w:color w:val="000000"/>
                <w:sz w:val="20"/>
                <w:szCs w:val="20"/>
                <w:lang w:val="en-GB" w:eastAsia="en-GB"/>
              </w:rPr>
            </w:pPr>
            <w:r w:rsidRPr="00D75C9A">
              <w:rPr>
                <w:color w:val="000000"/>
                <w:sz w:val="20"/>
                <w:szCs w:val="20"/>
                <w:lang w:val="en-GB" w:eastAsia="en-GB"/>
              </w:rPr>
              <w:t>X</w:t>
            </w:r>
          </w:p>
        </w:tc>
        <w:tc>
          <w:tcPr>
            <w:tcW w:w="191" w:type="pct"/>
            <w:vAlign w:val="center"/>
          </w:tcPr>
          <w:p w14:paraId="6783F1AA" w14:textId="77777777" w:rsidR="006B7DE6" w:rsidRPr="00D75C9A" w:rsidRDefault="006B7DE6" w:rsidP="00787208">
            <w:pPr>
              <w:jc w:val="center"/>
              <w:rPr>
                <w:color w:val="000000"/>
                <w:sz w:val="20"/>
                <w:szCs w:val="20"/>
                <w:lang w:val="en-GB" w:eastAsia="en-GB"/>
              </w:rPr>
            </w:pPr>
          </w:p>
        </w:tc>
        <w:tc>
          <w:tcPr>
            <w:tcW w:w="111" w:type="pct"/>
            <w:vAlign w:val="center"/>
          </w:tcPr>
          <w:p w14:paraId="4BDAFFD7" w14:textId="77777777" w:rsidR="006B7DE6" w:rsidRPr="00D75C9A" w:rsidRDefault="006B7DE6" w:rsidP="00787208">
            <w:pPr>
              <w:jc w:val="center"/>
              <w:rPr>
                <w:color w:val="000000"/>
                <w:sz w:val="20"/>
                <w:szCs w:val="20"/>
                <w:lang w:val="en-GB" w:eastAsia="en-GB"/>
              </w:rPr>
            </w:pPr>
          </w:p>
        </w:tc>
        <w:tc>
          <w:tcPr>
            <w:tcW w:w="111" w:type="pct"/>
            <w:vAlign w:val="center"/>
          </w:tcPr>
          <w:p w14:paraId="2B95C954" w14:textId="77777777" w:rsidR="006B7DE6" w:rsidRPr="00D75C9A" w:rsidRDefault="006B7DE6" w:rsidP="00787208">
            <w:pPr>
              <w:jc w:val="center"/>
              <w:rPr>
                <w:color w:val="000000"/>
                <w:sz w:val="20"/>
                <w:szCs w:val="20"/>
                <w:lang w:val="en-GB" w:eastAsia="en-GB"/>
              </w:rPr>
            </w:pPr>
          </w:p>
        </w:tc>
        <w:tc>
          <w:tcPr>
            <w:tcW w:w="109" w:type="pct"/>
            <w:vAlign w:val="center"/>
          </w:tcPr>
          <w:p w14:paraId="2C595669" w14:textId="77777777" w:rsidR="006B7DE6" w:rsidRPr="00D75C9A" w:rsidRDefault="006B7DE6" w:rsidP="00787208">
            <w:pPr>
              <w:jc w:val="center"/>
              <w:rPr>
                <w:color w:val="000000"/>
                <w:sz w:val="20"/>
                <w:szCs w:val="20"/>
                <w:lang w:val="en-GB" w:eastAsia="en-GB"/>
              </w:rPr>
            </w:pPr>
          </w:p>
        </w:tc>
        <w:tc>
          <w:tcPr>
            <w:tcW w:w="252" w:type="pct"/>
            <w:vAlign w:val="center"/>
          </w:tcPr>
          <w:p w14:paraId="7A54CB24" w14:textId="77777777" w:rsidR="006B7DE6" w:rsidRPr="00D75C9A" w:rsidRDefault="006B7DE6" w:rsidP="00787208">
            <w:pPr>
              <w:jc w:val="center"/>
              <w:rPr>
                <w:color w:val="000000"/>
                <w:sz w:val="20"/>
                <w:szCs w:val="20"/>
                <w:lang w:val="en-GB" w:eastAsia="en-GB"/>
              </w:rPr>
            </w:pPr>
          </w:p>
        </w:tc>
        <w:tc>
          <w:tcPr>
            <w:tcW w:w="188" w:type="pct"/>
            <w:vAlign w:val="center"/>
          </w:tcPr>
          <w:p w14:paraId="22020B7B" w14:textId="77777777" w:rsidR="006B7DE6" w:rsidRPr="00D75C9A" w:rsidRDefault="006B7DE6" w:rsidP="00787208">
            <w:pPr>
              <w:jc w:val="center"/>
              <w:rPr>
                <w:color w:val="000000"/>
                <w:sz w:val="20"/>
                <w:szCs w:val="20"/>
                <w:lang w:val="en-GB" w:eastAsia="en-GB"/>
              </w:rPr>
            </w:pPr>
          </w:p>
        </w:tc>
        <w:tc>
          <w:tcPr>
            <w:tcW w:w="111" w:type="pct"/>
            <w:vAlign w:val="center"/>
          </w:tcPr>
          <w:p w14:paraId="437F3AA3" w14:textId="77777777" w:rsidR="006B7DE6" w:rsidRPr="00D75C9A" w:rsidRDefault="006B7DE6" w:rsidP="00787208">
            <w:pPr>
              <w:jc w:val="center"/>
              <w:rPr>
                <w:color w:val="000000"/>
                <w:sz w:val="20"/>
                <w:szCs w:val="20"/>
                <w:lang w:val="en-GB" w:eastAsia="en-GB"/>
              </w:rPr>
            </w:pPr>
          </w:p>
        </w:tc>
        <w:tc>
          <w:tcPr>
            <w:tcW w:w="105" w:type="pct"/>
            <w:vAlign w:val="center"/>
          </w:tcPr>
          <w:p w14:paraId="02F9479A" w14:textId="77777777" w:rsidR="006B7DE6" w:rsidRPr="00D75C9A" w:rsidRDefault="006B7DE6" w:rsidP="00787208">
            <w:pPr>
              <w:jc w:val="center"/>
              <w:rPr>
                <w:color w:val="000000"/>
                <w:sz w:val="20"/>
                <w:szCs w:val="20"/>
                <w:lang w:val="en-GB" w:eastAsia="en-GB"/>
              </w:rPr>
            </w:pPr>
          </w:p>
        </w:tc>
        <w:tc>
          <w:tcPr>
            <w:tcW w:w="132" w:type="pct"/>
            <w:vAlign w:val="center"/>
          </w:tcPr>
          <w:p w14:paraId="303C7DE4" w14:textId="77777777" w:rsidR="006B7DE6" w:rsidRPr="00D75C9A" w:rsidRDefault="006B7DE6" w:rsidP="00787208">
            <w:pPr>
              <w:jc w:val="center"/>
              <w:rPr>
                <w:color w:val="000000"/>
                <w:sz w:val="20"/>
                <w:szCs w:val="20"/>
                <w:lang w:val="en-GB" w:eastAsia="en-GB"/>
              </w:rPr>
            </w:pPr>
          </w:p>
        </w:tc>
      </w:tr>
      <w:tr w:rsidR="00E5654B" w:rsidRPr="00D75C9A" w14:paraId="3F5B2167" w14:textId="77777777" w:rsidTr="00E5654B">
        <w:tc>
          <w:tcPr>
            <w:tcW w:w="810" w:type="pct"/>
            <w:shd w:val="clear" w:color="auto" w:fill="D9D9D9"/>
            <w:vAlign w:val="center"/>
          </w:tcPr>
          <w:p w14:paraId="40B400A2" w14:textId="77777777" w:rsidR="00EE45BB" w:rsidRPr="00FF4D7A" w:rsidRDefault="00EE45BB" w:rsidP="00265765">
            <w:pPr>
              <w:rPr>
                <w:b/>
                <w:color w:val="000000"/>
                <w:sz w:val="20"/>
                <w:szCs w:val="20"/>
                <w:lang w:val="en-GB" w:eastAsia="en-GB"/>
              </w:rPr>
            </w:pPr>
            <w:r w:rsidRPr="00FF4D7A">
              <w:rPr>
                <w:b/>
                <w:color w:val="000000"/>
                <w:sz w:val="20"/>
                <w:szCs w:val="20"/>
                <w:lang w:val="en-GB" w:eastAsia="en-GB"/>
              </w:rPr>
              <w:t>Doddington Hospital</w:t>
            </w:r>
          </w:p>
        </w:tc>
        <w:tc>
          <w:tcPr>
            <w:tcW w:w="200" w:type="pct"/>
            <w:vAlign w:val="center"/>
          </w:tcPr>
          <w:p w14:paraId="54891873" w14:textId="77777777" w:rsidR="00EE45BB" w:rsidRPr="00D75C9A" w:rsidRDefault="00EE45BB" w:rsidP="00265765">
            <w:pPr>
              <w:jc w:val="center"/>
              <w:rPr>
                <w:color w:val="000000"/>
                <w:sz w:val="20"/>
                <w:szCs w:val="20"/>
                <w:lang w:val="en-GB" w:eastAsia="en-GB"/>
              </w:rPr>
            </w:pPr>
            <w:r w:rsidRPr="00D75C9A">
              <w:rPr>
                <w:color w:val="000000"/>
                <w:sz w:val="20"/>
                <w:szCs w:val="20"/>
                <w:lang w:val="en-GB" w:eastAsia="en-GB"/>
              </w:rPr>
              <w:t>X</w:t>
            </w:r>
          </w:p>
        </w:tc>
        <w:tc>
          <w:tcPr>
            <w:tcW w:w="156" w:type="pct"/>
            <w:vAlign w:val="center"/>
          </w:tcPr>
          <w:p w14:paraId="2A7BC633" w14:textId="77777777" w:rsidR="00EE45BB" w:rsidRPr="00D75C9A" w:rsidRDefault="00EE45BB" w:rsidP="00265765">
            <w:pPr>
              <w:jc w:val="center"/>
              <w:rPr>
                <w:color w:val="000000"/>
                <w:sz w:val="20"/>
                <w:szCs w:val="20"/>
                <w:lang w:val="en-GB" w:eastAsia="en-GB"/>
              </w:rPr>
            </w:pPr>
            <w:r w:rsidRPr="00D75C9A">
              <w:rPr>
                <w:color w:val="000000"/>
                <w:sz w:val="20"/>
                <w:szCs w:val="20"/>
                <w:lang w:val="en-GB" w:eastAsia="en-GB"/>
              </w:rPr>
              <w:t>X</w:t>
            </w:r>
          </w:p>
        </w:tc>
        <w:tc>
          <w:tcPr>
            <w:tcW w:w="101" w:type="pct"/>
            <w:vAlign w:val="center"/>
          </w:tcPr>
          <w:p w14:paraId="696F64DF" w14:textId="77777777" w:rsidR="00EE45BB" w:rsidRPr="00D75C9A" w:rsidRDefault="00EE45BB" w:rsidP="00265765">
            <w:pPr>
              <w:jc w:val="center"/>
              <w:rPr>
                <w:color w:val="000000"/>
                <w:sz w:val="20"/>
                <w:szCs w:val="20"/>
                <w:lang w:val="en-GB" w:eastAsia="en-GB"/>
              </w:rPr>
            </w:pPr>
          </w:p>
        </w:tc>
        <w:tc>
          <w:tcPr>
            <w:tcW w:w="145" w:type="pct"/>
            <w:vAlign w:val="center"/>
          </w:tcPr>
          <w:p w14:paraId="717DB0C0" w14:textId="77777777" w:rsidR="00EE45BB" w:rsidRPr="00D75C9A" w:rsidRDefault="00EE45BB" w:rsidP="00265765">
            <w:pPr>
              <w:jc w:val="center"/>
              <w:rPr>
                <w:color w:val="000000"/>
                <w:sz w:val="20"/>
                <w:szCs w:val="20"/>
                <w:lang w:val="en-GB" w:eastAsia="en-GB"/>
              </w:rPr>
            </w:pPr>
          </w:p>
        </w:tc>
        <w:tc>
          <w:tcPr>
            <w:tcW w:w="185" w:type="pct"/>
            <w:vAlign w:val="center"/>
          </w:tcPr>
          <w:p w14:paraId="7DF2AB9C" w14:textId="77777777" w:rsidR="00EE45BB" w:rsidRPr="00D75C9A" w:rsidRDefault="00EE45BB" w:rsidP="00265765">
            <w:pPr>
              <w:jc w:val="center"/>
              <w:rPr>
                <w:color w:val="000000"/>
                <w:sz w:val="20"/>
                <w:szCs w:val="20"/>
                <w:lang w:val="en-GB" w:eastAsia="en-GB"/>
              </w:rPr>
            </w:pPr>
          </w:p>
        </w:tc>
        <w:tc>
          <w:tcPr>
            <w:tcW w:w="144" w:type="pct"/>
            <w:vAlign w:val="center"/>
          </w:tcPr>
          <w:p w14:paraId="61AE753C" w14:textId="77777777" w:rsidR="00EE45BB" w:rsidRPr="00D75C9A" w:rsidRDefault="00EE45BB" w:rsidP="00265765">
            <w:pPr>
              <w:jc w:val="center"/>
              <w:rPr>
                <w:color w:val="000000"/>
                <w:sz w:val="20"/>
                <w:szCs w:val="20"/>
                <w:lang w:val="en-GB" w:eastAsia="en-GB"/>
              </w:rPr>
            </w:pPr>
          </w:p>
        </w:tc>
        <w:tc>
          <w:tcPr>
            <w:tcW w:w="147" w:type="pct"/>
            <w:vAlign w:val="center"/>
          </w:tcPr>
          <w:p w14:paraId="7CD4587C" w14:textId="77777777" w:rsidR="00EE45BB" w:rsidRPr="00D75C9A" w:rsidRDefault="00EE45BB" w:rsidP="00265765">
            <w:pPr>
              <w:jc w:val="center"/>
              <w:rPr>
                <w:color w:val="000000"/>
                <w:sz w:val="20"/>
                <w:szCs w:val="20"/>
                <w:lang w:val="en-GB" w:eastAsia="en-GB"/>
              </w:rPr>
            </w:pPr>
          </w:p>
        </w:tc>
        <w:tc>
          <w:tcPr>
            <w:tcW w:w="1187" w:type="pct"/>
            <w:vAlign w:val="center"/>
          </w:tcPr>
          <w:p w14:paraId="79537724" w14:textId="77777777" w:rsidR="00EE45BB" w:rsidRPr="00D75C9A" w:rsidRDefault="00EE45BB" w:rsidP="00265765">
            <w:pPr>
              <w:rPr>
                <w:color w:val="000000"/>
                <w:sz w:val="20"/>
                <w:szCs w:val="20"/>
                <w:lang w:val="en-GB" w:eastAsia="en-GB"/>
              </w:rPr>
            </w:pPr>
            <w:r>
              <w:rPr>
                <w:color w:val="000000"/>
                <w:sz w:val="20"/>
                <w:szCs w:val="20"/>
                <w:lang w:val="en-GB" w:eastAsia="en-GB"/>
              </w:rPr>
              <w:t>MSK Physiotherapy</w:t>
            </w:r>
            <w:r w:rsidRPr="00D75C9A">
              <w:rPr>
                <w:color w:val="000000"/>
                <w:sz w:val="20"/>
                <w:szCs w:val="20"/>
                <w:lang w:val="en-GB" w:eastAsia="en-GB"/>
              </w:rPr>
              <w:t xml:space="preserve"> </w:t>
            </w:r>
          </w:p>
        </w:tc>
        <w:tc>
          <w:tcPr>
            <w:tcW w:w="170" w:type="pct"/>
            <w:vAlign w:val="center"/>
          </w:tcPr>
          <w:p w14:paraId="120EA813" w14:textId="77777777" w:rsidR="00EE45BB" w:rsidRPr="00D75C9A" w:rsidRDefault="00EE45BB" w:rsidP="00265765">
            <w:pPr>
              <w:jc w:val="center"/>
              <w:rPr>
                <w:color w:val="000000"/>
                <w:sz w:val="20"/>
                <w:szCs w:val="20"/>
                <w:lang w:val="en-GB" w:eastAsia="en-GB"/>
              </w:rPr>
            </w:pPr>
            <w:r w:rsidRPr="00D75C9A">
              <w:rPr>
                <w:color w:val="000000"/>
                <w:sz w:val="20"/>
                <w:szCs w:val="20"/>
                <w:lang w:val="en-GB" w:eastAsia="en-GB"/>
              </w:rPr>
              <w:t>X</w:t>
            </w:r>
          </w:p>
        </w:tc>
        <w:tc>
          <w:tcPr>
            <w:tcW w:w="87" w:type="pct"/>
            <w:vAlign w:val="center"/>
          </w:tcPr>
          <w:p w14:paraId="5752AE74" w14:textId="77777777" w:rsidR="00EE45BB" w:rsidRPr="00D75C9A" w:rsidRDefault="00EE45BB" w:rsidP="00265765">
            <w:pPr>
              <w:jc w:val="center"/>
              <w:rPr>
                <w:color w:val="000000"/>
                <w:sz w:val="20"/>
                <w:szCs w:val="20"/>
                <w:lang w:val="en-GB" w:eastAsia="en-GB"/>
              </w:rPr>
            </w:pPr>
          </w:p>
        </w:tc>
        <w:tc>
          <w:tcPr>
            <w:tcW w:w="138" w:type="pct"/>
            <w:vAlign w:val="center"/>
          </w:tcPr>
          <w:p w14:paraId="19FB71E8" w14:textId="77777777" w:rsidR="00EE45BB" w:rsidRPr="00D75C9A" w:rsidRDefault="00EE45BB" w:rsidP="00265765">
            <w:pPr>
              <w:jc w:val="center"/>
              <w:rPr>
                <w:color w:val="000000"/>
                <w:sz w:val="20"/>
                <w:szCs w:val="20"/>
                <w:lang w:val="en-GB" w:eastAsia="en-GB"/>
              </w:rPr>
            </w:pPr>
          </w:p>
        </w:tc>
        <w:tc>
          <w:tcPr>
            <w:tcW w:w="111" w:type="pct"/>
            <w:vAlign w:val="center"/>
          </w:tcPr>
          <w:p w14:paraId="5E4D9BFC" w14:textId="77777777" w:rsidR="00EE45BB" w:rsidRPr="00D75C9A" w:rsidRDefault="00EE45BB" w:rsidP="00265765">
            <w:pPr>
              <w:jc w:val="center"/>
              <w:rPr>
                <w:color w:val="000000"/>
                <w:sz w:val="20"/>
                <w:szCs w:val="20"/>
                <w:lang w:val="en-GB" w:eastAsia="en-GB"/>
              </w:rPr>
            </w:pPr>
          </w:p>
        </w:tc>
        <w:tc>
          <w:tcPr>
            <w:tcW w:w="109" w:type="pct"/>
            <w:vAlign w:val="center"/>
          </w:tcPr>
          <w:p w14:paraId="6265F00E" w14:textId="77777777" w:rsidR="00EE45BB" w:rsidRPr="00D75C9A" w:rsidRDefault="00EE45BB" w:rsidP="00265765">
            <w:pPr>
              <w:jc w:val="center"/>
              <w:rPr>
                <w:color w:val="000000"/>
                <w:sz w:val="20"/>
                <w:szCs w:val="20"/>
                <w:lang w:val="en-GB" w:eastAsia="en-GB"/>
              </w:rPr>
            </w:pPr>
          </w:p>
        </w:tc>
        <w:tc>
          <w:tcPr>
            <w:tcW w:w="191" w:type="pct"/>
            <w:vAlign w:val="center"/>
          </w:tcPr>
          <w:p w14:paraId="7BB73D4C" w14:textId="77777777" w:rsidR="00EE45BB" w:rsidRPr="00D75C9A" w:rsidRDefault="00EE45BB" w:rsidP="00265765">
            <w:pPr>
              <w:jc w:val="center"/>
              <w:rPr>
                <w:color w:val="000000"/>
                <w:sz w:val="20"/>
                <w:szCs w:val="20"/>
                <w:lang w:val="en-GB" w:eastAsia="en-GB"/>
              </w:rPr>
            </w:pPr>
          </w:p>
        </w:tc>
        <w:tc>
          <w:tcPr>
            <w:tcW w:w="111" w:type="pct"/>
            <w:vAlign w:val="center"/>
          </w:tcPr>
          <w:p w14:paraId="3FB7823F" w14:textId="77777777" w:rsidR="00EE45BB" w:rsidRPr="00D75C9A" w:rsidRDefault="00EE45BB" w:rsidP="00265765">
            <w:pPr>
              <w:jc w:val="center"/>
              <w:rPr>
                <w:color w:val="000000"/>
                <w:sz w:val="20"/>
                <w:szCs w:val="20"/>
                <w:lang w:val="en-GB" w:eastAsia="en-GB"/>
              </w:rPr>
            </w:pPr>
          </w:p>
        </w:tc>
        <w:tc>
          <w:tcPr>
            <w:tcW w:w="111" w:type="pct"/>
            <w:vAlign w:val="center"/>
          </w:tcPr>
          <w:p w14:paraId="7E0C8B9E" w14:textId="77777777" w:rsidR="00EE45BB" w:rsidRPr="00D75C9A" w:rsidRDefault="00EE45BB" w:rsidP="00265765">
            <w:pPr>
              <w:jc w:val="center"/>
              <w:rPr>
                <w:color w:val="000000"/>
                <w:sz w:val="20"/>
                <w:szCs w:val="20"/>
                <w:lang w:val="en-GB" w:eastAsia="en-GB"/>
              </w:rPr>
            </w:pPr>
          </w:p>
        </w:tc>
        <w:tc>
          <w:tcPr>
            <w:tcW w:w="109" w:type="pct"/>
            <w:vAlign w:val="center"/>
          </w:tcPr>
          <w:p w14:paraId="42551958" w14:textId="77777777" w:rsidR="00EE45BB" w:rsidRPr="00D75C9A" w:rsidRDefault="00EE45BB" w:rsidP="00265765">
            <w:pPr>
              <w:jc w:val="center"/>
              <w:rPr>
                <w:color w:val="000000"/>
                <w:sz w:val="20"/>
                <w:szCs w:val="20"/>
                <w:lang w:val="en-GB" w:eastAsia="en-GB"/>
              </w:rPr>
            </w:pPr>
          </w:p>
        </w:tc>
        <w:tc>
          <w:tcPr>
            <w:tcW w:w="252" w:type="pct"/>
            <w:vAlign w:val="center"/>
          </w:tcPr>
          <w:p w14:paraId="55BA2301" w14:textId="77777777" w:rsidR="00EE45BB" w:rsidRPr="00D75C9A" w:rsidRDefault="00EE45BB" w:rsidP="00265765">
            <w:pPr>
              <w:jc w:val="center"/>
              <w:rPr>
                <w:color w:val="000000"/>
                <w:sz w:val="20"/>
                <w:szCs w:val="20"/>
                <w:lang w:val="en-GB" w:eastAsia="en-GB"/>
              </w:rPr>
            </w:pPr>
          </w:p>
        </w:tc>
        <w:tc>
          <w:tcPr>
            <w:tcW w:w="188" w:type="pct"/>
            <w:vAlign w:val="center"/>
          </w:tcPr>
          <w:p w14:paraId="60DDB5A1" w14:textId="77777777" w:rsidR="00EE45BB" w:rsidRPr="00D75C9A" w:rsidRDefault="00EE45BB" w:rsidP="00265765">
            <w:pPr>
              <w:jc w:val="center"/>
              <w:rPr>
                <w:color w:val="000000"/>
                <w:sz w:val="20"/>
                <w:szCs w:val="20"/>
                <w:lang w:val="en-GB" w:eastAsia="en-GB"/>
              </w:rPr>
            </w:pPr>
          </w:p>
        </w:tc>
        <w:tc>
          <w:tcPr>
            <w:tcW w:w="111" w:type="pct"/>
            <w:vAlign w:val="center"/>
          </w:tcPr>
          <w:p w14:paraId="348DBA48" w14:textId="77777777" w:rsidR="00EE45BB" w:rsidRPr="00D75C9A" w:rsidRDefault="00EE45BB" w:rsidP="00265765">
            <w:pPr>
              <w:jc w:val="center"/>
              <w:rPr>
                <w:color w:val="000000"/>
                <w:sz w:val="20"/>
                <w:szCs w:val="20"/>
                <w:lang w:val="en-GB" w:eastAsia="en-GB"/>
              </w:rPr>
            </w:pPr>
          </w:p>
        </w:tc>
        <w:tc>
          <w:tcPr>
            <w:tcW w:w="105" w:type="pct"/>
            <w:vAlign w:val="center"/>
          </w:tcPr>
          <w:p w14:paraId="3C301900" w14:textId="77777777" w:rsidR="00EE45BB" w:rsidRPr="00D75C9A" w:rsidRDefault="00EE45BB" w:rsidP="00265765">
            <w:pPr>
              <w:jc w:val="center"/>
              <w:rPr>
                <w:color w:val="000000"/>
                <w:sz w:val="20"/>
                <w:szCs w:val="20"/>
                <w:lang w:val="en-GB" w:eastAsia="en-GB"/>
              </w:rPr>
            </w:pPr>
          </w:p>
        </w:tc>
        <w:tc>
          <w:tcPr>
            <w:tcW w:w="132" w:type="pct"/>
            <w:vAlign w:val="center"/>
          </w:tcPr>
          <w:p w14:paraId="1C3BDB5C" w14:textId="77777777" w:rsidR="00EE45BB" w:rsidRPr="00AC4E32" w:rsidRDefault="00EE45BB" w:rsidP="00265765">
            <w:pPr>
              <w:jc w:val="center"/>
              <w:rPr>
                <w:color w:val="000000"/>
                <w:sz w:val="20"/>
                <w:szCs w:val="20"/>
                <w:highlight w:val="yellow"/>
                <w:lang w:val="en-GB" w:eastAsia="en-GB"/>
              </w:rPr>
            </w:pPr>
          </w:p>
        </w:tc>
      </w:tr>
      <w:tr w:rsidR="00E5654B" w:rsidRPr="00D75C9A" w14:paraId="7174547E" w14:textId="77777777" w:rsidTr="00E5654B">
        <w:tc>
          <w:tcPr>
            <w:tcW w:w="810" w:type="pct"/>
            <w:shd w:val="clear" w:color="auto" w:fill="D9D9D9"/>
            <w:vAlign w:val="center"/>
          </w:tcPr>
          <w:p w14:paraId="261D431D" w14:textId="77777777" w:rsidR="00D4002F" w:rsidRPr="00DD1025" w:rsidRDefault="008A30AD" w:rsidP="00265765">
            <w:pPr>
              <w:rPr>
                <w:b/>
                <w:color w:val="000000"/>
                <w:sz w:val="20"/>
                <w:szCs w:val="20"/>
                <w:lang w:val="en-GB" w:eastAsia="en-GB"/>
              </w:rPr>
            </w:pPr>
            <w:r w:rsidRPr="00FF4D7A">
              <w:rPr>
                <w:b/>
                <w:color w:val="000000"/>
                <w:sz w:val="20"/>
                <w:szCs w:val="20"/>
                <w:lang w:val="en-GB" w:eastAsia="en-GB"/>
              </w:rPr>
              <w:t>CCS at Hinchingbrooke Hospital</w:t>
            </w:r>
          </w:p>
        </w:tc>
        <w:tc>
          <w:tcPr>
            <w:tcW w:w="200" w:type="pct"/>
            <w:vAlign w:val="center"/>
          </w:tcPr>
          <w:p w14:paraId="4BA46914"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156" w:type="pct"/>
            <w:vAlign w:val="center"/>
          </w:tcPr>
          <w:p w14:paraId="7D601148" w14:textId="77777777" w:rsidR="00D4002F" w:rsidRDefault="00D4002F" w:rsidP="00265765">
            <w:pPr>
              <w:jc w:val="center"/>
              <w:rPr>
                <w:color w:val="000000"/>
                <w:sz w:val="20"/>
                <w:szCs w:val="20"/>
                <w:lang w:val="en-GB" w:eastAsia="en-GB"/>
              </w:rPr>
            </w:pPr>
            <w:r w:rsidRPr="00D75C9A">
              <w:rPr>
                <w:color w:val="000000"/>
                <w:sz w:val="20"/>
                <w:szCs w:val="20"/>
                <w:lang w:val="en-GB" w:eastAsia="en-GB"/>
              </w:rPr>
              <w:t>X</w:t>
            </w:r>
          </w:p>
        </w:tc>
        <w:tc>
          <w:tcPr>
            <w:tcW w:w="101" w:type="pct"/>
            <w:vAlign w:val="center"/>
          </w:tcPr>
          <w:p w14:paraId="6984025F" w14:textId="77777777" w:rsidR="00D4002F" w:rsidRPr="00D75C9A" w:rsidRDefault="00D4002F" w:rsidP="00265765">
            <w:pPr>
              <w:jc w:val="center"/>
              <w:rPr>
                <w:color w:val="000000"/>
                <w:sz w:val="20"/>
                <w:szCs w:val="20"/>
                <w:lang w:val="en-GB" w:eastAsia="en-GB"/>
              </w:rPr>
            </w:pPr>
          </w:p>
        </w:tc>
        <w:tc>
          <w:tcPr>
            <w:tcW w:w="145" w:type="pct"/>
            <w:vAlign w:val="center"/>
          </w:tcPr>
          <w:p w14:paraId="085BE33D" w14:textId="77777777" w:rsidR="00D4002F" w:rsidRPr="00D75C9A" w:rsidRDefault="00D4002F" w:rsidP="00265765">
            <w:pPr>
              <w:jc w:val="center"/>
              <w:rPr>
                <w:color w:val="000000"/>
                <w:sz w:val="20"/>
                <w:szCs w:val="20"/>
                <w:lang w:val="en-GB" w:eastAsia="en-GB"/>
              </w:rPr>
            </w:pPr>
          </w:p>
        </w:tc>
        <w:tc>
          <w:tcPr>
            <w:tcW w:w="185" w:type="pct"/>
            <w:vAlign w:val="center"/>
          </w:tcPr>
          <w:p w14:paraId="48293DC7" w14:textId="77777777" w:rsidR="00D4002F" w:rsidRPr="00D75C9A" w:rsidRDefault="00D4002F" w:rsidP="00265765">
            <w:pPr>
              <w:jc w:val="center"/>
              <w:rPr>
                <w:color w:val="000000"/>
                <w:sz w:val="20"/>
                <w:szCs w:val="20"/>
                <w:lang w:val="en-GB" w:eastAsia="en-GB"/>
              </w:rPr>
            </w:pPr>
          </w:p>
        </w:tc>
        <w:tc>
          <w:tcPr>
            <w:tcW w:w="144" w:type="pct"/>
            <w:vAlign w:val="center"/>
          </w:tcPr>
          <w:p w14:paraId="7133D1FB" w14:textId="77777777" w:rsidR="00D4002F" w:rsidRPr="00D75C9A" w:rsidRDefault="00D4002F" w:rsidP="00265765">
            <w:pPr>
              <w:jc w:val="center"/>
              <w:rPr>
                <w:color w:val="000000"/>
                <w:sz w:val="20"/>
                <w:szCs w:val="20"/>
                <w:lang w:val="en-GB" w:eastAsia="en-GB"/>
              </w:rPr>
            </w:pPr>
          </w:p>
        </w:tc>
        <w:tc>
          <w:tcPr>
            <w:tcW w:w="147" w:type="pct"/>
            <w:vAlign w:val="center"/>
          </w:tcPr>
          <w:p w14:paraId="6C0B9074" w14:textId="77777777" w:rsidR="00D4002F" w:rsidRPr="00D75C9A" w:rsidRDefault="00D4002F" w:rsidP="00265765">
            <w:pPr>
              <w:jc w:val="center"/>
              <w:rPr>
                <w:color w:val="000000"/>
                <w:sz w:val="20"/>
                <w:szCs w:val="20"/>
                <w:lang w:val="en-GB" w:eastAsia="en-GB"/>
              </w:rPr>
            </w:pPr>
          </w:p>
        </w:tc>
        <w:tc>
          <w:tcPr>
            <w:tcW w:w="1187" w:type="pct"/>
            <w:vAlign w:val="center"/>
          </w:tcPr>
          <w:p w14:paraId="12B19F2A" w14:textId="77777777" w:rsidR="00D4002F" w:rsidRPr="00D75C9A" w:rsidRDefault="00D4002F" w:rsidP="00265765">
            <w:pPr>
              <w:rPr>
                <w:color w:val="000000"/>
                <w:sz w:val="20"/>
                <w:szCs w:val="20"/>
                <w:lang w:val="en-GB" w:eastAsia="en-GB"/>
              </w:rPr>
            </w:pPr>
            <w:r>
              <w:rPr>
                <w:color w:val="000000"/>
                <w:sz w:val="20"/>
                <w:szCs w:val="20"/>
                <w:lang w:val="en-GB" w:eastAsia="en-GB"/>
              </w:rPr>
              <w:t>MSK Physiotherapy</w:t>
            </w:r>
          </w:p>
        </w:tc>
        <w:tc>
          <w:tcPr>
            <w:tcW w:w="170" w:type="pct"/>
            <w:vAlign w:val="center"/>
          </w:tcPr>
          <w:p w14:paraId="4333CCD3"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87" w:type="pct"/>
            <w:vAlign w:val="center"/>
          </w:tcPr>
          <w:p w14:paraId="354587D4" w14:textId="77777777" w:rsidR="00D4002F" w:rsidRPr="00D75C9A" w:rsidRDefault="00D4002F" w:rsidP="00265765">
            <w:pPr>
              <w:jc w:val="center"/>
              <w:rPr>
                <w:color w:val="000000"/>
                <w:sz w:val="20"/>
                <w:szCs w:val="20"/>
                <w:lang w:val="en-GB" w:eastAsia="en-GB"/>
              </w:rPr>
            </w:pPr>
          </w:p>
        </w:tc>
        <w:tc>
          <w:tcPr>
            <w:tcW w:w="138" w:type="pct"/>
            <w:vAlign w:val="center"/>
          </w:tcPr>
          <w:p w14:paraId="4778AD4D" w14:textId="77777777" w:rsidR="00D4002F" w:rsidRPr="00D75C9A" w:rsidRDefault="00D4002F" w:rsidP="00265765">
            <w:pPr>
              <w:jc w:val="center"/>
              <w:rPr>
                <w:color w:val="000000"/>
                <w:sz w:val="20"/>
                <w:szCs w:val="20"/>
                <w:lang w:val="en-GB" w:eastAsia="en-GB"/>
              </w:rPr>
            </w:pPr>
          </w:p>
        </w:tc>
        <w:tc>
          <w:tcPr>
            <w:tcW w:w="111" w:type="pct"/>
            <w:vAlign w:val="center"/>
          </w:tcPr>
          <w:p w14:paraId="7B9D4247" w14:textId="77777777" w:rsidR="00D4002F" w:rsidRPr="00D75C9A" w:rsidRDefault="00D4002F" w:rsidP="00265765">
            <w:pPr>
              <w:jc w:val="center"/>
              <w:rPr>
                <w:color w:val="000000"/>
                <w:sz w:val="20"/>
                <w:szCs w:val="20"/>
                <w:lang w:val="en-GB" w:eastAsia="en-GB"/>
              </w:rPr>
            </w:pPr>
          </w:p>
        </w:tc>
        <w:tc>
          <w:tcPr>
            <w:tcW w:w="109" w:type="pct"/>
            <w:vAlign w:val="center"/>
          </w:tcPr>
          <w:p w14:paraId="5B049FCB" w14:textId="77777777" w:rsidR="00D4002F" w:rsidRPr="00D75C9A" w:rsidRDefault="00D4002F" w:rsidP="00265765">
            <w:pPr>
              <w:jc w:val="center"/>
              <w:rPr>
                <w:color w:val="000000"/>
                <w:sz w:val="20"/>
                <w:szCs w:val="20"/>
                <w:lang w:val="en-GB" w:eastAsia="en-GB"/>
              </w:rPr>
            </w:pPr>
          </w:p>
        </w:tc>
        <w:tc>
          <w:tcPr>
            <w:tcW w:w="191" w:type="pct"/>
            <w:vAlign w:val="center"/>
          </w:tcPr>
          <w:p w14:paraId="5B730E47" w14:textId="77777777" w:rsidR="00D4002F" w:rsidRPr="00D75C9A" w:rsidRDefault="00D4002F" w:rsidP="00265765">
            <w:pPr>
              <w:jc w:val="center"/>
              <w:rPr>
                <w:color w:val="000000"/>
                <w:sz w:val="20"/>
                <w:szCs w:val="20"/>
                <w:lang w:val="en-GB" w:eastAsia="en-GB"/>
              </w:rPr>
            </w:pPr>
          </w:p>
        </w:tc>
        <w:tc>
          <w:tcPr>
            <w:tcW w:w="111" w:type="pct"/>
            <w:vAlign w:val="center"/>
          </w:tcPr>
          <w:p w14:paraId="67F7AA55" w14:textId="77777777" w:rsidR="00D4002F" w:rsidRPr="00D75C9A" w:rsidRDefault="00D4002F" w:rsidP="00265765">
            <w:pPr>
              <w:jc w:val="center"/>
              <w:rPr>
                <w:color w:val="000000"/>
                <w:sz w:val="20"/>
                <w:szCs w:val="20"/>
                <w:lang w:val="en-GB" w:eastAsia="en-GB"/>
              </w:rPr>
            </w:pPr>
          </w:p>
        </w:tc>
        <w:tc>
          <w:tcPr>
            <w:tcW w:w="111" w:type="pct"/>
            <w:vAlign w:val="center"/>
          </w:tcPr>
          <w:p w14:paraId="234E7857" w14:textId="77777777" w:rsidR="00D4002F" w:rsidRPr="00D75C9A" w:rsidRDefault="00D4002F" w:rsidP="00265765">
            <w:pPr>
              <w:jc w:val="center"/>
              <w:rPr>
                <w:color w:val="000000"/>
                <w:sz w:val="20"/>
                <w:szCs w:val="20"/>
                <w:lang w:val="en-GB" w:eastAsia="en-GB"/>
              </w:rPr>
            </w:pPr>
          </w:p>
        </w:tc>
        <w:tc>
          <w:tcPr>
            <w:tcW w:w="109" w:type="pct"/>
            <w:vAlign w:val="center"/>
          </w:tcPr>
          <w:p w14:paraId="146B65F1" w14:textId="77777777" w:rsidR="00D4002F" w:rsidRPr="00D75C9A" w:rsidRDefault="00D4002F" w:rsidP="00265765">
            <w:pPr>
              <w:jc w:val="center"/>
              <w:rPr>
                <w:color w:val="000000"/>
                <w:sz w:val="20"/>
                <w:szCs w:val="20"/>
                <w:lang w:val="en-GB" w:eastAsia="en-GB"/>
              </w:rPr>
            </w:pPr>
          </w:p>
        </w:tc>
        <w:tc>
          <w:tcPr>
            <w:tcW w:w="252" w:type="pct"/>
            <w:vAlign w:val="center"/>
          </w:tcPr>
          <w:p w14:paraId="77329B33" w14:textId="77777777" w:rsidR="00D4002F" w:rsidRPr="00D75C9A" w:rsidRDefault="00D4002F" w:rsidP="00265765">
            <w:pPr>
              <w:jc w:val="center"/>
              <w:rPr>
                <w:color w:val="000000"/>
                <w:sz w:val="20"/>
                <w:szCs w:val="20"/>
                <w:lang w:val="en-GB" w:eastAsia="en-GB"/>
              </w:rPr>
            </w:pPr>
          </w:p>
        </w:tc>
        <w:tc>
          <w:tcPr>
            <w:tcW w:w="188" w:type="pct"/>
            <w:vAlign w:val="center"/>
          </w:tcPr>
          <w:p w14:paraId="6B78ECC2" w14:textId="77777777" w:rsidR="00D4002F" w:rsidRPr="00D75C9A" w:rsidRDefault="00D4002F" w:rsidP="00265765">
            <w:pPr>
              <w:jc w:val="center"/>
              <w:rPr>
                <w:color w:val="000000"/>
                <w:sz w:val="20"/>
                <w:szCs w:val="20"/>
                <w:lang w:val="en-GB" w:eastAsia="en-GB"/>
              </w:rPr>
            </w:pPr>
          </w:p>
        </w:tc>
        <w:tc>
          <w:tcPr>
            <w:tcW w:w="111" w:type="pct"/>
            <w:vAlign w:val="center"/>
          </w:tcPr>
          <w:p w14:paraId="191FCAC9" w14:textId="77777777" w:rsidR="00D4002F" w:rsidRPr="00D75C9A" w:rsidRDefault="00D4002F" w:rsidP="00265765">
            <w:pPr>
              <w:jc w:val="center"/>
              <w:rPr>
                <w:color w:val="000000"/>
                <w:sz w:val="20"/>
                <w:szCs w:val="20"/>
                <w:lang w:val="en-GB" w:eastAsia="en-GB"/>
              </w:rPr>
            </w:pPr>
          </w:p>
        </w:tc>
        <w:tc>
          <w:tcPr>
            <w:tcW w:w="105" w:type="pct"/>
            <w:vAlign w:val="center"/>
          </w:tcPr>
          <w:p w14:paraId="73B341AE" w14:textId="77777777" w:rsidR="00D4002F" w:rsidRPr="00D75C9A" w:rsidRDefault="00D4002F" w:rsidP="00265765">
            <w:pPr>
              <w:jc w:val="center"/>
              <w:rPr>
                <w:color w:val="000000"/>
                <w:sz w:val="20"/>
                <w:szCs w:val="20"/>
                <w:lang w:val="en-GB" w:eastAsia="en-GB"/>
              </w:rPr>
            </w:pPr>
          </w:p>
        </w:tc>
        <w:tc>
          <w:tcPr>
            <w:tcW w:w="132" w:type="pct"/>
            <w:vAlign w:val="center"/>
          </w:tcPr>
          <w:p w14:paraId="3EEBA70C" w14:textId="77777777" w:rsidR="00D4002F" w:rsidRPr="00D75C9A" w:rsidRDefault="00D4002F" w:rsidP="00265765">
            <w:pPr>
              <w:jc w:val="center"/>
              <w:rPr>
                <w:color w:val="000000"/>
                <w:sz w:val="20"/>
                <w:szCs w:val="20"/>
                <w:lang w:val="en-GB" w:eastAsia="en-GB"/>
              </w:rPr>
            </w:pPr>
          </w:p>
        </w:tc>
      </w:tr>
      <w:tr w:rsidR="00E5654B" w:rsidRPr="00D75C9A" w14:paraId="3F458955" w14:textId="77777777" w:rsidTr="00E5654B">
        <w:tc>
          <w:tcPr>
            <w:tcW w:w="810" w:type="pct"/>
            <w:shd w:val="clear" w:color="auto" w:fill="D9D9D9"/>
            <w:vAlign w:val="center"/>
          </w:tcPr>
          <w:p w14:paraId="16DA5D83" w14:textId="77777777" w:rsidR="00D4002F" w:rsidRPr="00FF4D7A" w:rsidRDefault="00D4002F" w:rsidP="00265765">
            <w:pPr>
              <w:rPr>
                <w:b/>
                <w:color w:val="000000"/>
                <w:sz w:val="20"/>
                <w:szCs w:val="20"/>
                <w:lang w:val="en-GB" w:eastAsia="en-GB"/>
              </w:rPr>
            </w:pPr>
            <w:r>
              <w:rPr>
                <w:b/>
                <w:color w:val="000000"/>
                <w:sz w:val="20"/>
                <w:szCs w:val="20"/>
                <w:lang w:val="en-GB" w:eastAsia="en-GB"/>
              </w:rPr>
              <w:t xml:space="preserve">Dental Access </w:t>
            </w:r>
            <w:r w:rsidRPr="00FF4D7A">
              <w:rPr>
                <w:b/>
                <w:color w:val="000000"/>
                <w:sz w:val="20"/>
                <w:szCs w:val="20"/>
                <w:lang w:val="en-GB" w:eastAsia="en-GB"/>
              </w:rPr>
              <w:t>Centre Peterborough</w:t>
            </w:r>
          </w:p>
        </w:tc>
        <w:tc>
          <w:tcPr>
            <w:tcW w:w="200" w:type="pct"/>
            <w:vAlign w:val="center"/>
          </w:tcPr>
          <w:p w14:paraId="52422841"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156" w:type="pct"/>
            <w:vAlign w:val="center"/>
          </w:tcPr>
          <w:p w14:paraId="4F0F3242"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101" w:type="pct"/>
            <w:vAlign w:val="center"/>
          </w:tcPr>
          <w:p w14:paraId="1507F65B" w14:textId="77777777" w:rsidR="00D4002F" w:rsidRPr="00254B6D" w:rsidRDefault="00D4002F" w:rsidP="00265765">
            <w:pPr>
              <w:jc w:val="center"/>
              <w:rPr>
                <w:color w:val="000000"/>
                <w:sz w:val="20"/>
                <w:szCs w:val="20"/>
                <w:lang w:val="en-GB" w:eastAsia="en-GB"/>
              </w:rPr>
            </w:pPr>
            <w:r>
              <w:rPr>
                <w:color w:val="000000"/>
                <w:sz w:val="20"/>
                <w:szCs w:val="20"/>
                <w:lang w:val="en-GB" w:eastAsia="en-GB"/>
              </w:rPr>
              <w:t>X</w:t>
            </w:r>
          </w:p>
        </w:tc>
        <w:tc>
          <w:tcPr>
            <w:tcW w:w="145" w:type="pct"/>
            <w:vAlign w:val="center"/>
          </w:tcPr>
          <w:p w14:paraId="6D82B582" w14:textId="77777777" w:rsidR="00D4002F" w:rsidRPr="00D75C9A" w:rsidRDefault="00D4002F" w:rsidP="00265765">
            <w:pPr>
              <w:jc w:val="center"/>
              <w:rPr>
                <w:color w:val="000000"/>
                <w:sz w:val="20"/>
                <w:szCs w:val="20"/>
                <w:lang w:val="en-GB" w:eastAsia="en-GB"/>
              </w:rPr>
            </w:pPr>
          </w:p>
        </w:tc>
        <w:tc>
          <w:tcPr>
            <w:tcW w:w="185" w:type="pct"/>
            <w:vAlign w:val="center"/>
          </w:tcPr>
          <w:p w14:paraId="4A7A1BC3" w14:textId="77777777" w:rsidR="00D4002F" w:rsidRPr="00D75C9A" w:rsidRDefault="00D4002F" w:rsidP="00265765">
            <w:pPr>
              <w:jc w:val="center"/>
              <w:rPr>
                <w:color w:val="000000"/>
                <w:sz w:val="20"/>
                <w:szCs w:val="20"/>
                <w:lang w:val="en-GB" w:eastAsia="en-GB"/>
              </w:rPr>
            </w:pPr>
          </w:p>
        </w:tc>
        <w:tc>
          <w:tcPr>
            <w:tcW w:w="144" w:type="pct"/>
            <w:vAlign w:val="center"/>
          </w:tcPr>
          <w:p w14:paraId="4987D218" w14:textId="77777777" w:rsidR="00D4002F" w:rsidRPr="00D75C9A" w:rsidRDefault="00D4002F" w:rsidP="00265765">
            <w:pPr>
              <w:jc w:val="center"/>
              <w:rPr>
                <w:color w:val="000000"/>
                <w:sz w:val="20"/>
                <w:szCs w:val="20"/>
                <w:lang w:val="en-GB" w:eastAsia="en-GB"/>
              </w:rPr>
            </w:pPr>
          </w:p>
        </w:tc>
        <w:tc>
          <w:tcPr>
            <w:tcW w:w="147" w:type="pct"/>
            <w:vAlign w:val="center"/>
          </w:tcPr>
          <w:p w14:paraId="7A93BCC8" w14:textId="77777777" w:rsidR="00D4002F" w:rsidRPr="00D75C9A" w:rsidRDefault="00D4002F" w:rsidP="00265765">
            <w:pPr>
              <w:jc w:val="center"/>
              <w:rPr>
                <w:color w:val="000000"/>
                <w:sz w:val="20"/>
                <w:szCs w:val="20"/>
                <w:lang w:val="en-GB" w:eastAsia="en-GB"/>
              </w:rPr>
            </w:pPr>
          </w:p>
        </w:tc>
        <w:tc>
          <w:tcPr>
            <w:tcW w:w="1187" w:type="pct"/>
            <w:vAlign w:val="center"/>
          </w:tcPr>
          <w:p w14:paraId="10BE2B3C" w14:textId="77777777" w:rsidR="00D4002F" w:rsidRPr="00D75C9A" w:rsidRDefault="00D4002F" w:rsidP="00265765">
            <w:pPr>
              <w:rPr>
                <w:color w:val="000000"/>
                <w:sz w:val="20"/>
                <w:szCs w:val="20"/>
                <w:lang w:val="en-GB" w:eastAsia="en-GB"/>
              </w:rPr>
            </w:pPr>
            <w:r w:rsidRPr="00D75C9A">
              <w:rPr>
                <w:color w:val="000000"/>
                <w:sz w:val="20"/>
                <w:szCs w:val="20"/>
                <w:lang w:val="en-GB" w:eastAsia="en-GB"/>
              </w:rPr>
              <w:t>Dental Service</w:t>
            </w:r>
            <w:r>
              <w:rPr>
                <w:color w:val="000000"/>
                <w:sz w:val="20"/>
                <w:szCs w:val="20"/>
                <w:lang w:val="en-GB" w:eastAsia="en-GB"/>
              </w:rPr>
              <w:t xml:space="preserve">  </w:t>
            </w:r>
          </w:p>
        </w:tc>
        <w:tc>
          <w:tcPr>
            <w:tcW w:w="170" w:type="pct"/>
            <w:vAlign w:val="center"/>
          </w:tcPr>
          <w:p w14:paraId="6A8D69E5" w14:textId="77777777" w:rsidR="00D4002F" w:rsidRPr="00D75C9A" w:rsidRDefault="00D4002F" w:rsidP="00265765">
            <w:pPr>
              <w:jc w:val="center"/>
              <w:rPr>
                <w:color w:val="000000"/>
                <w:sz w:val="20"/>
                <w:szCs w:val="20"/>
                <w:lang w:val="en-GB" w:eastAsia="en-GB"/>
              </w:rPr>
            </w:pPr>
          </w:p>
        </w:tc>
        <w:tc>
          <w:tcPr>
            <w:tcW w:w="87" w:type="pct"/>
            <w:vAlign w:val="center"/>
          </w:tcPr>
          <w:p w14:paraId="4E2472DF" w14:textId="77777777" w:rsidR="00D4002F" w:rsidRPr="00D75C9A" w:rsidRDefault="00D4002F" w:rsidP="00265765">
            <w:pPr>
              <w:jc w:val="center"/>
              <w:rPr>
                <w:color w:val="000000"/>
                <w:sz w:val="20"/>
                <w:szCs w:val="20"/>
                <w:lang w:val="en-GB" w:eastAsia="en-GB"/>
              </w:rPr>
            </w:pPr>
          </w:p>
        </w:tc>
        <w:tc>
          <w:tcPr>
            <w:tcW w:w="138" w:type="pct"/>
            <w:vAlign w:val="center"/>
          </w:tcPr>
          <w:p w14:paraId="6757B871" w14:textId="77777777" w:rsidR="00D4002F" w:rsidRPr="00D75C9A" w:rsidRDefault="00D4002F" w:rsidP="00265765">
            <w:pPr>
              <w:jc w:val="center"/>
              <w:rPr>
                <w:color w:val="000000"/>
                <w:sz w:val="20"/>
                <w:szCs w:val="20"/>
                <w:lang w:val="en-GB" w:eastAsia="en-GB"/>
              </w:rPr>
            </w:pPr>
          </w:p>
        </w:tc>
        <w:tc>
          <w:tcPr>
            <w:tcW w:w="111" w:type="pct"/>
            <w:vAlign w:val="center"/>
          </w:tcPr>
          <w:p w14:paraId="2B4BA251" w14:textId="77777777" w:rsidR="00D4002F" w:rsidRPr="00D75C9A" w:rsidRDefault="00D4002F" w:rsidP="00265765">
            <w:pPr>
              <w:jc w:val="center"/>
              <w:rPr>
                <w:color w:val="000000"/>
                <w:sz w:val="20"/>
                <w:szCs w:val="20"/>
                <w:lang w:val="en-GB" w:eastAsia="en-GB"/>
              </w:rPr>
            </w:pPr>
          </w:p>
        </w:tc>
        <w:tc>
          <w:tcPr>
            <w:tcW w:w="109" w:type="pct"/>
            <w:vAlign w:val="center"/>
          </w:tcPr>
          <w:p w14:paraId="0F9EBA0C" w14:textId="77777777" w:rsidR="00D4002F" w:rsidRPr="00D75C9A" w:rsidRDefault="00D4002F" w:rsidP="00265765">
            <w:pPr>
              <w:jc w:val="center"/>
              <w:rPr>
                <w:color w:val="000000"/>
                <w:sz w:val="20"/>
                <w:szCs w:val="20"/>
                <w:lang w:val="en-GB" w:eastAsia="en-GB"/>
              </w:rPr>
            </w:pPr>
            <w:r w:rsidRPr="00D75C9A">
              <w:rPr>
                <w:color w:val="000000"/>
                <w:sz w:val="20"/>
                <w:szCs w:val="20"/>
                <w:lang w:val="en-GB" w:eastAsia="en-GB"/>
              </w:rPr>
              <w:t>X</w:t>
            </w:r>
          </w:p>
        </w:tc>
        <w:tc>
          <w:tcPr>
            <w:tcW w:w="191" w:type="pct"/>
            <w:vAlign w:val="center"/>
          </w:tcPr>
          <w:p w14:paraId="57540FD0" w14:textId="77777777" w:rsidR="00D4002F" w:rsidRPr="00D75C9A" w:rsidRDefault="00D4002F" w:rsidP="00265765">
            <w:pPr>
              <w:jc w:val="center"/>
              <w:rPr>
                <w:color w:val="000000"/>
                <w:sz w:val="20"/>
                <w:szCs w:val="20"/>
                <w:lang w:val="en-GB" w:eastAsia="en-GB"/>
              </w:rPr>
            </w:pPr>
          </w:p>
        </w:tc>
        <w:tc>
          <w:tcPr>
            <w:tcW w:w="111" w:type="pct"/>
            <w:vAlign w:val="center"/>
          </w:tcPr>
          <w:p w14:paraId="4EEF73E8" w14:textId="77777777" w:rsidR="00D4002F" w:rsidRPr="00D75C9A" w:rsidRDefault="00D4002F" w:rsidP="00265765">
            <w:pPr>
              <w:jc w:val="center"/>
              <w:rPr>
                <w:color w:val="000000"/>
                <w:sz w:val="20"/>
                <w:szCs w:val="20"/>
                <w:lang w:val="en-GB" w:eastAsia="en-GB"/>
              </w:rPr>
            </w:pPr>
          </w:p>
        </w:tc>
        <w:tc>
          <w:tcPr>
            <w:tcW w:w="111" w:type="pct"/>
            <w:vAlign w:val="center"/>
          </w:tcPr>
          <w:p w14:paraId="533E60D9" w14:textId="77777777" w:rsidR="00D4002F" w:rsidRPr="00D75C9A" w:rsidRDefault="00D4002F" w:rsidP="00265765">
            <w:pPr>
              <w:jc w:val="center"/>
              <w:rPr>
                <w:color w:val="000000"/>
                <w:sz w:val="20"/>
                <w:szCs w:val="20"/>
                <w:lang w:val="en-GB" w:eastAsia="en-GB"/>
              </w:rPr>
            </w:pPr>
          </w:p>
        </w:tc>
        <w:tc>
          <w:tcPr>
            <w:tcW w:w="109" w:type="pct"/>
            <w:vAlign w:val="center"/>
          </w:tcPr>
          <w:p w14:paraId="1B164F4F" w14:textId="77777777" w:rsidR="00D4002F" w:rsidRPr="00D75C9A" w:rsidRDefault="00D4002F" w:rsidP="00265765">
            <w:pPr>
              <w:jc w:val="center"/>
              <w:rPr>
                <w:color w:val="000000"/>
                <w:sz w:val="20"/>
                <w:szCs w:val="20"/>
                <w:lang w:val="en-GB" w:eastAsia="en-GB"/>
              </w:rPr>
            </w:pPr>
          </w:p>
        </w:tc>
        <w:tc>
          <w:tcPr>
            <w:tcW w:w="252" w:type="pct"/>
            <w:vAlign w:val="center"/>
          </w:tcPr>
          <w:p w14:paraId="41ED4172" w14:textId="77777777" w:rsidR="00D4002F" w:rsidRPr="00D75C9A" w:rsidRDefault="00D4002F" w:rsidP="00265765">
            <w:pPr>
              <w:jc w:val="center"/>
              <w:rPr>
                <w:color w:val="000000"/>
                <w:sz w:val="20"/>
                <w:szCs w:val="20"/>
                <w:lang w:val="en-GB" w:eastAsia="en-GB"/>
              </w:rPr>
            </w:pPr>
          </w:p>
        </w:tc>
        <w:tc>
          <w:tcPr>
            <w:tcW w:w="188" w:type="pct"/>
            <w:vAlign w:val="center"/>
          </w:tcPr>
          <w:p w14:paraId="45F491A6" w14:textId="77777777" w:rsidR="00D4002F" w:rsidRPr="00D75C9A" w:rsidRDefault="00D4002F" w:rsidP="00265765">
            <w:pPr>
              <w:jc w:val="center"/>
              <w:rPr>
                <w:color w:val="000000"/>
                <w:sz w:val="20"/>
                <w:szCs w:val="20"/>
                <w:lang w:val="en-GB" w:eastAsia="en-GB"/>
              </w:rPr>
            </w:pPr>
          </w:p>
        </w:tc>
        <w:tc>
          <w:tcPr>
            <w:tcW w:w="111" w:type="pct"/>
            <w:vAlign w:val="center"/>
          </w:tcPr>
          <w:p w14:paraId="528461F9" w14:textId="77777777" w:rsidR="00D4002F" w:rsidRPr="00D75C9A" w:rsidRDefault="00D4002F" w:rsidP="00265765">
            <w:pPr>
              <w:jc w:val="center"/>
              <w:rPr>
                <w:color w:val="000000"/>
                <w:sz w:val="20"/>
                <w:szCs w:val="20"/>
                <w:lang w:val="en-GB" w:eastAsia="en-GB"/>
              </w:rPr>
            </w:pPr>
          </w:p>
        </w:tc>
        <w:tc>
          <w:tcPr>
            <w:tcW w:w="105" w:type="pct"/>
            <w:vAlign w:val="center"/>
          </w:tcPr>
          <w:p w14:paraId="3BAF710A" w14:textId="77777777" w:rsidR="00D4002F" w:rsidRPr="00D75C9A" w:rsidRDefault="00D4002F" w:rsidP="00265765">
            <w:pPr>
              <w:jc w:val="center"/>
              <w:rPr>
                <w:color w:val="000000"/>
                <w:sz w:val="20"/>
                <w:szCs w:val="20"/>
                <w:lang w:val="en-GB" w:eastAsia="en-GB"/>
              </w:rPr>
            </w:pPr>
          </w:p>
        </w:tc>
        <w:tc>
          <w:tcPr>
            <w:tcW w:w="132" w:type="pct"/>
            <w:vAlign w:val="center"/>
          </w:tcPr>
          <w:p w14:paraId="54904F78" w14:textId="77777777" w:rsidR="00D4002F" w:rsidRPr="00D75C9A" w:rsidRDefault="00D4002F" w:rsidP="00265765">
            <w:pPr>
              <w:jc w:val="center"/>
              <w:rPr>
                <w:color w:val="000000"/>
                <w:sz w:val="20"/>
                <w:szCs w:val="20"/>
                <w:lang w:val="en-GB" w:eastAsia="en-GB"/>
              </w:rPr>
            </w:pPr>
          </w:p>
        </w:tc>
      </w:tr>
      <w:tr w:rsidR="007D3659" w:rsidRPr="00D75C9A" w14:paraId="4973B14C" w14:textId="77777777" w:rsidTr="00E5654B">
        <w:tc>
          <w:tcPr>
            <w:tcW w:w="810" w:type="pct"/>
            <w:shd w:val="clear" w:color="auto" w:fill="D9D9D9"/>
            <w:vAlign w:val="center"/>
          </w:tcPr>
          <w:p w14:paraId="33C53ABB" w14:textId="0026FBF0" w:rsidR="007D3659" w:rsidRDefault="00EC4D18" w:rsidP="00265765">
            <w:pPr>
              <w:rPr>
                <w:b/>
                <w:color w:val="000000"/>
                <w:sz w:val="20"/>
                <w:szCs w:val="20"/>
                <w:lang w:val="en-GB" w:eastAsia="en-GB"/>
              </w:rPr>
            </w:pPr>
            <w:r>
              <w:rPr>
                <w:b/>
                <w:color w:val="000000"/>
                <w:sz w:val="20"/>
                <w:szCs w:val="20"/>
                <w:lang w:val="en-GB" w:eastAsia="en-GB"/>
              </w:rPr>
              <w:t>Norwich Community Hospital</w:t>
            </w:r>
          </w:p>
        </w:tc>
        <w:tc>
          <w:tcPr>
            <w:tcW w:w="200" w:type="pct"/>
            <w:vAlign w:val="center"/>
          </w:tcPr>
          <w:p w14:paraId="306AE75C" w14:textId="772672BC" w:rsidR="007D3659" w:rsidRPr="00D75C9A" w:rsidRDefault="00004869"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103A7C95" w14:textId="190C9AD9" w:rsidR="007D3659" w:rsidRPr="00D75C9A" w:rsidRDefault="00004869" w:rsidP="00265765">
            <w:pPr>
              <w:jc w:val="center"/>
              <w:rPr>
                <w:color w:val="000000"/>
                <w:sz w:val="20"/>
                <w:szCs w:val="20"/>
                <w:lang w:val="en-GB" w:eastAsia="en-GB"/>
              </w:rPr>
            </w:pPr>
            <w:r>
              <w:rPr>
                <w:color w:val="000000"/>
                <w:sz w:val="20"/>
                <w:szCs w:val="20"/>
                <w:lang w:val="en-GB" w:eastAsia="en-GB"/>
              </w:rPr>
              <w:t>X</w:t>
            </w:r>
          </w:p>
        </w:tc>
        <w:tc>
          <w:tcPr>
            <w:tcW w:w="101" w:type="pct"/>
            <w:vAlign w:val="center"/>
          </w:tcPr>
          <w:p w14:paraId="2ECA1089" w14:textId="77777777" w:rsidR="007D3659" w:rsidRDefault="007D3659" w:rsidP="00265765">
            <w:pPr>
              <w:jc w:val="center"/>
              <w:rPr>
                <w:color w:val="000000"/>
                <w:sz w:val="20"/>
                <w:szCs w:val="20"/>
                <w:lang w:val="en-GB" w:eastAsia="en-GB"/>
              </w:rPr>
            </w:pPr>
          </w:p>
        </w:tc>
        <w:tc>
          <w:tcPr>
            <w:tcW w:w="145" w:type="pct"/>
            <w:vAlign w:val="center"/>
          </w:tcPr>
          <w:p w14:paraId="18E91849" w14:textId="139D36C0" w:rsidR="007D3659" w:rsidRPr="00D75C9A" w:rsidRDefault="00004869" w:rsidP="00265765">
            <w:pPr>
              <w:jc w:val="center"/>
              <w:rPr>
                <w:color w:val="000000"/>
                <w:sz w:val="20"/>
                <w:szCs w:val="20"/>
                <w:lang w:val="en-GB" w:eastAsia="en-GB"/>
              </w:rPr>
            </w:pPr>
            <w:r>
              <w:rPr>
                <w:color w:val="000000"/>
                <w:sz w:val="20"/>
                <w:szCs w:val="20"/>
                <w:lang w:val="en-GB" w:eastAsia="en-GB"/>
              </w:rPr>
              <w:t>X</w:t>
            </w:r>
          </w:p>
        </w:tc>
        <w:tc>
          <w:tcPr>
            <w:tcW w:w="185" w:type="pct"/>
            <w:vAlign w:val="center"/>
          </w:tcPr>
          <w:p w14:paraId="41556B0E" w14:textId="77777777" w:rsidR="007D3659" w:rsidRPr="00D75C9A" w:rsidRDefault="007D3659" w:rsidP="00265765">
            <w:pPr>
              <w:jc w:val="center"/>
              <w:rPr>
                <w:color w:val="000000"/>
                <w:sz w:val="20"/>
                <w:szCs w:val="20"/>
                <w:lang w:val="en-GB" w:eastAsia="en-GB"/>
              </w:rPr>
            </w:pPr>
          </w:p>
        </w:tc>
        <w:tc>
          <w:tcPr>
            <w:tcW w:w="144" w:type="pct"/>
            <w:vAlign w:val="center"/>
          </w:tcPr>
          <w:p w14:paraId="04F8DD51" w14:textId="77777777" w:rsidR="007D3659" w:rsidRPr="00D75C9A" w:rsidRDefault="007D3659" w:rsidP="00265765">
            <w:pPr>
              <w:jc w:val="center"/>
              <w:rPr>
                <w:color w:val="000000"/>
                <w:sz w:val="20"/>
                <w:szCs w:val="20"/>
                <w:lang w:val="en-GB" w:eastAsia="en-GB"/>
              </w:rPr>
            </w:pPr>
          </w:p>
        </w:tc>
        <w:tc>
          <w:tcPr>
            <w:tcW w:w="147" w:type="pct"/>
            <w:vAlign w:val="center"/>
          </w:tcPr>
          <w:p w14:paraId="5A4F2F1C" w14:textId="77777777" w:rsidR="007D3659" w:rsidRPr="00D75C9A" w:rsidRDefault="007D3659" w:rsidP="00265765">
            <w:pPr>
              <w:jc w:val="center"/>
              <w:rPr>
                <w:color w:val="000000"/>
                <w:sz w:val="20"/>
                <w:szCs w:val="20"/>
                <w:lang w:val="en-GB" w:eastAsia="en-GB"/>
              </w:rPr>
            </w:pPr>
          </w:p>
        </w:tc>
        <w:tc>
          <w:tcPr>
            <w:tcW w:w="1187" w:type="pct"/>
            <w:vAlign w:val="center"/>
          </w:tcPr>
          <w:p w14:paraId="2ACF3857" w14:textId="66CABF8E" w:rsidR="007D3659" w:rsidRPr="00D75C9A" w:rsidRDefault="00CA6E12" w:rsidP="00265765">
            <w:pPr>
              <w:rPr>
                <w:color w:val="000000"/>
                <w:sz w:val="20"/>
                <w:szCs w:val="20"/>
                <w:lang w:val="en-GB" w:eastAsia="en-GB"/>
              </w:rPr>
            </w:pPr>
            <w:r>
              <w:rPr>
                <w:color w:val="000000"/>
                <w:sz w:val="20"/>
                <w:szCs w:val="20"/>
                <w:lang w:val="en-GB" w:eastAsia="en-GB"/>
              </w:rPr>
              <w:t>Community Hospital</w:t>
            </w:r>
          </w:p>
        </w:tc>
        <w:tc>
          <w:tcPr>
            <w:tcW w:w="170" w:type="pct"/>
            <w:vAlign w:val="center"/>
          </w:tcPr>
          <w:p w14:paraId="6AB11C0C" w14:textId="11A3A9AA" w:rsidR="007D3659" w:rsidRPr="00D75C9A" w:rsidRDefault="009D34FC" w:rsidP="00265765">
            <w:pPr>
              <w:jc w:val="center"/>
              <w:rPr>
                <w:color w:val="000000"/>
                <w:sz w:val="20"/>
                <w:szCs w:val="20"/>
                <w:lang w:val="en-GB" w:eastAsia="en-GB"/>
              </w:rPr>
            </w:pPr>
            <w:r>
              <w:rPr>
                <w:color w:val="000000"/>
                <w:sz w:val="20"/>
                <w:szCs w:val="20"/>
                <w:lang w:val="en-GB" w:eastAsia="en-GB"/>
              </w:rPr>
              <w:t>X</w:t>
            </w:r>
          </w:p>
        </w:tc>
        <w:tc>
          <w:tcPr>
            <w:tcW w:w="87" w:type="pct"/>
            <w:vAlign w:val="center"/>
          </w:tcPr>
          <w:p w14:paraId="278DEC46" w14:textId="744D3E5D" w:rsidR="007D3659" w:rsidRPr="00D75C9A" w:rsidRDefault="00486F9B" w:rsidP="00486F9B">
            <w:pPr>
              <w:rPr>
                <w:color w:val="000000"/>
                <w:sz w:val="20"/>
                <w:szCs w:val="20"/>
                <w:lang w:val="en-GB" w:eastAsia="en-GB"/>
              </w:rPr>
            </w:pPr>
            <w:r>
              <w:rPr>
                <w:color w:val="000000"/>
                <w:sz w:val="20"/>
                <w:szCs w:val="20"/>
                <w:lang w:val="en-GB" w:eastAsia="en-GB"/>
              </w:rPr>
              <w:t>X</w:t>
            </w:r>
          </w:p>
        </w:tc>
        <w:tc>
          <w:tcPr>
            <w:tcW w:w="138" w:type="pct"/>
            <w:vAlign w:val="center"/>
          </w:tcPr>
          <w:p w14:paraId="0AAE1333" w14:textId="77777777" w:rsidR="007D3659" w:rsidRPr="00D75C9A" w:rsidRDefault="007D3659" w:rsidP="00265765">
            <w:pPr>
              <w:jc w:val="center"/>
              <w:rPr>
                <w:color w:val="000000"/>
                <w:sz w:val="20"/>
                <w:szCs w:val="20"/>
                <w:lang w:val="en-GB" w:eastAsia="en-GB"/>
              </w:rPr>
            </w:pPr>
          </w:p>
        </w:tc>
        <w:tc>
          <w:tcPr>
            <w:tcW w:w="111" w:type="pct"/>
            <w:vAlign w:val="center"/>
          </w:tcPr>
          <w:p w14:paraId="53232FDE" w14:textId="66B87030" w:rsidR="007D3659" w:rsidRPr="00D75C9A" w:rsidRDefault="00A4695A" w:rsidP="00265765">
            <w:pPr>
              <w:jc w:val="center"/>
              <w:rPr>
                <w:color w:val="000000"/>
                <w:sz w:val="20"/>
                <w:szCs w:val="20"/>
                <w:lang w:val="en-GB" w:eastAsia="en-GB"/>
              </w:rPr>
            </w:pPr>
            <w:r>
              <w:rPr>
                <w:color w:val="000000"/>
                <w:sz w:val="20"/>
                <w:szCs w:val="20"/>
                <w:lang w:val="en-GB" w:eastAsia="en-GB"/>
              </w:rPr>
              <w:t>X</w:t>
            </w:r>
          </w:p>
        </w:tc>
        <w:tc>
          <w:tcPr>
            <w:tcW w:w="109" w:type="pct"/>
            <w:vAlign w:val="center"/>
          </w:tcPr>
          <w:p w14:paraId="07F0352A" w14:textId="77777777" w:rsidR="007D3659" w:rsidRPr="00D75C9A" w:rsidRDefault="007D3659" w:rsidP="00265765">
            <w:pPr>
              <w:jc w:val="center"/>
              <w:rPr>
                <w:color w:val="000000"/>
                <w:sz w:val="20"/>
                <w:szCs w:val="20"/>
                <w:lang w:val="en-GB" w:eastAsia="en-GB"/>
              </w:rPr>
            </w:pPr>
          </w:p>
        </w:tc>
        <w:tc>
          <w:tcPr>
            <w:tcW w:w="191" w:type="pct"/>
            <w:vAlign w:val="center"/>
          </w:tcPr>
          <w:p w14:paraId="253433BF" w14:textId="4EB0A2CB" w:rsidR="007D3659" w:rsidRPr="00D75C9A" w:rsidRDefault="009D34FC" w:rsidP="00265765">
            <w:pPr>
              <w:jc w:val="center"/>
              <w:rPr>
                <w:color w:val="000000"/>
                <w:sz w:val="20"/>
                <w:szCs w:val="20"/>
                <w:lang w:val="en-GB" w:eastAsia="en-GB"/>
              </w:rPr>
            </w:pPr>
            <w:r>
              <w:rPr>
                <w:color w:val="000000"/>
                <w:sz w:val="20"/>
                <w:szCs w:val="20"/>
                <w:lang w:val="en-GB" w:eastAsia="en-GB"/>
              </w:rPr>
              <w:t>X</w:t>
            </w:r>
          </w:p>
        </w:tc>
        <w:tc>
          <w:tcPr>
            <w:tcW w:w="111" w:type="pct"/>
            <w:vAlign w:val="center"/>
          </w:tcPr>
          <w:p w14:paraId="5EB1F5A9" w14:textId="77777777" w:rsidR="007D3659" w:rsidRPr="00D75C9A" w:rsidRDefault="007D3659" w:rsidP="00265765">
            <w:pPr>
              <w:jc w:val="center"/>
              <w:rPr>
                <w:color w:val="000000"/>
                <w:sz w:val="20"/>
                <w:szCs w:val="20"/>
                <w:lang w:val="en-GB" w:eastAsia="en-GB"/>
              </w:rPr>
            </w:pPr>
          </w:p>
        </w:tc>
        <w:tc>
          <w:tcPr>
            <w:tcW w:w="111" w:type="pct"/>
            <w:vAlign w:val="center"/>
          </w:tcPr>
          <w:p w14:paraId="6C2A34FA" w14:textId="69621CE3" w:rsidR="007D3659" w:rsidRPr="00D75C9A" w:rsidRDefault="009D34FC" w:rsidP="00265765">
            <w:pPr>
              <w:jc w:val="center"/>
              <w:rPr>
                <w:color w:val="000000"/>
                <w:sz w:val="20"/>
                <w:szCs w:val="20"/>
                <w:lang w:val="en-GB" w:eastAsia="en-GB"/>
              </w:rPr>
            </w:pPr>
            <w:r>
              <w:rPr>
                <w:color w:val="000000"/>
                <w:sz w:val="20"/>
                <w:szCs w:val="20"/>
                <w:lang w:val="en-GB" w:eastAsia="en-GB"/>
              </w:rPr>
              <w:t>X</w:t>
            </w:r>
          </w:p>
        </w:tc>
        <w:tc>
          <w:tcPr>
            <w:tcW w:w="109" w:type="pct"/>
            <w:vAlign w:val="center"/>
          </w:tcPr>
          <w:p w14:paraId="2A3F39D5" w14:textId="30B3D264" w:rsidR="007D3659" w:rsidRPr="00D75C9A" w:rsidRDefault="002D233C" w:rsidP="00265765">
            <w:pPr>
              <w:jc w:val="center"/>
              <w:rPr>
                <w:color w:val="000000"/>
                <w:sz w:val="20"/>
                <w:szCs w:val="20"/>
                <w:lang w:val="en-GB" w:eastAsia="en-GB"/>
              </w:rPr>
            </w:pPr>
            <w:r>
              <w:rPr>
                <w:color w:val="000000"/>
                <w:sz w:val="20"/>
                <w:szCs w:val="20"/>
                <w:lang w:val="en-GB" w:eastAsia="en-GB"/>
              </w:rPr>
              <w:t>X</w:t>
            </w:r>
          </w:p>
        </w:tc>
        <w:tc>
          <w:tcPr>
            <w:tcW w:w="252" w:type="pct"/>
            <w:vAlign w:val="center"/>
          </w:tcPr>
          <w:p w14:paraId="569A6024" w14:textId="77777777" w:rsidR="007D3659" w:rsidRPr="00D75C9A" w:rsidRDefault="007D3659" w:rsidP="00265765">
            <w:pPr>
              <w:jc w:val="center"/>
              <w:rPr>
                <w:color w:val="000000"/>
                <w:sz w:val="20"/>
                <w:szCs w:val="20"/>
                <w:lang w:val="en-GB" w:eastAsia="en-GB"/>
              </w:rPr>
            </w:pPr>
          </w:p>
        </w:tc>
        <w:tc>
          <w:tcPr>
            <w:tcW w:w="188" w:type="pct"/>
            <w:vAlign w:val="center"/>
          </w:tcPr>
          <w:p w14:paraId="7B673505" w14:textId="77777777" w:rsidR="007D3659" w:rsidRPr="00D75C9A" w:rsidRDefault="007D3659" w:rsidP="00265765">
            <w:pPr>
              <w:jc w:val="center"/>
              <w:rPr>
                <w:color w:val="000000"/>
                <w:sz w:val="20"/>
                <w:szCs w:val="20"/>
                <w:lang w:val="en-GB" w:eastAsia="en-GB"/>
              </w:rPr>
            </w:pPr>
          </w:p>
        </w:tc>
        <w:tc>
          <w:tcPr>
            <w:tcW w:w="111" w:type="pct"/>
            <w:vAlign w:val="center"/>
          </w:tcPr>
          <w:p w14:paraId="4169E8E4" w14:textId="7D134D7C" w:rsidR="007D3659" w:rsidRPr="00D75C9A" w:rsidRDefault="00A4695A" w:rsidP="00265765">
            <w:pPr>
              <w:jc w:val="center"/>
              <w:rPr>
                <w:color w:val="000000"/>
                <w:sz w:val="20"/>
                <w:szCs w:val="20"/>
                <w:lang w:val="en-GB" w:eastAsia="en-GB"/>
              </w:rPr>
            </w:pPr>
            <w:r>
              <w:rPr>
                <w:color w:val="000000"/>
                <w:sz w:val="20"/>
                <w:szCs w:val="20"/>
                <w:lang w:val="en-GB" w:eastAsia="en-GB"/>
              </w:rPr>
              <w:t>X</w:t>
            </w:r>
          </w:p>
        </w:tc>
        <w:tc>
          <w:tcPr>
            <w:tcW w:w="105" w:type="pct"/>
            <w:vAlign w:val="center"/>
          </w:tcPr>
          <w:p w14:paraId="17185835" w14:textId="0069FCC9" w:rsidR="007D3659" w:rsidRPr="00D75C9A" w:rsidRDefault="007D3659" w:rsidP="00265765">
            <w:pPr>
              <w:jc w:val="center"/>
              <w:rPr>
                <w:color w:val="000000"/>
                <w:sz w:val="20"/>
                <w:szCs w:val="20"/>
                <w:lang w:val="en-GB" w:eastAsia="en-GB"/>
              </w:rPr>
            </w:pPr>
          </w:p>
        </w:tc>
        <w:tc>
          <w:tcPr>
            <w:tcW w:w="132" w:type="pct"/>
            <w:vAlign w:val="center"/>
          </w:tcPr>
          <w:p w14:paraId="1BFCB9E1" w14:textId="06897AC3" w:rsidR="007D3659" w:rsidRPr="00D75C9A" w:rsidRDefault="007D3659" w:rsidP="00265765">
            <w:pPr>
              <w:jc w:val="center"/>
              <w:rPr>
                <w:color w:val="000000"/>
                <w:sz w:val="20"/>
                <w:szCs w:val="20"/>
                <w:lang w:val="en-GB" w:eastAsia="en-GB"/>
              </w:rPr>
            </w:pPr>
          </w:p>
        </w:tc>
      </w:tr>
      <w:tr w:rsidR="007D3659" w:rsidRPr="00D75C9A" w14:paraId="60145118" w14:textId="77777777" w:rsidTr="00E5654B">
        <w:tc>
          <w:tcPr>
            <w:tcW w:w="810" w:type="pct"/>
            <w:shd w:val="clear" w:color="auto" w:fill="D9D9D9"/>
            <w:vAlign w:val="center"/>
          </w:tcPr>
          <w:p w14:paraId="15E53364" w14:textId="1B74C085" w:rsidR="007D3659" w:rsidRDefault="00EC4D18" w:rsidP="00265765">
            <w:pPr>
              <w:rPr>
                <w:b/>
                <w:color w:val="000000"/>
                <w:sz w:val="20"/>
                <w:szCs w:val="20"/>
                <w:lang w:val="en-GB" w:eastAsia="en-GB"/>
              </w:rPr>
            </w:pPr>
            <w:r>
              <w:rPr>
                <w:b/>
                <w:color w:val="000000"/>
                <w:sz w:val="20"/>
                <w:szCs w:val="20"/>
                <w:lang w:val="en-GB" w:eastAsia="en-GB"/>
              </w:rPr>
              <w:t>Colman Hospital</w:t>
            </w:r>
          </w:p>
        </w:tc>
        <w:tc>
          <w:tcPr>
            <w:tcW w:w="200" w:type="pct"/>
            <w:vAlign w:val="center"/>
          </w:tcPr>
          <w:p w14:paraId="14F13126" w14:textId="4A0BDC32" w:rsidR="007D3659" w:rsidRPr="00D75C9A" w:rsidRDefault="00CA6E12" w:rsidP="00265765">
            <w:pPr>
              <w:jc w:val="center"/>
              <w:rPr>
                <w:color w:val="000000"/>
                <w:sz w:val="20"/>
                <w:szCs w:val="20"/>
                <w:lang w:val="en-GB" w:eastAsia="en-GB"/>
              </w:rPr>
            </w:pPr>
            <w:r>
              <w:rPr>
                <w:color w:val="000000"/>
                <w:sz w:val="20"/>
                <w:szCs w:val="20"/>
                <w:lang w:val="en-GB" w:eastAsia="en-GB"/>
              </w:rPr>
              <w:t>X</w:t>
            </w:r>
          </w:p>
        </w:tc>
        <w:tc>
          <w:tcPr>
            <w:tcW w:w="156" w:type="pct"/>
            <w:vAlign w:val="center"/>
          </w:tcPr>
          <w:p w14:paraId="03F74847" w14:textId="440B383D" w:rsidR="007D3659" w:rsidRPr="00D75C9A" w:rsidRDefault="00CA6E12" w:rsidP="00265765">
            <w:pPr>
              <w:jc w:val="center"/>
              <w:rPr>
                <w:color w:val="000000"/>
                <w:sz w:val="20"/>
                <w:szCs w:val="20"/>
                <w:lang w:val="en-GB" w:eastAsia="en-GB"/>
              </w:rPr>
            </w:pPr>
            <w:r>
              <w:rPr>
                <w:color w:val="000000"/>
                <w:sz w:val="20"/>
                <w:szCs w:val="20"/>
                <w:lang w:val="en-GB" w:eastAsia="en-GB"/>
              </w:rPr>
              <w:t>X</w:t>
            </w:r>
          </w:p>
        </w:tc>
        <w:tc>
          <w:tcPr>
            <w:tcW w:w="101" w:type="pct"/>
            <w:vAlign w:val="center"/>
          </w:tcPr>
          <w:p w14:paraId="409C6FDF" w14:textId="77777777" w:rsidR="007D3659" w:rsidRDefault="007D3659" w:rsidP="00265765">
            <w:pPr>
              <w:jc w:val="center"/>
              <w:rPr>
                <w:color w:val="000000"/>
                <w:sz w:val="20"/>
                <w:szCs w:val="20"/>
                <w:lang w:val="en-GB" w:eastAsia="en-GB"/>
              </w:rPr>
            </w:pPr>
          </w:p>
        </w:tc>
        <w:tc>
          <w:tcPr>
            <w:tcW w:w="145" w:type="pct"/>
            <w:vAlign w:val="center"/>
          </w:tcPr>
          <w:p w14:paraId="4C7C9650" w14:textId="7D796056" w:rsidR="007D3659" w:rsidRPr="00D75C9A" w:rsidRDefault="00CA6E12" w:rsidP="00265765">
            <w:pPr>
              <w:jc w:val="center"/>
              <w:rPr>
                <w:color w:val="000000"/>
                <w:sz w:val="20"/>
                <w:szCs w:val="20"/>
                <w:lang w:val="en-GB" w:eastAsia="en-GB"/>
              </w:rPr>
            </w:pPr>
            <w:r>
              <w:rPr>
                <w:color w:val="000000"/>
                <w:sz w:val="20"/>
                <w:szCs w:val="20"/>
                <w:lang w:val="en-GB" w:eastAsia="en-GB"/>
              </w:rPr>
              <w:t>X</w:t>
            </w:r>
          </w:p>
        </w:tc>
        <w:tc>
          <w:tcPr>
            <w:tcW w:w="185" w:type="pct"/>
            <w:vAlign w:val="center"/>
          </w:tcPr>
          <w:p w14:paraId="629F6A8E" w14:textId="77777777" w:rsidR="007D3659" w:rsidRPr="00D75C9A" w:rsidRDefault="007D3659" w:rsidP="00265765">
            <w:pPr>
              <w:jc w:val="center"/>
              <w:rPr>
                <w:color w:val="000000"/>
                <w:sz w:val="20"/>
                <w:szCs w:val="20"/>
                <w:lang w:val="en-GB" w:eastAsia="en-GB"/>
              </w:rPr>
            </w:pPr>
          </w:p>
        </w:tc>
        <w:tc>
          <w:tcPr>
            <w:tcW w:w="144" w:type="pct"/>
            <w:vAlign w:val="center"/>
          </w:tcPr>
          <w:p w14:paraId="18C7AE38" w14:textId="77777777" w:rsidR="007D3659" w:rsidRPr="00D75C9A" w:rsidRDefault="007D3659" w:rsidP="00265765">
            <w:pPr>
              <w:jc w:val="center"/>
              <w:rPr>
                <w:color w:val="000000"/>
                <w:sz w:val="20"/>
                <w:szCs w:val="20"/>
                <w:lang w:val="en-GB" w:eastAsia="en-GB"/>
              </w:rPr>
            </w:pPr>
          </w:p>
        </w:tc>
        <w:tc>
          <w:tcPr>
            <w:tcW w:w="147" w:type="pct"/>
            <w:vAlign w:val="center"/>
          </w:tcPr>
          <w:p w14:paraId="3F734BA6" w14:textId="77777777" w:rsidR="007D3659" w:rsidRPr="00D75C9A" w:rsidRDefault="007D3659" w:rsidP="00265765">
            <w:pPr>
              <w:jc w:val="center"/>
              <w:rPr>
                <w:color w:val="000000"/>
                <w:sz w:val="20"/>
                <w:szCs w:val="20"/>
                <w:lang w:val="en-GB" w:eastAsia="en-GB"/>
              </w:rPr>
            </w:pPr>
          </w:p>
        </w:tc>
        <w:tc>
          <w:tcPr>
            <w:tcW w:w="1187" w:type="pct"/>
            <w:vAlign w:val="center"/>
          </w:tcPr>
          <w:p w14:paraId="4529E6B6" w14:textId="36A36392" w:rsidR="007D3659" w:rsidRPr="00D75C9A" w:rsidRDefault="00CA6E12" w:rsidP="00265765">
            <w:pPr>
              <w:rPr>
                <w:color w:val="000000"/>
                <w:sz w:val="20"/>
                <w:szCs w:val="20"/>
                <w:lang w:val="en-GB" w:eastAsia="en-GB"/>
              </w:rPr>
            </w:pPr>
            <w:r>
              <w:rPr>
                <w:color w:val="000000"/>
                <w:sz w:val="20"/>
                <w:szCs w:val="20"/>
                <w:lang w:val="en-GB" w:eastAsia="en-GB"/>
              </w:rPr>
              <w:t>Community Specialist Hospital</w:t>
            </w:r>
          </w:p>
        </w:tc>
        <w:tc>
          <w:tcPr>
            <w:tcW w:w="170" w:type="pct"/>
            <w:vAlign w:val="center"/>
          </w:tcPr>
          <w:p w14:paraId="7384B1ED" w14:textId="07E9BE95" w:rsidR="007D3659" w:rsidRPr="00D75C9A" w:rsidRDefault="003133AF" w:rsidP="00265765">
            <w:pPr>
              <w:jc w:val="center"/>
              <w:rPr>
                <w:color w:val="000000"/>
                <w:sz w:val="20"/>
                <w:szCs w:val="20"/>
                <w:lang w:val="en-GB" w:eastAsia="en-GB"/>
              </w:rPr>
            </w:pPr>
            <w:r>
              <w:rPr>
                <w:color w:val="000000"/>
                <w:sz w:val="20"/>
                <w:szCs w:val="20"/>
                <w:lang w:val="en-GB" w:eastAsia="en-GB"/>
              </w:rPr>
              <w:t>X</w:t>
            </w:r>
          </w:p>
        </w:tc>
        <w:tc>
          <w:tcPr>
            <w:tcW w:w="87" w:type="pct"/>
            <w:vAlign w:val="center"/>
          </w:tcPr>
          <w:p w14:paraId="44AABAD2" w14:textId="2D410EA8" w:rsidR="007D3659" w:rsidRPr="00D75C9A" w:rsidRDefault="003133AF" w:rsidP="00265765">
            <w:pPr>
              <w:jc w:val="center"/>
              <w:rPr>
                <w:color w:val="000000"/>
                <w:sz w:val="20"/>
                <w:szCs w:val="20"/>
                <w:lang w:val="en-GB" w:eastAsia="en-GB"/>
              </w:rPr>
            </w:pPr>
            <w:r>
              <w:rPr>
                <w:color w:val="000000"/>
                <w:sz w:val="20"/>
                <w:szCs w:val="20"/>
                <w:lang w:val="en-GB" w:eastAsia="en-GB"/>
              </w:rPr>
              <w:t>X</w:t>
            </w:r>
          </w:p>
        </w:tc>
        <w:tc>
          <w:tcPr>
            <w:tcW w:w="138" w:type="pct"/>
            <w:vAlign w:val="center"/>
          </w:tcPr>
          <w:p w14:paraId="64CDEF84" w14:textId="77777777" w:rsidR="007D3659" w:rsidRPr="00D75C9A" w:rsidRDefault="007D3659" w:rsidP="00265765">
            <w:pPr>
              <w:jc w:val="center"/>
              <w:rPr>
                <w:color w:val="000000"/>
                <w:sz w:val="20"/>
                <w:szCs w:val="20"/>
                <w:lang w:val="en-GB" w:eastAsia="en-GB"/>
              </w:rPr>
            </w:pPr>
          </w:p>
        </w:tc>
        <w:tc>
          <w:tcPr>
            <w:tcW w:w="111" w:type="pct"/>
            <w:vAlign w:val="center"/>
          </w:tcPr>
          <w:p w14:paraId="4B6A8401" w14:textId="29670134" w:rsidR="007D3659" w:rsidRPr="00D75C9A" w:rsidRDefault="008C75F6" w:rsidP="00265765">
            <w:pPr>
              <w:jc w:val="center"/>
              <w:rPr>
                <w:color w:val="000000"/>
                <w:sz w:val="20"/>
                <w:szCs w:val="20"/>
                <w:lang w:val="en-GB" w:eastAsia="en-GB"/>
              </w:rPr>
            </w:pPr>
            <w:r>
              <w:rPr>
                <w:color w:val="000000"/>
                <w:sz w:val="20"/>
                <w:szCs w:val="20"/>
                <w:lang w:val="en-GB" w:eastAsia="en-GB"/>
              </w:rPr>
              <w:t>X</w:t>
            </w:r>
          </w:p>
        </w:tc>
        <w:tc>
          <w:tcPr>
            <w:tcW w:w="109" w:type="pct"/>
            <w:vAlign w:val="center"/>
          </w:tcPr>
          <w:p w14:paraId="5056E72A" w14:textId="77777777" w:rsidR="007D3659" w:rsidRPr="00D75C9A" w:rsidRDefault="007D3659" w:rsidP="00265765">
            <w:pPr>
              <w:jc w:val="center"/>
              <w:rPr>
                <w:color w:val="000000"/>
                <w:sz w:val="20"/>
                <w:szCs w:val="20"/>
                <w:lang w:val="en-GB" w:eastAsia="en-GB"/>
              </w:rPr>
            </w:pPr>
          </w:p>
        </w:tc>
        <w:tc>
          <w:tcPr>
            <w:tcW w:w="191" w:type="pct"/>
            <w:vAlign w:val="center"/>
          </w:tcPr>
          <w:p w14:paraId="30EF1711" w14:textId="4D894105" w:rsidR="007D3659" w:rsidRPr="00D75C9A" w:rsidRDefault="008C75F6" w:rsidP="00265765">
            <w:pPr>
              <w:jc w:val="center"/>
              <w:rPr>
                <w:color w:val="000000"/>
                <w:sz w:val="20"/>
                <w:szCs w:val="20"/>
                <w:lang w:val="en-GB" w:eastAsia="en-GB"/>
              </w:rPr>
            </w:pPr>
            <w:r>
              <w:rPr>
                <w:color w:val="000000"/>
                <w:sz w:val="20"/>
                <w:szCs w:val="20"/>
                <w:lang w:val="en-GB" w:eastAsia="en-GB"/>
              </w:rPr>
              <w:t>X</w:t>
            </w:r>
          </w:p>
        </w:tc>
        <w:tc>
          <w:tcPr>
            <w:tcW w:w="111" w:type="pct"/>
            <w:vAlign w:val="center"/>
          </w:tcPr>
          <w:p w14:paraId="5F54B4BA" w14:textId="041CF3F9" w:rsidR="007D3659" w:rsidRPr="00D75C9A" w:rsidRDefault="004E76E8" w:rsidP="00265765">
            <w:pPr>
              <w:jc w:val="center"/>
              <w:rPr>
                <w:color w:val="000000"/>
                <w:sz w:val="20"/>
                <w:szCs w:val="20"/>
                <w:lang w:val="en-GB" w:eastAsia="en-GB"/>
              </w:rPr>
            </w:pPr>
            <w:r>
              <w:rPr>
                <w:color w:val="000000"/>
                <w:sz w:val="20"/>
                <w:szCs w:val="20"/>
                <w:lang w:val="en-GB" w:eastAsia="en-GB"/>
              </w:rPr>
              <w:t>X</w:t>
            </w:r>
          </w:p>
        </w:tc>
        <w:tc>
          <w:tcPr>
            <w:tcW w:w="111" w:type="pct"/>
            <w:vAlign w:val="center"/>
          </w:tcPr>
          <w:p w14:paraId="4FA61D55" w14:textId="6FAD069B" w:rsidR="007D3659" w:rsidRPr="00D75C9A" w:rsidRDefault="00D9394E" w:rsidP="00265765">
            <w:pPr>
              <w:jc w:val="center"/>
              <w:rPr>
                <w:color w:val="000000"/>
                <w:sz w:val="20"/>
                <w:szCs w:val="20"/>
                <w:lang w:val="en-GB" w:eastAsia="en-GB"/>
              </w:rPr>
            </w:pPr>
            <w:r>
              <w:rPr>
                <w:color w:val="000000"/>
                <w:sz w:val="20"/>
                <w:szCs w:val="20"/>
                <w:lang w:val="en-GB" w:eastAsia="en-GB"/>
              </w:rPr>
              <w:t>X</w:t>
            </w:r>
          </w:p>
        </w:tc>
        <w:tc>
          <w:tcPr>
            <w:tcW w:w="109" w:type="pct"/>
            <w:vAlign w:val="center"/>
          </w:tcPr>
          <w:p w14:paraId="32C036F2" w14:textId="6FA5FA89" w:rsidR="007D3659" w:rsidRPr="00D75C9A" w:rsidRDefault="008C75F6" w:rsidP="00265765">
            <w:pPr>
              <w:jc w:val="center"/>
              <w:rPr>
                <w:color w:val="000000"/>
                <w:sz w:val="20"/>
                <w:szCs w:val="20"/>
                <w:lang w:val="en-GB" w:eastAsia="en-GB"/>
              </w:rPr>
            </w:pPr>
            <w:r>
              <w:rPr>
                <w:color w:val="000000"/>
                <w:sz w:val="20"/>
                <w:szCs w:val="20"/>
                <w:lang w:val="en-GB" w:eastAsia="en-GB"/>
              </w:rPr>
              <w:t>X</w:t>
            </w:r>
          </w:p>
        </w:tc>
        <w:tc>
          <w:tcPr>
            <w:tcW w:w="252" w:type="pct"/>
            <w:vAlign w:val="center"/>
          </w:tcPr>
          <w:p w14:paraId="1308BF6D" w14:textId="77777777" w:rsidR="007D3659" w:rsidRPr="00D75C9A" w:rsidRDefault="007D3659" w:rsidP="00265765">
            <w:pPr>
              <w:jc w:val="center"/>
              <w:rPr>
                <w:color w:val="000000"/>
                <w:sz w:val="20"/>
                <w:szCs w:val="20"/>
                <w:lang w:val="en-GB" w:eastAsia="en-GB"/>
              </w:rPr>
            </w:pPr>
          </w:p>
        </w:tc>
        <w:tc>
          <w:tcPr>
            <w:tcW w:w="188" w:type="pct"/>
            <w:vAlign w:val="center"/>
          </w:tcPr>
          <w:p w14:paraId="51A48673" w14:textId="77777777" w:rsidR="007D3659" w:rsidRPr="00D75C9A" w:rsidRDefault="007D3659" w:rsidP="00265765">
            <w:pPr>
              <w:jc w:val="center"/>
              <w:rPr>
                <w:color w:val="000000"/>
                <w:sz w:val="20"/>
                <w:szCs w:val="20"/>
                <w:lang w:val="en-GB" w:eastAsia="en-GB"/>
              </w:rPr>
            </w:pPr>
          </w:p>
        </w:tc>
        <w:tc>
          <w:tcPr>
            <w:tcW w:w="111" w:type="pct"/>
            <w:vAlign w:val="center"/>
          </w:tcPr>
          <w:p w14:paraId="2FC6B90E" w14:textId="77777777" w:rsidR="007D3659" w:rsidRPr="00D75C9A" w:rsidRDefault="007D3659" w:rsidP="00265765">
            <w:pPr>
              <w:jc w:val="center"/>
              <w:rPr>
                <w:color w:val="000000"/>
                <w:sz w:val="20"/>
                <w:szCs w:val="20"/>
                <w:lang w:val="en-GB" w:eastAsia="en-GB"/>
              </w:rPr>
            </w:pPr>
          </w:p>
        </w:tc>
        <w:tc>
          <w:tcPr>
            <w:tcW w:w="105" w:type="pct"/>
            <w:vAlign w:val="center"/>
          </w:tcPr>
          <w:p w14:paraId="75B6084D" w14:textId="77777777" w:rsidR="007D3659" w:rsidRPr="00D75C9A" w:rsidRDefault="007D3659" w:rsidP="00265765">
            <w:pPr>
              <w:jc w:val="center"/>
              <w:rPr>
                <w:color w:val="000000"/>
                <w:sz w:val="20"/>
                <w:szCs w:val="20"/>
                <w:lang w:val="en-GB" w:eastAsia="en-GB"/>
              </w:rPr>
            </w:pPr>
          </w:p>
        </w:tc>
        <w:tc>
          <w:tcPr>
            <w:tcW w:w="132" w:type="pct"/>
            <w:vAlign w:val="center"/>
          </w:tcPr>
          <w:p w14:paraId="63697758" w14:textId="77777777" w:rsidR="007D3659" w:rsidRPr="00D75C9A" w:rsidRDefault="007D3659" w:rsidP="00265765">
            <w:pPr>
              <w:jc w:val="center"/>
              <w:rPr>
                <w:color w:val="000000"/>
                <w:sz w:val="20"/>
                <w:szCs w:val="20"/>
                <w:lang w:val="en-GB" w:eastAsia="en-GB"/>
              </w:rPr>
            </w:pPr>
          </w:p>
        </w:tc>
      </w:tr>
      <w:tr w:rsidR="007D3659" w:rsidRPr="00D75C9A" w14:paraId="1CB26B89" w14:textId="77777777" w:rsidTr="00E5654B">
        <w:tc>
          <w:tcPr>
            <w:tcW w:w="810" w:type="pct"/>
            <w:shd w:val="clear" w:color="auto" w:fill="D9D9D9"/>
            <w:vAlign w:val="center"/>
          </w:tcPr>
          <w:p w14:paraId="0677F5AA" w14:textId="5E283BE4" w:rsidR="007D3659" w:rsidRDefault="00EC4D18" w:rsidP="00265765">
            <w:pPr>
              <w:rPr>
                <w:b/>
                <w:color w:val="000000"/>
                <w:sz w:val="20"/>
                <w:szCs w:val="20"/>
                <w:lang w:val="en-GB" w:eastAsia="en-GB"/>
              </w:rPr>
            </w:pPr>
            <w:r>
              <w:rPr>
                <w:b/>
                <w:color w:val="000000"/>
                <w:sz w:val="20"/>
                <w:szCs w:val="20"/>
                <w:lang w:val="en-GB" w:eastAsia="en-GB"/>
              </w:rPr>
              <w:t>Dereham Hospital</w:t>
            </w:r>
          </w:p>
        </w:tc>
        <w:tc>
          <w:tcPr>
            <w:tcW w:w="200" w:type="pct"/>
            <w:vAlign w:val="center"/>
          </w:tcPr>
          <w:p w14:paraId="43183C78" w14:textId="77777777" w:rsidR="007D3659" w:rsidRPr="00D75C9A" w:rsidRDefault="007D3659" w:rsidP="00265765">
            <w:pPr>
              <w:jc w:val="center"/>
              <w:rPr>
                <w:color w:val="000000"/>
                <w:sz w:val="20"/>
                <w:szCs w:val="20"/>
                <w:lang w:val="en-GB" w:eastAsia="en-GB"/>
              </w:rPr>
            </w:pPr>
          </w:p>
        </w:tc>
        <w:tc>
          <w:tcPr>
            <w:tcW w:w="156" w:type="pct"/>
            <w:vAlign w:val="center"/>
          </w:tcPr>
          <w:p w14:paraId="13D4ACE6" w14:textId="77777777" w:rsidR="007D3659" w:rsidRPr="00D75C9A" w:rsidRDefault="007D3659" w:rsidP="00265765">
            <w:pPr>
              <w:jc w:val="center"/>
              <w:rPr>
                <w:color w:val="000000"/>
                <w:sz w:val="20"/>
                <w:szCs w:val="20"/>
                <w:lang w:val="en-GB" w:eastAsia="en-GB"/>
              </w:rPr>
            </w:pPr>
          </w:p>
        </w:tc>
        <w:tc>
          <w:tcPr>
            <w:tcW w:w="101" w:type="pct"/>
            <w:vAlign w:val="center"/>
          </w:tcPr>
          <w:p w14:paraId="60F9BD35" w14:textId="77777777" w:rsidR="007D3659" w:rsidRDefault="007D3659" w:rsidP="00265765">
            <w:pPr>
              <w:jc w:val="center"/>
              <w:rPr>
                <w:color w:val="000000"/>
                <w:sz w:val="20"/>
                <w:szCs w:val="20"/>
                <w:lang w:val="en-GB" w:eastAsia="en-GB"/>
              </w:rPr>
            </w:pPr>
          </w:p>
        </w:tc>
        <w:tc>
          <w:tcPr>
            <w:tcW w:w="145" w:type="pct"/>
            <w:vAlign w:val="center"/>
          </w:tcPr>
          <w:p w14:paraId="67DC894C" w14:textId="77777777" w:rsidR="007D3659" w:rsidRPr="00D75C9A" w:rsidRDefault="007D3659" w:rsidP="00265765">
            <w:pPr>
              <w:jc w:val="center"/>
              <w:rPr>
                <w:color w:val="000000"/>
                <w:sz w:val="20"/>
                <w:szCs w:val="20"/>
                <w:lang w:val="en-GB" w:eastAsia="en-GB"/>
              </w:rPr>
            </w:pPr>
          </w:p>
        </w:tc>
        <w:tc>
          <w:tcPr>
            <w:tcW w:w="185" w:type="pct"/>
            <w:vAlign w:val="center"/>
          </w:tcPr>
          <w:p w14:paraId="128C09CB" w14:textId="77777777" w:rsidR="007D3659" w:rsidRPr="00D75C9A" w:rsidRDefault="007D3659" w:rsidP="00265765">
            <w:pPr>
              <w:jc w:val="center"/>
              <w:rPr>
                <w:color w:val="000000"/>
                <w:sz w:val="20"/>
                <w:szCs w:val="20"/>
                <w:lang w:val="en-GB" w:eastAsia="en-GB"/>
              </w:rPr>
            </w:pPr>
          </w:p>
        </w:tc>
        <w:tc>
          <w:tcPr>
            <w:tcW w:w="144" w:type="pct"/>
            <w:vAlign w:val="center"/>
          </w:tcPr>
          <w:p w14:paraId="21607AC7" w14:textId="77777777" w:rsidR="007D3659" w:rsidRPr="00D75C9A" w:rsidRDefault="007D3659" w:rsidP="00265765">
            <w:pPr>
              <w:jc w:val="center"/>
              <w:rPr>
                <w:color w:val="000000"/>
                <w:sz w:val="20"/>
                <w:szCs w:val="20"/>
                <w:lang w:val="en-GB" w:eastAsia="en-GB"/>
              </w:rPr>
            </w:pPr>
          </w:p>
        </w:tc>
        <w:tc>
          <w:tcPr>
            <w:tcW w:w="147" w:type="pct"/>
            <w:vAlign w:val="center"/>
          </w:tcPr>
          <w:p w14:paraId="0D52E975" w14:textId="77777777" w:rsidR="007D3659" w:rsidRPr="00D75C9A" w:rsidRDefault="007D3659" w:rsidP="00265765">
            <w:pPr>
              <w:jc w:val="center"/>
              <w:rPr>
                <w:color w:val="000000"/>
                <w:sz w:val="20"/>
                <w:szCs w:val="20"/>
                <w:lang w:val="en-GB" w:eastAsia="en-GB"/>
              </w:rPr>
            </w:pPr>
          </w:p>
        </w:tc>
        <w:tc>
          <w:tcPr>
            <w:tcW w:w="1187" w:type="pct"/>
            <w:vAlign w:val="center"/>
          </w:tcPr>
          <w:p w14:paraId="40D2D3B8" w14:textId="52B392A2" w:rsidR="007D3659" w:rsidRPr="00D75C9A" w:rsidRDefault="00851B81" w:rsidP="00265765">
            <w:pPr>
              <w:rPr>
                <w:color w:val="000000"/>
                <w:sz w:val="20"/>
                <w:szCs w:val="20"/>
                <w:lang w:val="en-GB" w:eastAsia="en-GB"/>
              </w:rPr>
            </w:pPr>
            <w:r>
              <w:rPr>
                <w:color w:val="000000"/>
                <w:sz w:val="20"/>
                <w:szCs w:val="20"/>
                <w:lang w:val="en-GB" w:eastAsia="en-GB"/>
              </w:rPr>
              <w:t>Community Hospital</w:t>
            </w:r>
          </w:p>
        </w:tc>
        <w:tc>
          <w:tcPr>
            <w:tcW w:w="170" w:type="pct"/>
            <w:vAlign w:val="center"/>
          </w:tcPr>
          <w:p w14:paraId="731105BE" w14:textId="4DE6DEE0" w:rsidR="007D3659" w:rsidRPr="00D75C9A" w:rsidRDefault="005814BE" w:rsidP="00265765">
            <w:pPr>
              <w:jc w:val="center"/>
              <w:rPr>
                <w:color w:val="000000"/>
                <w:sz w:val="20"/>
                <w:szCs w:val="20"/>
                <w:lang w:val="en-GB" w:eastAsia="en-GB"/>
              </w:rPr>
            </w:pPr>
            <w:r>
              <w:rPr>
                <w:color w:val="000000"/>
                <w:sz w:val="20"/>
                <w:szCs w:val="20"/>
                <w:lang w:val="en-GB" w:eastAsia="en-GB"/>
              </w:rPr>
              <w:t>X</w:t>
            </w:r>
          </w:p>
        </w:tc>
        <w:tc>
          <w:tcPr>
            <w:tcW w:w="87" w:type="pct"/>
            <w:vAlign w:val="center"/>
          </w:tcPr>
          <w:p w14:paraId="6F164A4C" w14:textId="5C81FCA4" w:rsidR="007D3659" w:rsidRPr="00D75C9A" w:rsidRDefault="00D70198" w:rsidP="00265765">
            <w:pPr>
              <w:jc w:val="center"/>
              <w:rPr>
                <w:color w:val="000000"/>
                <w:sz w:val="20"/>
                <w:szCs w:val="20"/>
                <w:lang w:val="en-GB" w:eastAsia="en-GB"/>
              </w:rPr>
            </w:pPr>
            <w:r>
              <w:rPr>
                <w:color w:val="000000"/>
                <w:sz w:val="20"/>
                <w:szCs w:val="20"/>
                <w:lang w:val="en-GB" w:eastAsia="en-GB"/>
              </w:rPr>
              <w:t>X</w:t>
            </w:r>
          </w:p>
        </w:tc>
        <w:tc>
          <w:tcPr>
            <w:tcW w:w="138" w:type="pct"/>
            <w:vAlign w:val="center"/>
          </w:tcPr>
          <w:p w14:paraId="452D449D" w14:textId="77777777" w:rsidR="007D3659" w:rsidRPr="00D75C9A" w:rsidRDefault="007D3659" w:rsidP="00265765">
            <w:pPr>
              <w:jc w:val="center"/>
              <w:rPr>
                <w:color w:val="000000"/>
                <w:sz w:val="20"/>
                <w:szCs w:val="20"/>
                <w:lang w:val="en-GB" w:eastAsia="en-GB"/>
              </w:rPr>
            </w:pPr>
          </w:p>
        </w:tc>
        <w:tc>
          <w:tcPr>
            <w:tcW w:w="111" w:type="pct"/>
            <w:vAlign w:val="center"/>
          </w:tcPr>
          <w:p w14:paraId="74AE1060" w14:textId="21B3C69A" w:rsidR="007D3659" w:rsidRPr="00D75C9A" w:rsidRDefault="00D70198" w:rsidP="00265765">
            <w:pPr>
              <w:jc w:val="center"/>
              <w:rPr>
                <w:color w:val="000000"/>
                <w:sz w:val="20"/>
                <w:szCs w:val="20"/>
                <w:lang w:val="en-GB" w:eastAsia="en-GB"/>
              </w:rPr>
            </w:pPr>
            <w:r>
              <w:rPr>
                <w:color w:val="000000"/>
                <w:sz w:val="20"/>
                <w:szCs w:val="20"/>
                <w:lang w:val="en-GB" w:eastAsia="en-GB"/>
              </w:rPr>
              <w:t>X</w:t>
            </w:r>
          </w:p>
        </w:tc>
        <w:tc>
          <w:tcPr>
            <w:tcW w:w="109" w:type="pct"/>
            <w:vAlign w:val="center"/>
          </w:tcPr>
          <w:p w14:paraId="54B72ECE" w14:textId="08D6C41C" w:rsidR="007D3659" w:rsidRPr="00D75C9A" w:rsidRDefault="007D3659" w:rsidP="00265765">
            <w:pPr>
              <w:jc w:val="center"/>
              <w:rPr>
                <w:color w:val="000000"/>
                <w:sz w:val="20"/>
                <w:szCs w:val="20"/>
                <w:lang w:val="en-GB" w:eastAsia="en-GB"/>
              </w:rPr>
            </w:pPr>
          </w:p>
        </w:tc>
        <w:tc>
          <w:tcPr>
            <w:tcW w:w="191" w:type="pct"/>
            <w:vAlign w:val="center"/>
          </w:tcPr>
          <w:p w14:paraId="128B7F76" w14:textId="01C60C27" w:rsidR="007D3659" w:rsidRPr="00D75C9A" w:rsidRDefault="00D70198" w:rsidP="00265765">
            <w:pPr>
              <w:jc w:val="center"/>
              <w:rPr>
                <w:color w:val="000000"/>
                <w:sz w:val="20"/>
                <w:szCs w:val="20"/>
                <w:lang w:val="en-GB" w:eastAsia="en-GB"/>
              </w:rPr>
            </w:pPr>
            <w:r>
              <w:rPr>
                <w:color w:val="000000"/>
                <w:sz w:val="20"/>
                <w:szCs w:val="20"/>
                <w:lang w:val="en-GB" w:eastAsia="en-GB"/>
              </w:rPr>
              <w:t>X</w:t>
            </w:r>
          </w:p>
        </w:tc>
        <w:tc>
          <w:tcPr>
            <w:tcW w:w="111" w:type="pct"/>
            <w:vAlign w:val="center"/>
          </w:tcPr>
          <w:p w14:paraId="0CA5978E" w14:textId="1B4D24DC" w:rsidR="007D3659" w:rsidRPr="00D75C9A" w:rsidRDefault="00A114D6" w:rsidP="00265765">
            <w:pPr>
              <w:jc w:val="center"/>
              <w:rPr>
                <w:color w:val="000000"/>
                <w:sz w:val="20"/>
                <w:szCs w:val="20"/>
                <w:lang w:val="en-GB" w:eastAsia="en-GB"/>
              </w:rPr>
            </w:pPr>
            <w:r>
              <w:rPr>
                <w:color w:val="000000"/>
                <w:sz w:val="20"/>
                <w:szCs w:val="20"/>
                <w:lang w:val="en-GB" w:eastAsia="en-GB"/>
              </w:rPr>
              <w:t>X</w:t>
            </w:r>
          </w:p>
        </w:tc>
        <w:tc>
          <w:tcPr>
            <w:tcW w:w="111" w:type="pct"/>
            <w:vAlign w:val="center"/>
          </w:tcPr>
          <w:p w14:paraId="47B3D337" w14:textId="4201C98E" w:rsidR="007D3659" w:rsidRPr="00D75C9A" w:rsidRDefault="00D70198" w:rsidP="00265765">
            <w:pPr>
              <w:jc w:val="center"/>
              <w:rPr>
                <w:color w:val="000000"/>
                <w:sz w:val="20"/>
                <w:szCs w:val="20"/>
                <w:lang w:val="en-GB" w:eastAsia="en-GB"/>
              </w:rPr>
            </w:pPr>
            <w:r>
              <w:rPr>
                <w:color w:val="000000"/>
                <w:sz w:val="20"/>
                <w:szCs w:val="20"/>
                <w:lang w:val="en-GB" w:eastAsia="en-GB"/>
              </w:rPr>
              <w:t>X</w:t>
            </w:r>
          </w:p>
        </w:tc>
        <w:tc>
          <w:tcPr>
            <w:tcW w:w="109" w:type="pct"/>
            <w:vAlign w:val="center"/>
          </w:tcPr>
          <w:p w14:paraId="58BABA66" w14:textId="25CCEF37" w:rsidR="007D3659" w:rsidRPr="00D75C9A" w:rsidRDefault="00D70198" w:rsidP="00265765">
            <w:pPr>
              <w:jc w:val="center"/>
              <w:rPr>
                <w:color w:val="000000"/>
                <w:sz w:val="20"/>
                <w:szCs w:val="20"/>
                <w:lang w:val="en-GB" w:eastAsia="en-GB"/>
              </w:rPr>
            </w:pPr>
            <w:r>
              <w:rPr>
                <w:color w:val="000000"/>
                <w:sz w:val="20"/>
                <w:szCs w:val="20"/>
                <w:lang w:val="en-GB" w:eastAsia="en-GB"/>
              </w:rPr>
              <w:t>X</w:t>
            </w:r>
          </w:p>
        </w:tc>
        <w:tc>
          <w:tcPr>
            <w:tcW w:w="252" w:type="pct"/>
            <w:vAlign w:val="center"/>
          </w:tcPr>
          <w:p w14:paraId="0E8DB798" w14:textId="77777777" w:rsidR="007D3659" w:rsidRPr="00D75C9A" w:rsidRDefault="007D3659" w:rsidP="00265765">
            <w:pPr>
              <w:jc w:val="center"/>
              <w:rPr>
                <w:color w:val="000000"/>
                <w:sz w:val="20"/>
                <w:szCs w:val="20"/>
                <w:lang w:val="en-GB" w:eastAsia="en-GB"/>
              </w:rPr>
            </w:pPr>
          </w:p>
        </w:tc>
        <w:tc>
          <w:tcPr>
            <w:tcW w:w="188" w:type="pct"/>
            <w:vAlign w:val="center"/>
          </w:tcPr>
          <w:p w14:paraId="6DC90234" w14:textId="77777777" w:rsidR="007D3659" w:rsidRPr="00D75C9A" w:rsidRDefault="007D3659" w:rsidP="00265765">
            <w:pPr>
              <w:jc w:val="center"/>
              <w:rPr>
                <w:color w:val="000000"/>
                <w:sz w:val="20"/>
                <w:szCs w:val="20"/>
                <w:lang w:val="en-GB" w:eastAsia="en-GB"/>
              </w:rPr>
            </w:pPr>
          </w:p>
        </w:tc>
        <w:tc>
          <w:tcPr>
            <w:tcW w:w="111" w:type="pct"/>
            <w:vAlign w:val="center"/>
          </w:tcPr>
          <w:p w14:paraId="536689BD" w14:textId="68907D2A" w:rsidR="007D3659" w:rsidRPr="00D75C9A" w:rsidRDefault="00A4695A" w:rsidP="00265765">
            <w:pPr>
              <w:jc w:val="center"/>
              <w:rPr>
                <w:color w:val="000000"/>
                <w:sz w:val="20"/>
                <w:szCs w:val="20"/>
                <w:lang w:val="en-GB" w:eastAsia="en-GB"/>
              </w:rPr>
            </w:pPr>
            <w:r>
              <w:rPr>
                <w:color w:val="000000"/>
                <w:sz w:val="20"/>
                <w:szCs w:val="20"/>
                <w:lang w:val="en-GB" w:eastAsia="en-GB"/>
              </w:rPr>
              <w:t>X</w:t>
            </w:r>
          </w:p>
        </w:tc>
        <w:tc>
          <w:tcPr>
            <w:tcW w:w="105" w:type="pct"/>
            <w:vAlign w:val="center"/>
          </w:tcPr>
          <w:p w14:paraId="1FBEF373" w14:textId="77777777" w:rsidR="007D3659" w:rsidRPr="00D75C9A" w:rsidRDefault="007D3659" w:rsidP="00265765">
            <w:pPr>
              <w:jc w:val="center"/>
              <w:rPr>
                <w:color w:val="000000"/>
                <w:sz w:val="20"/>
                <w:szCs w:val="20"/>
                <w:lang w:val="en-GB" w:eastAsia="en-GB"/>
              </w:rPr>
            </w:pPr>
          </w:p>
        </w:tc>
        <w:tc>
          <w:tcPr>
            <w:tcW w:w="132" w:type="pct"/>
            <w:vAlign w:val="center"/>
          </w:tcPr>
          <w:p w14:paraId="7B8E49CE" w14:textId="63374728" w:rsidR="007D3659" w:rsidRPr="00D75C9A" w:rsidRDefault="007D3659" w:rsidP="00265765">
            <w:pPr>
              <w:jc w:val="center"/>
              <w:rPr>
                <w:color w:val="000000"/>
                <w:sz w:val="20"/>
                <w:szCs w:val="20"/>
                <w:lang w:val="en-GB" w:eastAsia="en-GB"/>
              </w:rPr>
            </w:pPr>
          </w:p>
        </w:tc>
      </w:tr>
      <w:tr w:rsidR="00A4695A" w:rsidRPr="00D75C9A" w14:paraId="43C77E82" w14:textId="77777777" w:rsidTr="00E5654B">
        <w:tc>
          <w:tcPr>
            <w:tcW w:w="810" w:type="pct"/>
            <w:shd w:val="clear" w:color="auto" w:fill="D9D9D9"/>
            <w:vAlign w:val="center"/>
          </w:tcPr>
          <w:p w14:paraId="0BBF5BB9" w14:textId="5953509E" w:rsidR="00A4695A" w:rsidRDefault="00A4695A" w:rsidP="00A4695A">
            <w:pPr>
              <w:rPr>
                <w:b/>
                <w:color w:val="000000"/>
                <w:sz w:val="20"/>
                <w:szCs w:val="20"/>
                <w:lang w:val="en-GB" w:eastAsia="en-GB"/>
              </w:rPr>
            </w:pPr>
            <w:r>
              <w:rPr>
                <w:b/>
                <w:color w:val="000000"/>
                <w:sz w:val="20"/>
                <w:szCs w:val="20"/>
                <w:lang w:val="en-GB" w:eastAsia="en-GB"/>
              </w:rPr>
              <w:t>North Walsham Hospital</w:t>
            </w:r>
          </w:p>
        </w:tc>
        <w:tc>
          <w:tcPr>
            <w:tcW w:w="200" w:type="pct"/>
            <w:vAlign w:val="center"/>
          </w:tcPr>
          <w:p w14:paraId="472E9250" w14:textId="77777777" w:rsidR="00A4695A" w:rsidRPr="00D75C9A" w:rsidRDefault="00A4695A" w:rsidP="00A4695A">
            <w:pPr>
              <w:jc w:val="center"/>
              <w:rPr>
                <w:color w:val="000000"/>
                <w:sz w:val="20"/>
                <w:szCs w:val="20"/>
                <w:lang w:val="en-GB" w:eastAsia="en-GB"/>
              </w:rPr>
            </w:pPr>
          </w:p>
        </w:tc>
        <w:tc>
          <w:tcPr>
            <w:tcW w:w="156" w:type="pct"/>
            <w:vAlign w:val="center"/>
          </w:tcPr>
          <w:p w14:paraId="60AFEA2E" w14:textId="77777777" w:rsidR="00A4695A" w:rsidRPr="00D75C9A" w:rsidRDefault="00A4695A" w:rsidP="00A4695A">
            <w:pPr>
              <w:jc w:val="center"/>
              <w:rPr>
                <w:color w:val="000000"/>
                <w:sz w:val="20"/>
                <w:szCs w:val="20"/>
                <w:lang w:val="en-GB" w:eastAsia="en-GB"/>
              </w:rPr>
            </w:pPr>
          </w:p>
        </w:tc>
        <w:tc>
          <w:tcPr>
            <w:tcW w:w="101" w:type="pct"/>
            <w:vAlign w:val="center"/>
          </w:tcPr>
          <w:p w14:paraId="57B7E38A" w14:textId="77777777" w:rsidR="00A4695A" w:rsidRDefault="00A4695A" w:rsidP="00A4695A">
            <w:pPr>
              <w:jc w:val="center"/>
              <w:rPr>
                <w:color w:val="000000"/>
                <w:sz w:val="20"/>
                <w:szCs w:val="20"/>
                <w:lang w:val="en-GB" w:eastAsia="en-GB"/>
              </w:rPr>
            </w:pPr>
          </w:p>
        </w:tc>
        <w:tc>
          <w:tcPr>
            <w:tcW w:w="145" w:type="pct"/>
            <w:vAlign w:val="center"/>
          </w:tcPr>
          <w:p w14:paraId="44A11680" w14:textId="77777777" w:rsidR="00A4695A" w:rsidRPr="00D75C9A" w:rsidRDefault="00A4695A" w:rsidP="00A4695A">
            <w:pPr>
              <w:jc w:val="center"/>
              <w:rPr>
                <w:color w:val="000000"/>
                <w:sz w:val="20"/>
                <w:szCs w:val="20"/>
                <w:lang w:val="en-GB" w:eastAsia="en-GB"/>
              </w:rPr>
            </w:pPr>
          </w:p>
        </w:tc>
        <w:tc>
          <w:tcPr>
            <w:tcW w:w="185" w:type="pct"/>
            <w:vAlign w:val="center"/>
          </w:tcPr>
          <w:p w14:paraId="72E8FF85" w14:textId="77777777" w:rsidR="00A4695A" w:rsidRPr="00D75C9A" w:rsidRDefault="00A4695A" w:rsidP="00A4695A">
            <w:pPr>
              <w:jc w:val="center"/>
              <w:rPr>
                <w:color w:val="000000"/>
                <w:sz w:val="20"/>
                <w:szCs w:val="20"/>
                <w:lang w:val="en-GB" w:eastAsia="en-GB"/>
              </w:rPr>
            </w:pPr>
          </w:p>
        </w:tc>
        <w:tc>
          <w:tcPr>
            <w:tcW w:w="144" w:type="pct"/>
            <w:vAlign w:val="center"/>
          </w:tcPr>
          <w:p w14:paraId="6F9F750B" w14:textId="77777777" w:rsidR="00A4695A" w:rsidRPr="00D75C9A" w:rsidRDefault="00A4695A" w:rsidP="00A4695A">
            <w:pPr>
              <w:jc w:val="center"/>
              <w:rPr>
                <w:color w:val="000000"/>
                <w:sz w:val="20"/>
                <w:szCs w:val="20"/>
                <w:lang w:val="en-GB" w:eastAsia="en-GB"/>
              </w:rPr>
            </w:pPr>
          </w:p>
        </w:tc>
        <w:tc>
          <w:tcPr>
            <w:tcW w:w="147" w:type="pct"/>
            <w:vAlign w:val="center"/>
          </w:tcPr>
          <w:p w14:paraId="535A1E35" w14:textId="77777777" w:rsidR="00A4695A" w:rsidRPr="00D75C9A" w:rsidRDefault="00A4695A" w:rsidP="00A4695A">
            <w:pPr>
              <w:jc w:val="center"/>
              <w:rPr>
                <w:color w:val="000000"/>
                <w:sz w:val="20"/>
                <w:szCs w:val="20"/>
                <w:lang w:val="en-GB" w:eastAsia="en-GB"/>
              </w:rPr>
            </w:pPr>
          </w:p>
        </w:tc>
        <w:tc>
          <w:tcPr>
            <w:tcW w:w="1187" w:type="pct"/>
            <w:vAlign w:val="center"/>
          </w:tcPr>
          <w:p w14:paraId="4345B0CB" w14:textId="6F4E6126" w:rsidR="00A4695A" w:rsidRPr="00D75C9A" w:rsidRDefault="00A4695A" w:rsidP="00A4695A">
            <w:pPr>
              <w:rPr>
                <w:color w:val="000000"/>
                <w:sz w:val="20"/>
                <w:szCs w:val="20"/>
                <w:lang w:val="en-GB" w:eastAsia="en-GB"/>
              </w:rPr>
            </w:pPr>
            <w:r>
              <w:rPr>
                <w:color w:val="000000"/>
                <w:sz w:val="20"/>
                <w:szCs w:val="20"/>
                <w:lang w:val="en-GB" w:eastAsia="en-GB"/>
              </w:rPr>
              <w:t>Community Hospital</w:t>
            </w:r>
          </w:p>
        </w:tc>
        <w:tc>
          <w:tcPr>
            <w:tcW w:w="170" w:type="pct"/>
            <w:vAlign w:val="center"/>
          </w:tcPr>
          <w:p w14:paraId="639C37E8" w14:textId="19DEB6C8"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87" w:type="pct"/>
            <w:vAlign w:val="center"/>
          </w:tcPr>
          <w:p w14:paraId="7B19A927" w14:textId="1016E7CF"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38" w:type="pct"/>
            <w:vAlign w:val="center"/>
          </w:tcPr>
          <w:p w14:paraId="227B3043" w14:textId="77777777" w:rsidR="00A4695A" w:rsidRPr="00D75C9A" w:rsidRDefault="00A4695A" w:rsidP="00A4695A">
            <w:pPr>
              <w:jc w:val="center"/>
              <w:rPr>
                <w:color w:val="000000"/>
                <w:sz w:val="20"/>
                <w:szCs w:val="20"/>
                <w:lang w:val="en-GB" w:eastAsia="en-GB"/>
              </w:rPr>
            </w:pPr>
          </w:p>
        </w:tc>
        <w:tc>
          <w:tcPr>
            <w:tcW w:w="111" w:type="pct"/>
            <w:vAlign w:val="center"/>
          </w:tcPr>
          <w:p w14:paraId="6AF72DD0" w14:textId="59C798CF"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09" w:type="pct"/>
            <w:vAlign w:val="center"/>
          </w:tcPr>
          <w:p w14:paraId="27A57C99" w14:textId="77777777" w:rsidR="00A4695A" w:rsidRPr="00D75C9A" w:rsidRDefault="00A4695A" w:rsidP="00A4695A">
            <w:pPr>
              <w:jc w:val="center"/>
              <w:rPr>
                <w:color w:val="000000"/>
                <w:sz w:val="20"/>
                <w:szCs w:val="20"/>
                <w:lang w:val="en-GB" w:eastAsia="en-GB"/>
              </w:rPr>
            </w:pPr>
          </w:p>
        </w:tc>
        <w:tc>
          <w:tcPr>
            <w:tcW w:w="191" w:type="pct"/>
            <w:vAlign w:val="center"/>
          </w:tcPr>
          <w:p w14:paraId="12A9D320" w14:textId="593E2845"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11" w:type="pct"/>
            <w:vAlign w:val="center"/>
          </w:tcPr>
          <w:p w14:paraId="1815286D" w14:textId="409BCE8F"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11" w:type="pct"/>
            <w:vAlign w:val="center"/>
          </w:tcPr>
          <w:p w14:paraId="7EBCA11B" w14:textId="34502894"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09" w:type="pct"/>
            <w:vAlign w:val="center"/>
          </w:tcPr>
          <w:p w14:paraId="257D7BE7" w14:textId="02318D70"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252" w:type="pct"/>
            <w:vAlign w:val="center"/>
          </w:tcPr>
          <w:p w14:paraId="5A070064" w14:textId="77777777" w:rsidR="00A4695A" w:rsidRPr="00D75C9A" w:rsidRDefault="00A4695A" w:rsidP="00A4695A">
            <w:pPr>
              <w:jc w:val="center"/>
              <w:rPr>
                <w:color w:val="000000"/>
                <w:sz w:val="20"/>
                <w:szCs w:val="20"/>
                <w:lang w:val="en-GB" w:eastAsia="en-GB"/>
              </w:rPr>
            </w:pPr>
          </w:p>
        </w:tc>
        <w:tc>
          <w:tcPr>
            <w:tcW w:w="188" w:type="pct"/>
            <w:vAlign w:val="center"/>
          </w:tcPr>
          <w:p w14:paraId="59A6F45D" w14:textId="77777777" w:rsidR="00A4695A" w:rsidRPr="00D75C9A" w:rsidRDefault="00A4695A" w:rsidP="00A4695A">
            <w:pPr>
              <w:jc w:val="center"/>
              <w:rPr>
                <w:color w:val="000000"/>
                <w:sz w:val="20"/>
                <w:szCs w:val="20"/>
                <w:lang w:val="en-GB" w:eastAsia="en-GB"/>
              </w:rPr>
            </w:pPr>
          </w:p>
        </w:tc>
        <w:tc>
          <w:tcPr>
            <w:tcW w:w="111" w:type="pct"/>
            <w:vAlign w:val="center"/>
          </w:tcPr>
          <w:p w14:paraId="74F96D2C" w14:textId="420BA2BB"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05" w:type="pct"/>
            <w:vAlign w:val="center"/>
          </w:tcPr>
          <w:p w14:paraId="1FDE2593" w14:textId="77777777" w:rsidR="00A4695A" w:rsidRPr="00D75C9A" w:rsidRDefault="00A4695A" w:rsidP="00A4695A">
            <w:pPr>
              <w:jc w:val="center"/>
              <w:rPr>
                <w:color w:val="000000"/>
                <w:sz w:val="20"/>
                <w:szCs w:val="20"/>
                <w:lang w:val="en-GB" w:eastAsia="en-GB"/>
              </w:rPr>
            </w:pPr>
          </w:p>
        </w:tc>
        <w:tc>
          <w:tcPr>
            <w:tcW w:w="132" w:type="pct"/>
            <w:vAlign w:val="center"/>
          </w:tcPr>
          <w:p w14:paraId="28544428" w14:textId="5AB1ABD6" w:rsidR="00A4695A" w:rsidRPr="00D75C9A" w:rsidRDefault="00A4695A" w:rsidP="00A4695A">
            <w:pPr>
              <w:jc w:val="center"/>
              <w:rPr>
                <w:color w:val="000000"/>
                <w:sz w:val="20"/>
                <w:szCs w:val="20"/>
                <w:lang w:val="en-GB" w:eastAsia="en-GB"/>
              </w:rPr>
            </w:pPr>
          </w:p>
        </w:tc>
      </w:tr>
      <w:tr w:rsidR="00A4695A" w:rsidRPr="00D75C9A" w14:paraId="2FC7EBA3" w14:textId="77777777" w:rsidTr="00E5654B">
        <w:tc>
          <w:tcPr>
            <w:tcW w:w="810" w:type="pct"/>
            <w:shd w:val="clear" w:color="auto" w:fill="D9D9D9"/>
            <w:vAlign w:val="center"/>
          </w:tcPr>
          <w:p w14:paraId="574D221C" w14:textId="2F2A0146" w:rsidR="00A4695A" w:rsidRDefault="00A4695A" w:rsidP="00A4695A">
            <w:pPr>
              <w:rPr>
                <w:b/>
                <w:color w:val="000000"/>
                <w:sz w:val="20"/>
                <w:szCs w:val="20"/>
                <w:lang w:val="en-GB" w:eastAsia="en-GB"/>
              </w:rPr>
            </w:pPr>
            <w:r>
              <w:rPr>
                <w:b/>
                <w:color w:val="000000"/>
                <w:sz w:val="20"/>
                <w:szCs w:val="20"/>
                <w:lang w:val="en-GB" w:eastAsia="en-GB"/>
              </w:rPr>
              <w:t>Swaffham Hospital</w:t>
            </w:r>
          </w:p>
        </w:tc>
        <w:tc>
          <w:tcPr>
            <w:tcW w:w="200" w:type="pct"/>
            <w:vAlign w:val="center"/>
          </w:tcPr>
          <w:p w14:paraId="452260B1" w14:textId="77777777" w:rsidR="00A4695A" w:rsidRPr="00D75C9A" w:rsidRDefault="00A4695A" w:rsidP="00A4695A">
            <w:pPr>
              <w:jc w:val="center"/>
              <w:rPr>
                <w:color w:val="000000"/>
                <w:sz w:val="20"/>
                <w:szCs w:val="20"/>
                <w:lang w:val="en-GB" w:eastAsia="en-GB"/>
              </w:rPr>
            </w:pPr>
          </w:p>
        </w:tc>
        <w:tc>
          <w:tcPr>
            <w:tcW w:w="156" w:type="pct"/>
            <w:vAlign w:val="center"/>
          </w:tcPr>
          <w:p w14:paraId="52E43BF1" w14:textId="77777777" w:rsidR="00A4695A" w:rsidRPr="00D75C9A" w:rsidRDefault="00A4695A" w:rsidP="00A4695A">
            <w:pPr>
              <w:jc w:val="center"/>
              <w:rPr>
                <w:color w:val="000000"/>
                <w:sz w:val="20"/>
                <w:szCs w:val="20"/>
                <w:lang w:val="en-GB" w:eastAsia="en-GB"/>
              </w:rPr>
            </w:pPr>
          </w:p>
        </w:tc>
        <w:tc>
          <w:tcPr>
            <w:tcW w:w="101" w:type="pct"/>
            <w:vAlign w:val="center"/>
          </w:tcPr>
          <w:p w14:paraId="18DC7DFF" w14:textId="77777777" w:rsidR="00A4695A" w:rsidRDefault="00A4695A" w:rsidP="00A4695A">
            <w:pPr>
              <w:jc w:val="center"/>
              <w:rPr>
                <w:color w:val="000000"/>
                <w:sz w:val="20"/>
                <w:szCs w:val="20"/>
                <w:lang w:val="en-GB" w:eastAsia="en-GB"/>
              </w:rPr>
            </w:pPr>
          </w:p>
        </w:tc>
        <w:tc>
          <w:tcPr>
            <w:tcW w:w="145" w:type="pct"/>
            <w:vAlign w:val="center"/>
          </w:tcPr>
          <w:p w14:paraId="5DDA5343" w14:textId="77777777" w:rsidR="00A4695A" w:rsidRPr="00D75C9A" w:rsidRDefault="00A4695A" w:rsidP="00A4695A">
            <w:pPr>
              <w:jc w:val="center"/>
              <w:rPr>
                <w:color w:val="000000"/>
                <w:sz w:val="20"/>
                <w:szCs w:val="20"/>
                <w:lang w:val="en-GB" w:eastAsia="en-GB"/>
              </w:rPr>
            </w:pPr>
          </w:p>
        </w:tc>
        <w:tc>
          <w:tcPr>
            <w:tcW w:w="185" w:type="pct"/>
            <w:vAlign w:val="center"/>
          </w:tcPr>
          <w:p w14:paraId="1BB910F3" w14:textId="77777777" w:rsidR="00A4695A" w:rsidRPr="00D75C9A" w:rsidRDefault="00A4695A" w:rsidP="00A4695A">
            <w:pPr>
              <w:jc w:val="center"/>
              <w:rPr>
                <w:color w:val="000000"/>
                <w:sz w:val="20"/>
                <w:szCs w:val="20"/>
                <w:lang w:val="en-GB" w:eastAsia="en-GB"/>
              </w:rPr>
            </w:pPr>
          </w:p>
        </w:tc>
        <w:tc>
          <w:tcPr>
            <w:tcW w:w="144" w:type="pct"/>
            <w:vAlign w:val="center"/>
          </w:tcPr>
          <w:p w14:paraId="25CC0B6D" w14:textId="77777777" w:rsidR="00A4695A" w:rsidRPr="00D75C9A" w:rsidRDefault="00A4695A" w:rsidP="00A4695A">
            <w:pPr>
              <w:jc w:val="center"/>
              <w:rPr>
                <w:color w:val="000000"/>
                <w:sz w:val="20"/>
                <w:szCs w:val="20"/>
                <w:lang w:val="en-GB" w:eastAsia="en-GB"/>
              </w:rPr>
            </w:pPr>
          </w:p>
        </w:tc>
        <w:tc>
          <w:tcPr>
            <w:tcW w:w="147" w:type="pct"/>
            <w:vAlign w:val="center"/>
          </w:tcPr>
          <w:p w14:paraId="1FDF2393" w14:textId="77777777" w:rsidR="00A4695A" w:rsidRPr="00D75C9A" w:rsidRDefault="00A4695A" w:rsidP="00A4695A">
            <w:pPr>
              <w:jc w:val="center"/>
              <w:rPr>
                <w:color w:val="000000"/>
                <w:sz w:val="20"/>
                <w:szCs w:val="20"/>
                <w:lang w:val="en-GB" w:eastAsia="en-GB"/>
              </w:rPr>
            </w:pPr>
          </w:p>
        </w:tc>
        <w:tc>
          <w:tcPr>
            <w:tcW w:w="1187" w:type="pct"/>
            <w:vAlign w:val="center"/>
          </w:tcPr>
          <w:p w14:paraId="4E64831C" w14:textId="416C346A" w:rsidR="00A4695A" w:rsidRPr="00D75C9A" w:rsidRDefault="00A4695A" w:rsidP="00A4695A">
            <w:pPr>
              <w:rPr>
                <w:color w:val="000000"/>
                <w:sz w:val="20"/>
                <w:szCs w:val="20"/>
                <w:lang w:val="en-GB" w:eastAsia="en-GB"/>
              </w:rPr>
            </w:pPr>
            <w:r>
              <w:rPr>
                <w:color w:val="000000"/>
                <w:sz w:val="20"/>
                <w:szCs w:val="20"/>
                <w:lang w:val="en-GB" w:eastAsia="en-GB"/>
              </w:rPr>
              <w:t>Community Hospital</w:t>
            </w:r>
          </w:p>
        </w:tc>
        <w:tc>
          <w:tcPr>
            <w:tcW w:w="170" w:type="pct"/>
            <w:vAlign w:val="center"/>
          </w:tcPr>
          <w:p w14:paraId="0106B8AB" w14:textId="5A940065"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87" w:type="pct"/>
            <w:vAlign w:val="center"/>
          </w:tcPr>
          <w:p w14:paraId="79E73662" w14:textId="7AE00A04"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38" w:type="pct"/>
            <w:vAlign w:val="center"/>
          </w:tcPr>
          <w:p w14:paraId="361E4BA2" w14:textId="77777777" w:rsidR="00A4695A" w:rsidRPr="00D75C9A" w:rsidRDefault="00A4695A" w:rsidP="00A4695A">
            <w:pPr>
              <w:jc w:val="center"/>
              <w:rPr>
                <w:color w:val="000000"/>
                <w:sz w:val="20"/>
                <w:szCs w:val="20"/>
                <w:lang w:val="en-GB" w:eastAsia="en-GB"/>
              </w:rPr>
            </w:pPr>
          </w:p>
        </w:tc>
        <w:tc>
          <w:tcPr>
            <w:tcW w:w="111" w:type="pct"/>
            <w:vAlign w:val="center"/>
          </w:tcPr>
          <w:p w14:paraId="434858CC" w14:textId="7FED27CC"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09" w:type="pct"/>
            <w:vAlign w:val="center"/>
          </w:tcPr>
          <w:p w14:paraId="498366DF" w14:textId="77777777" w:rsidR="00A4695A" w:rsidRPr="00D75C9A" w:rsidRDefault="00A4695A" w:rsidP="00A4695A">
            <w:pPr>
              <w:jc w:val="center"/>
              <w:rPr>
                <w:color w:val="000000"/>
                <w:sz w:val="20"/>
                <w:szCs w:val="20"/>
                <w:lang w:val="en-GB" w:eastAsia="en-GB"/>
              </w:rPr>
            </w:pPr>
          </w:p>
        </w:tc>
        <w:tc>
          <w:tcPr>
            <w:tcW w:w="191" w:type="pct"/>
            <w:vAlign w:val="center"/>
          </w:tcPr>
          <w:p w14:paraId="510E4DE8" w14:textId="481CB020"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11" w:type="pct"/>
            <w:vAlign w:val="center"/>
          </w:tcPr>
          <w:p w14:paraId="2CCF8F67" w14:textId="0F9D8E93"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11" w:type="pct"/>
            <w:vAlign w:val="center"/>
          </w:tcPr>
          <w:p w14:paraId="31BD3F41" w14:textId="2A7353CD"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09" w:type="pct"/>
            <w:vAlign w:val="center"/>
          </w:tcPr>
          <w:p w14:paraId="44307C7A" w14:textId="2562B45E"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252" w:type="pct"/>
            <w:vAlign w:val="center"/>
          </w:tcPr>
          <w:p w14:paraId="13242253" w14:textId="77777777" w:rsidR="00A4695A" w:rsidRPr="00D75C9A" w:rsidRDefault="00A4695A" w:rsidP="00A4695A">
            <w:pPr>
              <w:jc w:val="center"/>
              <w:rPr>
                <w:color w:val="000000"/>
                <w:sz w:val="20"/>
                <w:szCs w:val="20"/>
                <w:lang w:val="en-GB" w:eastAsia="en-GB"/>
              </w:rPr>
            </w:pPr>
          </w:p>
        </w:tc>
        <w:tc>
          <w:tcPr>
            <w:tcW w:w="188" w:type="pct"/>
            <w:vAlign w:val="center"/>
          </w:tcPr>
          <w:p w14:paraId="6C4580FF" w14:textId="77777777" w:rsidR="00A4695A" w:rsidRPr="00D75C9A" w:rsidRDefault="00A4695A" w:rsidP="00A4695A">
            <w:pPr>
              <w:jc w:val="center"/>
              <w:rPr>
                <w:color w:val="000000"/>
                <w:sz w:val="20"/>
                <w:szCs w:val="20"/>
                <w:lang w:val="en-GB" w:eastAsia="en-GB"/>
              </w:rPr>
            </w:pPr>
          </w:p>
        </w:tc>
        <w:tc>
          <w:tcPr>
            <w:tcW w:w="111" w:type="pct"/>
            <w:vAlign w:val="center"/>
          </w:tcPr>
          <w:p w14:paraId="4172B557" w14:textId="56AE4C45"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05" w:type="pct"/>
            <w:vAlign w:val="center"/>
          </w:tcPr>
          <w:p w14:paraId="68A3AA70" w14:textId="77777777" w:rsidR="00A4695A" w:rsidRPr="00D75C9A" w:rsidRDefault="00A4695A" w:rsidP="00A4695A">
            <w:pPr>
              <w:jc w:val="center"/>
              <w:rPr>
                <w:color w:val="000000"/>
                <w:sz w:val="20"/>
                <w:szCs w:val="20"/>
                <w:lang w:val="en-GB" w:eastAsia="en-GB"/>
              </w:rPr>
            </w:pPr>
          </w:p>
        </w:tc>
        <w:tc>
          <w:tcPr>
            <w:tcW w:w="132" w:type="pct"/>
            <w:vAlign w:val="center"/>
          </w:tcPr>
          <w:p w14:paraId="69CE70BD" w14:textId="6D1A1691" w:rsidR="00A4695A" w:rsidRPr="00D75C9A" w:rsidRDefault="00A4695A" w:rsidP="00A4695A">
            <w:pPr>
              <w:jc w:val="center"/>
              <w:rPr>
                <w:color w:val="000000"/>
                <w:sz w:val="20"/>
                <w:szCs w:val="20"/>
                <w:lang w:val="en-GB" w:eastAsia="en-GB"/>
              </w:rPr>
            </w:pPr>
          </w:p>
        </w:tc>
      </w:tr>
      <w:tr w:rsidR="00A4695A" w:rsidRPr="00D75C9A" w14:paraId="6E8C07ED" w14:textId="77777777" w:rsidTr="00E5654B">
        <w:tc>
          <w:tcPr>
            <w:tcW w:w="810" w:type="pct"/>
            <w:shd w:val="clear" w:color="auto" w:fill="D9D9D9"/>
            <w:vAlign w:val="center"/>
          </w:tcPr>
          <w:p w14:paraId="23A7920D" w14:textId="30C28256" w:rsidR="00A4695A" w:rsidRDefault="00A4695A" w:rsidP="00A4695A">
            <w:pPr>
              <w:rPr>
                <w:b/>
                <w:color w:val="000000"/>
                <w:sz w:val="20"/>
                <w:szCs w:val="20"/>
                <w:lang w:val="en-GB" w:eastAsia="en-GB"/>
              </w:rPr>
            </w:pPr>
            <w:r>
              <w:rPr>
                <w:b/>
                <w:color w:val="000000"/>
                <w:sz w:val="20"/>
                <w:szCs w:val="20"/>
                <w:lang w:val="en-GB" w:eastAsia="en-GB"/>
              </w:rPr>
              <w:t>Kelling Hospital</w:t>
            </w:r>
          </w:p>
        </w:tc>
        <w:tc>
          <w:tcPr>
            <w:tcW w:w="200" w:type="pct"/>
            <w:vAlign w:val="center"/>
          </w:tcPr>
          <w:p w14:paraId="6E9ABB49" w14:textId="77777777" w:rsidR="00A4695A" w:rsidRPr="00D75C9A" w:rsidRDefault="00A4695A" w:rsidP="00A4695A">
            <w:pPr>
              <w:jc w:val="center"/>
              <w:rPr>
                <w:color w:val="000000"/>
                <w:sz w:val="20"/>
                <w:szCs w:val="20"/>
                <w:lang w:val="en-GB" w:eastAsia="en-GB"/>
              </w:rPr>
            </w:pPr>
          </w:p>
        </w:tc>
        <w:tc>
          <w:tcPr>
            <w:tcW w:w="156" w:type="pct"/>
            <w:vAlign w:val="center"/>
          </w:tcPr>
          <w:p w14:paraId="410FD30F" w14:textId="77777777" w:rsidR="00A4695A" w:rsidRPr="00D75C9A" w:rsidRDefault="00A4695A" w:rsidP="00A4695A">
            <w:pPr>
              <w:jc w:val="center"/>
              <w:rPr>
                <w:color w:val="000000"/>
                <w:sz w:val="20"/>
                <w:szCs w:val="20"/>
                <w:lang w:val="en-GB" w:eastAsia="en-GB"/>
              </w:rPr>
            </w:pPr>
          </w:p>
        </w:tc>
        <w:tc>
          <w:tcPr>
            <w:tcW w:w="101" w:type="pct"/>
            <w:vAlign w:val="center"/>
          </w:tcPr>
          <w:p w14:paraId="1720C3E3" w14:textId="77777777" w:rsidR="00A4695A" w:rsidRDefault="00A4695A" w:rsidP="00A4695A">
            <w:pPr>
              <w:jc w:val="center"/>
              <w:rPr>
                <w:color w:val="000000"/>
                <w:sz w:val="20"/>
                <w:szCs w:val="20"/>
                <w:lang w:val="en-GB" w:eastAsia="en-GB"/>
              </w:rPr>
            </w:pPr>
          </w:p>
        </w:tc>
        <w:tc>
          <w:tcPr>
            <w:tcW w:w="145" w:type="pct"/>
            <w:vAlign w:val="center"/>
          </w:tcPr>
          <w:p w14:paraId="5F07A258" w14:textId="77777777" w:rsidR="00A4695A" w:rsidRPr="00D75C9A" w:rsidRDefault="00A4695A" w:rsidP="00A4695A">
            <w:pPr>
              <w:jc w:val="center"/>
              <w:rPr>
                <w:color w:val="000000"/>
                <w:sz w:val="20"/>
                <w:szCs w:val="20"/>
                <w:lang w:val="en-GB" w:eastAsia="en-GB"/>
              </w:rPr>
            </w:pPr>
          </w:p>
        </w:tc>
        <w:tc>
          <w:tcPr>
            <w:tcW w:w="185" w:type="pct"/>
            <w:vAlign w:val="center"/>
          </w:tcPr>
          <w:p w14:paraId="42EC03BA" w14:textId="77777777" w:rsidR="00A4695A" w:rsidRPr="00D75C9A" w:rsidRDefault="00A4695A" w:rsidP="00A4695A">
            <w:pPr>
              <w:jc w:val="center"/>
              <w:rPr>
                <w:color w:val="000000"/>
                <w:sz w:val="20"/>
                <w:szCs w:val="20"/>
                <w:lang w:val="en-GB" w:eastAsia="en-GB"/>
              </w:rPr>
            </w:pPr>
          </w:p>
        </w:tc>
        <w:tc>
          <w:tcPr>
            <w:tcW w:w="144" w:type="pct"/>
            <w:vAlign w:val="center"/>
          </w:tcPr>
          <w:p w14:paraId="7357D6C7" w14:textId="77777777" w:rsidR="00A4695A" w:rsidRPr="00D75C9A" w:rsidRDefault="00A4695A" w:rsidP="00A4695A">
            <w:pPr>
              <w:jc w:val="center"/>
              <w:rPr>
                <w:color w:val="000000"/>
                <w:sz w:val="20"/>
                <w:szCs w:val="20"/>
                <w:lang w:val="en-GB" w:eastAsia="en-GB"/>
              </w:rPr>
            </w:pPr>
          </w:p>
        </w:tc>
        <w:tc>
          <w:tcPr>
            <w:tcW w:w="147" w:type="pct"/>
            <w:vAlign w:val="center"/>
          </w:tcPr>
          <w:p w14:paraId="0BD772D4" w14:textId="77777777" w:rsidR="00A4695A" w:rsidRPr="00D75C9A" w:rsidRDefault="00A4695A" w:rsidP="00A4695A">
            <w:pPr>
              <w:jc w:val="center"/>
              <w:rPr>
                <w:color w:val="000000"/>
                <w:sz w:val="20"/>
                <w:szCs w:val="20"/>
                <w:lang w:val="en-GB" w:eastAsia="en-GB"/>
              </w:rPr>
            </w:pPr>
          </w:p>
        </w:tc>
        <w:tc>
          <w:tcPr>
            <w:tcW w:w="1187" w:type="pct"/>
            <w:vAlign w:val="center"/>
          </w:tcPr>
          <w:p w14:paraId="635CDD18" w14:textId="7FFC039E" w:rsidR="00A4695A" w:rsidRPr="00D75C9A" w:rsidRDefault="00A4695A" w:rsidP="00A4695A">
            <w:pPr>
              <w:rPr>
                <w:color w:val="000000"/>
                <w:sz w:val="20"/>
                <w:szCs w:val="20"/>
                <w:lang w:val="en-GB" w:eastAsia="en-GB"/>
              </w:rPr>
            </w:pPr>
            <w:r>
              <w:rPr>
                <w:color w:val="000000"/>
                <w:sz w:val="20"/>
                <w:szCs w:val="20"/>
                <w:lang w:val="en-GB" w:eastAsia="en-GB"/>
              </w:rPr>
              <w:t>Community Hospital</w:t>
            </w:r>
          </w:p>
        </w:tc>
        <w:tc>
          <w:tcPr>
            <w:tcW w:w="170" w:type="pct"/>
            <w:vAlign w:val="center"/>
          </w:tcPr>
          <w:p w14:paraId="7C9AD6C1" w14:textId="16DBA5BC"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87" w:type="pct"/>
            <w:vAlign w:val="center"/>
          </w:tcPr>
          <w:p w14:paraId="5B2D9FAD" w14:textId="0371E2C2"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38" w:type="pct"/>
            <w:vAlign w:val="center"/>
          </w:tcPr>
          <w:p w14:paraId="0053898B" w14:textId="77777777" w:rsidR="00A4695A" w:rsidRPr="00D75C9A" w:rsidRDefault="00A4695A" w:rsidP="00A4695A">
            <w:pPr>
              <w:jc w:val="center"/>
              <w:rPr>
                <w:color w:val="000000"/>
                <w:sz w:val="20"/>
                <w:szCs w:val="20"/>
                <w:lang w:val="en-GB" w:eastAsia="en-GB"/>
              </w:rPr>
            </w:pPr>
          </w:p>
        </w:tc>
        <w:tc>
          <w:tcPr>
            <w:tcW w:w="111" w:type="pct"/>
            <w:vAlign w:val="center"/>
          </w:tcPr>
          <w:p w14:paraId="1FD036DF" w14:textId="4314EE90"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09" w:type="pct"/>
            <w:vAlign w:val="center"/>
          </w:tcPr>
          <w:p w14:paraId="11D5C449" w14:textId="77777777" w:rsidR="00A4695A" w:rsidRPr="00D75C9A" w:rsidRDefault="00A4695A" w:rsidP="00A4695A">
            <w:pPr>
              <w:jc w:val="center"/>
              <w:rPr>
                <w:color w:val="000000"/>
                <w:sz w:val="20"/>
                <w:szCs w:val="20"/>
                <w:lang w:val="en-GB" w:eastAsia="en-GB"/>
              </w:rPr>
            </w:pPr>
          </w:p>
        </w:tc>
        <w:tc>
          <w:tcPr>
            <w:tcW w:w="191" w:type="pct"/>
            <w:vAlign w:val="center"/>
          </w:tcPr>
          <w:p w14:paraId="50D7DA05" w14:textId="1510EC19"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11" w:type="pct"/>
            <w:vAlign w:val="center"/>
          </w:tcPr>
          <w:p w14:paraId="03D3BFD2" w14:textId="453E3022"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11" w:type="pct"/>
            <w:vAlign w:val="center"/>
          </w:tcPr>
          <w:p w14:paraId="6D729222" w14:textId="7DC952E7"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09" w:type="pct"/>
            <w:vAlign w:val="center"/>
          </w:tcPr>
          <w:p w14:paraId="5F5D210E" w14:textId="2F7E5DDB"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252" w:type="pct"/>
            <w:vAlign w:val="center"/>
          </w:tcPr>
          <w:p w14:paraId="12C9F5EC" w14:textId="77777777" w:rsidR="00A4695A" w:rsidRPr="00D75C9A" w:rsidRDefault="00A4695A" w:rsidP="00A4695A">
            <w:pPr>
              <w:jc w:val="center"/>
              <w:rPr>
                <w:color w:val="000000"/>
                <w:sz w:val="20"/>
                <w:szCs w:val="20"/>
                <w:lang w:val="en-GB" w:eastAsia="en-GB"/>
              </w:rPr>
            </w:pPr>
          </w:p>
        </w:tc>
        <w:tc>
          <w:tcPr>
            <w:tcW w:w="188" w:type="pct"/>
            <w:vAlign w:val="center"/>
          </w:tcPr>
          <w:p w14:paraId="68EC1E6C" w14:textId="77777777" w:rsidR="00A4695A" w:rsidRPr="00D75C9A" w:rsidRDefault="00A4695A" w:rsidP="00A4695A">
            <w:pPr>
              <w:jc w:val="center"/>
              <w:rPr>
                <w:color w:val="000000"/>
                <w:sz w:val="20"/>
                <w:szCs w:val="20"/>
                <w:lang w:val="en-GB" w:eastAsia="en-GB"/>
              </w:rPr>
            </w:pPr>
          </w:p>
        </w:tc>
        <w:tc>
          <w:tcPr>
            <w:tcW w:w="111" w:type="pct"/>
            <w:vAlign w:val="center"/>
          </w:tcPr>
          <w:p w14:paraId="4557FE35" w14:textId="1DE370CE"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05" w:type="pct"/>
            <w:vAlign w:val="center"/>
          </w:tcPr>
          <w:p w14:paraId="5BC02373" w14:textId="77777777" w:rsidR="00A4695A" w:rsidRPr="00D75C9A" w:rsidRDefault="00A4695A" w:rsidP="00A4695A">
            <w:pPr>
              <w:jc w:val="center"/>
              <w:rPr>
                <w:color w:val="000000"/>
                <w:sz w:val="20"/>
                <w:szCs w:val="20"/>
                <w:lang w:val="en-GB" w:eastAsia="en-GB"/>
              </w:rPr>
            </w:pPr>
          </w:p>
        </w:tc>
        <w:tc>
          <w:tcPr>
            <w:tcW w:w="132" w:type="pct"/>
            <w:vAlign w:val="center"/>
          </w:tcPr>
          <w:p w14:paraId="751CD7B4" w14:textId="1CE0B31C" w:rsidR="00A4695A" w:rsidRPr="00D75C9A" w:rsidRDefault="00A4695A" w:rsidP="00A4695A">
            <w:pPr>
              <w:jc w:val="center"/>
              <w:rPr>
                <w:color w:val="000000"/>
                <w:sz w:val="20"/>
                <w:szCs w:val="20"/>
                <w:lang w:val="en-GB" w:eastAsia="en-GB"/>
              </w:rPr>
            </w:pPr>
          </w:p>
        </w:tc>
      </w:tr>
      <w:tr w:rsidR="00A4695A" w:rsidRPr="00D75C9A" w14:paraId="0203CA88" w14:textId="77777777" w:rsidTr="00E5654B">
        <w:tc>
          <w:tcPr>
            <w:tcW w:w="810" w:type="pct"/>
            <w:shd w:val="clear" w:color="auto" w:fill="D9D9D9"/>
            <w:vAlign w:val="center"/>
          </w:tcPr>
          <w:p w14:paraId="0D1912E6" w14:textId="069CAB42" w:rsidR="00A4695A" w:rsidRDefault="00A4695A" w:rsidP="00A4695A">
            <w:pPr>
              <w:rPr>
                <w:b/>
                <w:color w:val="000000"/>
                <w:sz w:val="20"/>
                <w:szCs w:val="20"/>
                <w:lang w:val="en-GB" w:eastAsia="en-GB"/>
              </w:rPr>
            </w:pPr>
            <w:r>
              <w:rPr>
                <w:b/>
                <w:color w:val="000000"/>
                <w:sz w:val="20"/>
                <w:szCs w:val="20"/>
                <w:lang w:val="en-GB" w:eastAsia="en-GB"/>
              </w:rPr>
              <w:t>Priscilla Bacon Lodge</w:t>
            </w:r>
          </w:p>
        </w:tc>
        <w:tc>
          <w:tcPr>
            <w:tcW w:w="200" w:type="pct"/>
            <w:vAlign w:val="center"/>
          </w:tcPr>
          <w:p w14:paraId="15F6C884" w14:textId="77777777" w:rsidR="00A4695A" w:rsidRPr="00D75C9A" w:rsidRDefault="00A4695A" w:rsidP="00A4695A">
            <w:pPr>
              <w:jc w:val="center"/>
              <w:rPr>
                <w:color w:val="000000"/>
                <w:sz w:val="20"/>
                <w:szCs w:val="20"/>
                <w:lang w:val="en-GB" w:eastAsia="en-GB"/>
              </w:rPr>
            </w:pPr>
          </w:p>
        </w:tc>
        <w:tc>
          <w:tcPr>
            <w:tcW w:w="156" w:type="pct"/>
            <w:vAlign w:val="center"/>
          </w:tcPr>
          <w:p w14:paraId="377723F4" w14:textId="77777777" w:rsidR="00A4695A" w:rsidRPr="00D75C9A" w:rsidRDefault="00A4695A" w:rsidP="00A4695A">
            <w:pPr>
              <w:jc w:val="center"/>
              <w:rPr>
                <w:color w:val="000000"/>
                <w:sz w:val="20"/>
                <w:szCs w:val="20"/>
                <w:lang w:val="en-GB" w:eastAsia="en-GB"/>
              </w:rPr>
            </w:pPr>
          </w:p>
        </w:tc>
        <w:tc>
          <w:tcPr>
            <w:tcW w:w="101" w:type="pct"/>
            <w:vAlign w:val="center"/>
          </w:tcPr>
          <w:p w14:paraId="70AB23BA" w14:textId="77777777" w:rsidR="00A4695A" w:rsidRDefault="00A4695A" w:rsidP="00A4695A">
            <w:pPr>
              <w:jc w:val="center"/>
              <w:rPr>
                <w:color w:val="000000"/>
                <w:sz w:val="20"/>
                <w:szCs w:val="20"/>
                <w:lang w:val="en-GB" w:eastAsia="en-GB"/>
              </w:rPr>
            </w:pPr>
          </w:p>
        </w:tc>
        <w:tc>
          <w:tcPr>
            <w:tcW w:w="145" w:type="pct"/>
            <w:vAlign w:val="center"/>
          </w:tcPr>
          <w:p w14:paraId="70867979" w14:textId="77777777" w:rsidR="00A4695A" w:rsidRPr="00D75C9A" w:rsidRDefault="00A4695A" w:rsidP="00A4695A">
            <w:pPr>
              <w:jc w:val="center"/>
              <w:rPr>
                <w:color w:val="000000"/>
                <w:sz w:val="20"/>
                <w:szCs w:val="20"/>
                <w:lang w:val="en-GB" w:eastAsia="en-GB"/>
              </w:rPr>
            </w:pPr>
          </w:p>
        </w:tc>
        <w:tc>
          <w:tcPr>
            <w:tcW w:w="185" w:type="pct"/>
            <w:vAlign w:val="center"/>
          </w:tcPr>
          <w:p w14:paraId="71EF0E2A" w14:textId="77777777" w:rsidR="00A4695A" w:rsidRPr="00D75C9A" w:rsidRDefault="00A4695A" w:rsidP="00A4695A">
            <w:pPr>
              <w:jc w:val="center"/>
              <w:rPr>
                <w:color w:val="000000"/>
                <w:sz w:val="20"/>
                <w:szCs w:val="20"/>
                <w:lang w:val="en-GB" w:eastAsia="en-GB"/>
              </w:rPr>
            </w:pPr>
          </w:p>
        </w:tc>
        <w:tc>
          <w:tcPr>
            <w:tcW w:w="144" w:type="pct"/>
            <w:vAlign w:val="center"/>
          </w:tcPr>
          <w:p w14:paraId="7AFF6128" w14:textId="77777777" w:rsidR="00A4695A" w:rsidRPr="00D75C9A" w:rsidRDefault="00A4695A" w:rsidP="00A4695A">
            <w:pPr>
              <w:jc w:val="center"/>
              <w:rPr>
                <w:color w:val="000000"/>
                <w:sz w:val="20"/>
                <w:szCs w:val="20"/>
                <w:lang w:val="en-GB" w:eastAsia="en-GB"/>
              </w:rPr>
            </w:pPr>
          </w:p>
        </w:tc>
        <w:tc>
          <w:tcPr>
            <w:tcW w:w="147" w:type="pct"/>
            <w:vAlign w:val="center"/>
          </w:tcPr>
          <w:p w14:paraId="323F3E22" w14:textId="77777777" w:rsidR="00A4695A" w:rsidRPr="00D75C9A" w:rsidRDefault="00A4695A" w:rsidP="00A4695A">
            <w:pPr>
              <w:jc w:val="center"/>
              <w:rPr>
                <w:color w:val="000000"/>
                <w:sz w:val="20"/>
                <w:szCs w:val="20"/>
                <w:lang w:val="en-GB" w:eastAsia="en-GB"/>
              </w:rPr>
            </w:pPr>
          </w:p>
        </w:tc>
        <w:tc>
          <w:tcPr>
            <w:tcW w:w="1187" w:type="pct"/>
            <w:vAlign w:val="center"/>
          </w:tcPr>
          <w:p w14:paraId="3F3F68E8" w14:textId="33CF0F8F" w:rsidR="00A4695A" w:rsidRPr="00D75C9A" w:rsidRDefault="00A4695A" w:rsidP="00A4695A">
            <w:pPr>
              <w:rPr>
                <w:color w:val="000000"/>
                <w:sz w:val="20"/>
                <w:szCs w:val="20"/>
                <w:lang w:val="en-GB" w:eastAsia="en-GB"/>
              </w:rPr>
            </w:pPr>
            <w:r>
              <w:rPr>
                <w:color w:val="000000"/>
                <w:sz w:val="20"/>
                <w:szCs w:val="20"/>
                <w:lang w:val="en-GB" w:eastAsia="en-GB"/>
              </w:rPr>
              <w:t>Community Specialist Hospital</w:t>
            </w:r>
          </w:p>
        </w:tc>
        <w:tc>
          <w:tcPr>
            <w:tcW w:w="170" w:type="pct"/>
            <w:vAlign w:val="center"/>
          </w:tcPr>
          <w:p w14:paraId="7EA85BDA" w14:textId="325862BF"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87" w:type="pct"/>
            <w:vAlign w:val="center"/>
          </w:tcPr>
          <w:p w14:paraId="1BD8B6A7" w14:textId="03D10CA3"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38" w:type="pct"/>
            <w:vAlign w:val="center"/>
          </w:tcPr>
          <w:p w14:paraId="63E3F344" w14:textId="77777777" w:rsidR="00A4695A" w:rsidRPr="00D75C9A" w:rsidRDefault="00A4695A" w:rsidP="00A4695A">
            <w:pPr>
              <w:jc w:val="center"/>
              <w:rPr>
                <w:color w:val="000000"/>
                <w:sz w:val="20"/>
                <w:szCs w:val="20"/>
                <w:lang w:val="en-GB" w:eastAsia="en-GB"/>
              </w:rPr>
            </w:pPr>
          </w:p>
        </w:tc>
        <w:tc>
          <w:tcPr>
            <w:tcW w:w="111" w:type="pct"/>
            <w:vAlign w:val="center"/>
          </w:tcPr>
          <w:p w14:paraId="3AF8664C" w14:textId="05DE7520"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09" w:type="pct"/>
            <w:vAlign w:val="center"/>
          </w:tcPr>
          <w:p w14:paraId="66794F58" w14:textId="77777777" w:rsidR="00A4695A" w:rsidRPr="00D75C9A" w:rsidRDefault="00A4695A" w:rsidP="00A4695A">
            <w:pPr>
              <w:jc w:val="center"/>
              <w:rPr>
                <w:color w:val="000000"/>
                <w:sz w:val="20"/>
                <w:szCs w:val="20"/>
                <w:lang w:val="en-GB" w:eastAsia="en-GB"/>
              </w:rPr>
            </w:pPr>
          </w:p>
        </w:tc>
        <w:tc>
          <w:tcPr>
            <w:tcW w:w="191" w:type="pct"/>
            <w:vAlign w:val="center"/>
          </w:tcPr>
          <w:p w14:paraId="56E5C5B9" w14:textId="4E2F1095"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11" w:type="pct"/>
            <w:vAlign w:val="center"/>
          </w:tcPr>
          <w:p w14:paraId="47DF337B" w14:textId="09B74E95"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11" w:type="pct"/>
            <w:vAlign w:val="center"/>
          </w:tcPr>
          <w:p w14:paraId="58C6D764" w14:textId="584E59EF"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09" w:type="pct"/>
            <w:vAlign w:val="center"/>
          </w:tcPr>
          <w:p w14:paraId="5F41EBC5" w14:textId="50DCFB51"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252" w:type="pct"/>
            <w:vAlign w:val="center"/>
          </w:tcPr>
          <w:p w14:paraId="7EFED99A" w14:textId="77777777" w:rsidR="00A4695A" w:rsidRPr="00D75C9A" w:rsidRDefault="00A4695A" w:rsidP="00A4695A">
            <w:pPr>
              <w:jc w:val="center"/>
              <w:rPr>
                <w:color w:val="000000"/>
                <w:sz w:val="20"/>
                <w:szCs w:val="20"/>
                <w:lang w:val="en-GB" w:eastAsia="en-GB"/>
              </w:rPr>
            </w:pPr>
          </w:p>
        </w:tc>
        <w:tc>
          <w:tcPr>
            <w:tcW w:w="188" w:type="pct"/>
            <w:vAlign w:val="center"/>
          </w:tcPr>
          <w:p w14:paraId="11EEDE83" w14:textId="77777777" w:rsidR="00A4695A" w:rsidRPr="00D75C9A" w:rsidRDefault="00A4695A" w:rsidP="00A4695A">
            <w:pPr>
              <w:jc w:val="center"/>
              <w:rPr>
                <w:color w:val="000000"/>
                <w:sz w:val="20"/>
                <w:szCs w:val="20"/>
                <w:lang w:val="en-GB" w:eastAsia="en-GB"/>
              </w:rPr>
            </w:pPr>
          </w:p>
        </w:tc>
        <w:tc>
          <w:tcPr>
            <w:tcW w:w="111" w:type="pct"/>
            <w:vAlign w:val="center"/>
          </w:tcPr>
          <w:p w14:paraId="13DAFAEB" w14:textId="48A235EE"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05" w:type="pct"/>
            <w:vAlign w:val="center"/>
          </w:tcPr>
          <w:p w14:paraId="52D8CD1B" w14:textId="77777777" w:rsidR="00A4695A" w:rsidRPr="00D75C9A" w:rsidRDefault="00A4695A" w:rsidP="00A4695A">
            <w:pPr>
              <w:jc w:val="center"/>
              <w:rPr>
                <w:color w:val="000000"/>
                <w:sz w:val="20"/>
                <w:szCs w:val="20"/>
                <w:lang w:val="en-GB" w:eastAsia="en-GB"/>
              </w:rPr>
            </w:pPr>
          </w:p>
        </w:tc>
        <w:tc>
          <w:tcPr>
            <w:tcW w:w="132" w:type="pct"/>
            <w:vAlign w:val="center"/>
          </w:tcPr>
          <w:p w14:paraId="62416670" w14:textId="73440B84" w:rsidR="00A4695A" w:rsidRPr="00D75C9A" w:rsidRDefault="00A4695A" w:rsidP="00A4695A">
            <w:pPr>
              <w:jc w:val="center"/>
              <w:rPr>
                <w:color w:val="000000"/>
                <w:sz w:val="20"/>
                <w:szCs w:val="20"/>
                <w:lang w:val="en-GB" w:eastAsia="en-GB"/>
              </w:rPr>
            </w:pPr>
          </w:p>
        </w:tc>
      </w:tr>
      <w:tr w:rsidR="00A4695A" w:rsidRPr="00D75C9A" w14:paraId="2FB0C4EB" w14:textId="77777777" w:rsidTr="00E5654B">
        <w:tc>
          <w:tcPr>
            <w:tcW w:w="810" w:type="pct"/>
            <w:shd w:val="clear" w:color="auto" w:fill="D9D9D9"/>
            <w:vAlign w:val="center"/>
          </w:tcPr>
          <w:p w14:paraId="667D6FD6" w14:textId="05469D4A" w:rsidR="00A4695A" w:rsidRDefault="00A4695A" w:rsidP="00A4695A">
            <w:pPr>
              <w:rPr>
                <w:b/>
                <w:color w:val="000000"/>
                <w:sz w:val="20"/>
                <w:szCs w:val="20"/>
                <w:lang w:val="en-GB" w:eastAsia="en-GB"/>
              </w:rPr>
            </w:pPr>
            <w:r>
              <w:rPr>
                <w:b/>
                <w:color w:val="000000"/>
                <w:sz w:val="20"/>
                <w:szCs w:val="20"/>
                <w:lang w:val="en-GB" w:eastAsia="en-GB"/>
              </w:rPr>
              <w:t>Squirrels</w:t>
            </w:r>
          </w:p>
        </w:tc>
        <w:tc>
          <w:tcPr>
            <w:tcW w:w="200" w:type="pct"/>
            <w:vAlign w:val="center"/>
          </w:tcPr>
          <w:p w14:paraId="753859EE" w14:textId="77777777" w:rsidR="00A4695A" w:rsidRPr="00D75C9A" w:rsidRDefault="00A4695A" w:rsidP="00A4695A">
            <w:pPr>
              <w:jc w:val="center"/>
              <w:rPr>
                <w:color w:val="000000"/>
                <w:sz w:val="20"/>
                <w:szCs w:val="20"/>
                <w:lang w:val="en-GB" w:eastAsia="en-GB"/>
              </w:rPr>
            </w:pPr>
          </w:p>
        </w:tc>
        <w:tc>
          <w:tcPr>
            <w:tcW w:w="156" w:type="pct"/>
            <w:vAlign w:val="center"/>
          </w:tcPr>
          <w:p w14:paraId="0DDEF39A" w14:textId="77777777" w:rsidR="00A4695A" w:rsidRPr="00D75C9A" w:rsidRDefault="00A4695A" w:rsidP="00A4695A">
            <w:pPr>
              <w:jc w:val="center"/>
              <w:rPr>
                <w:color w:val="000000"/>
                <w:sz w:val="20"/>
                <w:szCs w:val="20"/>
                <w:lang w:val="en-GB" w:eastAsia="en-GB"/>
              </w:rPr>
            </w:pPr>
          </w:p>
        </w:tc>
        <w:tc>
          <w:tcPr>
            <w:tcW w:w="101" w:type="pct"/>
            <w:vAlign w:val="center"/>
          </w:tcPr>
          <w:p w14:paraId="3D342367" w14:textId="77777777" w:rsidR="00A4695A" w:rsidRDefault="00A4695A" w:rsidP="00A4695A">
            <w:pPr>
              <w:jc w:val="center"/>
              <w:rPr>
                <w:color w:val="000000"/>
                <w:sz w:val="20"/>
                <w:szCs w:val="20"/>
                <w:lang w:val="en-GB" w:eastAsia="en-GB"/>
              </w:rPr>
            </w:pPr>
          </w:p>
        </w:tc>
        <w:tc>
          <w:tcPr>
            <w:tcW w:w="145" w:type="pct"/>
            <w:vAlign w:val="center"/>
          </w:tcPr>
          <w:p w14:paraId="143EF2B3" w14:textId="77777777" w:rsidR="00A4695A" w:rsidRPr="00D75C9A" w:rsidRDefault="00A4695A" w:rsidP="00A4695A">
            <w:pPr>
              <w:jc w:val="center"/>
              <w:rPr>
                <w:color w:val="000000"/>
                <w:sz w:val="20"/>
                <w:szCs w:val="20"/>
                <w:lang w:val="en-GB" w:eastAsia="en-GB"/>
              </w:rPr>
            </w:pPr>
          </w:p>
        </w:tc>
        <w:tc>
          <w:tcPr>
            <w:tcW w:w="185" w:type="pct"/>
            <w:vAlign w:val="center"/>
          </w:tcPr>
          <w:p w14:paraId="4DF16D0E" w14:textId="77777777" w:rsidR="00A4695A" w:rsidRPr="00D75C9A" w:rsidRDefault="00A4695A" w:rsidP="00A4695A">
            <w:pPr>
              <w:jc w:val="center"/>
              <w:rPr>
                <w:color w:val="000000"/>
                <w:sz w:val="20"/>
                <w:szCs w:val="20"/>
                <w:lang w:val="en-GB" w:eastAsia="en-GB"/>
              </w:rPr>
            </w:pPr>
          </w:p>
        </w:tc>
        <w:tc>
          <w:tcPr>
            <w:tcW w:w="144" w:type="pct"/>
            <w:vAlign w:val="center"/>
          </w:tcPr>
          <w:p w14:paraId="41F19C7C" w14:textId="77777777" w:rsidR="00A4695A" w:rsidRPr="00D75C9A" w:rsidRDefault="00A4695A" w:rsidP="00A4695A">
            <w:pPr>
              <w:jc w:val="center"/>
              <w:rPr>
                <w:color w:val="000000"/>
                <w:sz w:val="20"/>
                <w:szCs w:val="20"/>
                <w:lang w:val="en-GB" w:eastAsia="en-GB"/>
              </w:rPr>
            </w:pPr>
          </w:p>
        </w:tc>
        <w:tc>
          <w:tcPr>
            <w:tcW w:w="147" w:type="pct"/>
            <w:vAlign w:val="center"/>
          </w:tcPr>
          <w:p w14:paraId="6D0D1830" w14:textId="77777777" w:rsidR="00A4695A" w:rsidRPr="00D75C9A" w:rsidRDefault="00A4695A" w:rsidP="00A4695A">
            <w:pPr>
              <w:jc w:val="center"/>
              <w:rPr>
                <w:color w:val="000000"/>
                <w:sz w:val="20"/>
                <w:szCs w:val="20"/>
                <w:lang w:val="en-GB" w:eastAsia="en-GB"/>
              </w:rPr>
            </w:pPr>
          </w:p>
        </w:tc>
        <w:tc>
          <w:tcPr>
            <w:tcW w:w="1187" w:type="pct"/>
            <w:vAlign w:val="center"/>
          </w:tcPr>
          <w:p w14:paraId="2A65CCCB" w14:textId="29BB79E8" w:rsidR="00A4695A" w:rsidRPr="00D75C9A" w:rsidRDefault="00A4695A" w:rsidP="00A4695A">
            <w:pPr>
              <w:rPr>
                <w:color w:val="000000"/>
                <w:sz w:val="20"/>
                <w:szCs w:val="20"/>
                <w:lang w:val="en-GB" w:eastAsia="en-GB"/>
              </w:rPr>
            </w:pPr>
            <w:r>
              <w:rPr>
                <w:color w:val="000000"/>
                <w:sz w:val="20"/>
                <w:szCs w:val="20"/>
                <w:lang w:val="en-GB" w:eastAsia="en-GB"/>
              </w:rPr>
              <w:t>Respite Care</w:t>
            </w:r>
          </w:p>
        </w:tc>
        <w:tc>
          <w:tcPr>
            <w:tcW w:w="170" w:type="pct"/>
            <w:vAlign w:val="center"/>
          </w:tcPr>
          <w:p w14:paraId="1E6E5C31" w14:textId="77777777" w:rsidR="00A4695A" w:rsidRPr="00D75C9A" w:rsidRDefault="00A4695A" w:rsidP="00A4695A">
            <w:pPr>
              <w:jc w:val="center"/>
              <w:rPr>
                <w:color w:val="000000"/>
                <w:sz w:val="20"/>
                <w:szCs w:val="20"/>
                <w:lang w:val="en-GB" w:eastAsia="en-GB"/>
              </w:rPr>
            </w:pPr>
          </w:p>
        </w:tc>
        <w:tc>
          <w:tcPr>
            <w:tcW w:w="87" w:type="pct"/>
            <w:vAlign w:val="center"/>
          </w:tcPr>
          <w:p w14:paraId="0AD3927B" w14:textId="77777777" w:rsidR="00A4695A" w:rsidRPr="00D75C9A" w:rsidRDefault="00A4695A" w:rsidP="00A4695A">
            <w:pPr>
              <w:jc w:val="center"/>
              <w:rPr>
                <w:color w:val="000000"/>
                <w:sz w:val="20"/>
                <w:szCs w:val="20"/>
                <w:lang w:val="en-GB" w:eastAsia="en-GB"/>
              </w:rPr>
            </w:pPr>
          </w:p>
        </w:tc>
        <w:tc>
          <w:tcPr>
            <w:tcW w:w="138" w:type="pct"/>
            <w:vAlign w:val="center"/>
          </w:tcPr>
          <w:p w14:paraId="71A72184" w14:textId="77777777" w:rsidR="00A4695A" w:rsidRPr="00D75C9A" w:rsidRDefault="00A4695A" w:rsidP="00A4695A">
            <w:pPr>
              <w:jc w:val="center"/>
              <w:rPr>
                <w:color w:val="000000"/>
                <w:sz w:val="20"/>
                <w:szCs w:val="20"/>
                <w:lang w:val="en-GB" w:eastAsia="en-GB"/>
              </w:rPr>
            </w:pPr>
          </w:p>
        </w:tc>
        <w:tc>
          <w:tcPr>
            <w:tcW w:w="111" w:type="pct"/>
            <w:vAlign w:val="center"/>
          </w:tcPr>
          <w:p w14:paraId="33BDC4EF" w14:textId="77777777" w:rsidR="00A4695A" w:rsidRPr="00D75C9A" w:rsidRDefault="00A4695A" w:rsidP="00A4695A">
            <w:pPr>
              <w:jc w:val="center"/>
              <w:rPr>
                <w:color w:val="000000"/>
                <w:sz w:val="20"/>
                <w:szCs w:val="20"/>
                <w:lang w:val="en-GB" w:eastAsia="en-GB"/>
              </w:rPr>
            </w:pPr>
          </w:p>
        </w:tc>
        <w:tc>
          <w:tcPr>
            <w:tcW w:w="109" w:type="pct"/>
            <w:vAlign w:val="center"/>
          </w:tcPr>
          <w:p w14:paraId="1238C198" w14:textId="77777777" w:rsidR="00A4695A" w:rsidRPr="00D75C9A" w:rsidRDefault="00A4695A" w:rsidP="00A4695A">
            <w:pPr>
              <w:jc w:val="center"/>
              <w:rPr>
                <w:color w:val="000000"/>
                <w:sz w:val="20"/>
                <w:szCs w:val="20"/>
                <w:lang w:val="en-GB" w:eastAsia="en-GB"/>
              </w:rPr>
            </w:pPr>
          </w:p>
        </w:tc>
        <w:tc>
          <w:tcPr>
            <w:tcW w:w="191" w:type="pct"/>
            <w:vAlign w:val="center"/>
          </w:tcPr>
          <w:p w14:paraId="2667A39C" w14:textId="77777777" w:rsidR="00A4695A" w:rsidRPr="00D75C9A" w:rsidRDefault="00A4695A" w:rsidP="00A4695A">
            <w:pPr>
              <w:jc w:val="center"/>
              <w:rPr>
                <w:color w:val="000000"/>
                <w:sz w:val="20"/>
                <w:szCs w:val="20"/>
                <w:lang w:val="en-GB" w:eastAsia="en-GB"/>
              </w:rPr>
            </w:pPr>
          </w:p>
        </w:tc>
        <w:tc>
          <w:tcPr>
            <w:tcW w:w="111" w:type="pct"/>
            <w:vAlign w:val="center"/>
          </w:tcPr>
          <w:p w14:paraId="70FC64C5" w14:textId="77777777" w:rsidR="00A4695A" w:rsidRPr="00D75C9A" w:rsidRDefault="00A4695A" w:rsidP="00A4695A">
            <w:pPr>
              <w:jc w:val="center"/>
              <w:rPr>
                <w:color w:val="000000"/>
                <w:sz w:val="20"/>
                <w:szCs w:val="20"/>
                <w:lang w:val="en-GB" w:eastAsia="en-GB"/>
              </w:rPr>
            </w:pPr>
          </w:p>
        </w:tc>
        <w:tc>
          <w:tcPr>
            <w:tcW w:w="111" w:type="pct"/>
            <w:vAlign w:val="center"/>
          </w:tcPr>
          <w:p w14:paraId="1DB2D640" w14:textId="4CB4D281" w:rsidR="00A4695A" w:rsidRPr="00D75C9A" w:rsidRDefault="00A4695A" w:rsidP="00A4695A">
            <w:pPr>
              <w:jc w:val="center"/>
              <w:rPr>
                <w:color w:val="000000"/>
                <w:sz w:val="20"/>
                <w:szCs w:val="20"/>
                <w:lang w:val="en-GB" w:eastAsia="en-GB"/>
              </w:rPr>
            </w:pPr>
            <w:r>
              <w:rPr>
                <w:color w:val="000000"/>
                <w:sz w:val="20"/>
                <w:szCs w:val="20"/>
                <w:lang w:val="en-GB" w:eastAsia="en-GB"/>
              </w:rPr>
              <w:t>X</w:t>
            </w:r>
          </w:p>
        </w:tc>
        <w:tc>
          <w:tcPr>
            <w:tcW w:w="109" w:type="pct"/>
            <w:vAlign w:val="center"/>
          </w:tcPr>
          <w:p w14:paraId="70D21250" w14:textId="77777777" w:rsidR="00A4695A" w:rsidRPr="00D75C9A" w:rsidRDefault="00A4695A" w:rsidP="00A4695A">
            <w:pPr>
              <w:jc w:val="center"/>
              <w:rPr>
                <w:color w:val="000000"/>
                <w:sz w:val="20"/>
                <w:szCs w:val="20"/>
                <w:lang w:val="en-GB" w:eastAsia="en-GB"/>
              </w:rPr>
            </w:pPr>
          </w:p>
        </w:tc>
        <w:tc>
          <w:tcPr>
            <w:tcW w:w="252" w:type="pct"/>
            <w:vAlign w:val="center"/>
          </w:tcPr>
          <w:p w14:paraId="461588B0" w14:textId="77777777" w:rsidR="00A4695A" w:rsidRPr="00D75C9A" w:rsidRDefault="00A4695A" w:rsidP="00A4695A">
            <w:pPr>
              <w:jc w:val="center"/>
              <w:rPr>
                <w:color w:val="000000"/>
                <w:sz w:val="20"/>
                <w:szCs w:val="20"/>
                <w:lang w:val="en-GB" w:eastAsia="en-GB"/>
              </w:rPr>
            </w:pPr>
          </w:p>
        </w:tc>
        <w:tc>
          <w:tcPr>
            <w:tcW w:w="188" w:type="pct"/>
            <w:vAlign w:val="center"/>
          </w:tcPr>
          <w:p w14:paraId="4329AB11" w14:textId="77777777" w:rsidR="00A4695A" w:rsidRPr="00D75C9A" w:rsidRDefault="00A4695A" w:rsidP="00A4695A">
            <w:pPr>
              <w:jc w:val="center"/>
              <w:rPr>
                <w:color w:val="000000"/>
                <w:sz w:val="20"/>
                <w:szCs w:val="20"/>
                <w:lang w:val="en-GB" w:eastAsia="en-GB"/>
              </w:rPr>
            </w:pPr>
          </w:p>
        </w:tc>
        <w:tc>
          <w:tcPr>
            <w:tcW w:w="111" w:type="pct"/>
            <w:vAlign w:val="center"/>
          </w:tcPr>
          <w:p w14:paraId="309490EE" w14:textId="77777777" w:rsidR="00A4695A" w:rsidRPr="00D75C9A" w:rsidRDefault="00A4695A" w:rsidP="00A4695A">
            <w:pPr>
              <w:jc w:val="center"/>
              <w:rPr>
                <w:color w:val="000000"/>
                <w:sz w:val="20"/>
                <w:szCs w:val="20"/>
                <w:lang w:val="en-GB" w:eastAsia="en-GB"/>
              </w:rPr>
            </w:pPr>
          </w:p>
        </w:tc>
        <w:tc>
          <w:tcPr>
            <w:tcW w:w="105" w:type="pct"/>
            <w:vAlign w:val="center"/>
          </w:tcPr>
          <w:p w14:paraId="4E88C790" w14:textId="77777777" w:rsidR="00A4695A" w:rsidRPr="00D75C9A" w:rsidRDefault="00A4695A" w:rsidP="00A4695A">
            <w:pPr>
              <w:jc w:val="center"/>
              <w:rPr>
                <w:color w:val="000000"/>
                <w:sz w:val="20"/>
                <w:szCs w:val="20"/>
                <w:lang w:val="en-GB" w:eastAsia="en-GB"/>
              </w:rPr>
            </w:pPr>
          </w:p>
        </w:tc>
        <w:tc>
          <w:tcPr>
            <w:tcW w:w="132" w:type="pct"/>
            <w:vAlign w:val="center"/>
          </w:tcPr>
          <w:p w14:paraId="705CB5A1" w14:textId="77777777" w:rsidR="00A4695A" w:rsidRPr="00D75C9A" w:rsidRDefault="00A4695A" w:rsidP="00A4695A">
            <w:pPr>
              <w:jc w:val="center"/>
              <w:rPr>
                <w:color w:val="000000"/>
                <w:sz w:val="20"/>
                <w:szCs w:val="20"/>
                <w:lang w:val="en-GB" w:eastAsia="en-GB"/>
              </w:rPr>
            </w:pPr>
          </w:p>
        </w:tc>
      </w:tr>
      <w:tr w:rsidR="00A4695A" w:rsidRPr="00D75C9A" w14:paraId="0C591D07" w14:textId="77777777" w:rsidTr="00E5654B">
        <w:tc>
          <w:tcPr>
            <w:tcW w:w="810" w:type="pct"/>
            <w:shd w:val="clear" w:color="auto" w:fill="D9D9D9"/>
            <w:vAlign w:val="center"/>
          </w:tcPr>
          <w:p w14:paraId="2B7F46B6" w14:textId="643E684D" w:rsidR="00A4695A" w:rsidRDefault="00A4695A" w:rsidP="00A4695A">
            <w:pPr>
              <w:rPr>
                <w:b/>
                <w:color w:val="000000"/>
                <w:sz w:val="20"/>
                <w:szCs w:val="20"/>
                <w:lang w:val="en-GB" w:eastAsia="en-GB"/>
              </w:rPr>
            </w:pPr>
            <w:r>
              <w:rPr>
                <w:b/>
                <w:color w:val="000000"/>
                <w:sz w:val="20"/>
                <w:szCs w:val="20"/>
                <w:lang w:val="en-GB" w:eastAsia="en-GB"/>
              </w:rPr>
              <w:lastRenderedPageBreak/>
              <w:t>Mill Lodge</w:t>
            </w:r>
          </w:p>
        </w:tc>
        <w:tc>
          <w:tcPr>
            <w:tcW w:w="200" w:type="pct"/>
            <w:vAlign w:val="center"/>
          </w:tcPr>
          <w:p w14:paraId="4CC877B4" w14:textId="77777777" w:rsidR="00A4695A" w:rsidRPr="00D75C9A" w:rsidRDefault="00A4695A" w:rsidP="00A4695A">
            <w:pPr>
              <w:jc w:val="center"/>
              <w:rPr>
                <w:color w:val="000000"/>
                <w:sz w:val="20"/>
                <w:szCs w:val="20"/>
                <w:lang w:val="en-GB" w:eastAsia="en-GB"/>
              </w:rPr>
            </w:pPr>
          </w:p>
        </w:tc>
        <w:tc>
          <w:tcPr>
            <w:tcW w:w="156" w:type="pct"/>
            <w:vAlign w:val="center"/>
          </w:tcPr>
          <w:p w14:paraId="41A50816" w14:textId="77777777" w:rsidR="00A4695A" w:rsidRPr="00D75C9A" w:rsidRDefault="00A4695A" w:rsidP="00A4695A">
            <w:pPr>
              <w:jc w:val="center"/>
              <w:rPr>
                <w:color w:val="000000"/>
                <w:sz w:val="20"/>
                <w:szCs w:val="20"/>
                <w:lang w:val="en-GB" w:eastAsia="en-GB"/>
              </w:rPr>
            </w:pPr>
          </w:p>
        </w:tc>
        <w:tc>
          <w:tcPr>
            <w:tcW w:w="101" w:type="pct"/>
            <w:vAlign w:val="center"/>
          </w:tcPr>
          <w:p w14:paraId="733409B5" w14:textId="77777777" w:rsidR="00A4695A" w:rsidRDefault="00A4695A" w:rsidP="00A4695A">
            <w:pPr>
              <w:jc w:val="center"/>
              <w:rPr>
                <w:color w:val="000000"/>
                <w:sz w:val="20"/>
                <w:szCs w:val="20"/>
                <w:lang w:val="en-GB" w:eastAsia="en-GB"/>
              </w:rPr>
            </w:pPr>
          </w:p>
        </w:tc>
        <w:tc>
          <w:tcPr>
            <w:tcW w:w="145" w:type="pct"/>
            <w:vAlign w:val="center"/>
          </w:tcPr>
          <w:p w14:paraId="2E655D2A" w14:textId="77777777" w:rsidR="00A4695A" w:rsidRPr="00D75C9A" w:rsidRDefault="00A4695A" w:rsidP="00A4695A">
            <w:pPr>
              <w:jc w:val="center"/>
              <w:rPr>
                <w:color w:val="000000"/>
                <w:sz w:val="20"/>
                <w:szCs w:val="20"/>
                <w:lang w:val="en-GB" w:eastAsia="en-GB"/>
              </w:rPr>
            </w:pPr>
          </w:p>
        </w:tc>
        <w:tc>
          <w:tcPr>
            <w:tcW w:w="185" w:type="pct"/>
            <w:vAlign w:val="center"/>
          </w:tcPr>
          <w:p w14:paraId="01B3EA34" w14:textId="77777777" w:rsidR="00A4695A" w:rsidRPr="00D75C9A" w:rsidRDefault="00A4695A" w:rsidP="00A4695A">
            <w:pPr>
              <w:jc w:val="center"/>
              <w:rPr>
                <w:color w:val="000000"/>
                <w:sz w:val="20"/>
                <w:szCs w:val="20"/>
                <w:lang w:val="en-GB" w:eastAsia="en-GB"/>
              </w:rPr>
            </w:pPr>
          </w:p>
        </w:tc>
        <w:tc>
          <w:tcPr>
            <w:tcW w:w="144" w:type="pct"/>
            <w:vAlign w:val="center"/>
          </w:tcPr>
          <w:p w14:paraId="6E2C8D7A" w14:textId="77777777" w:rsidR="00A4695A" w:rsidRPr="00D75C9A" w:rsidRDefault="00A4695A" w:rsidP="00A4695A">
            <w:pPr>
              <w:jc w:val="center"/>
              <w:rPr>
                <w:color w:val="000000"/>
                <w:sz w:val="20"/>
                <w:szCs w:val="20"/>
                <w:lang w:val="en-GB" w:eastAsia="en-GB"/>
              </w:rPr>
            </w:pPr>
          </w:p>
        </w:tc>
        <w:tc>
          <w:tcPr>
            <w:tcW w:w="147" w:type="pct"/>
            <w:vAlign w:val="center"/>
          </w:tcPr>
          <w:p w14:paraId="3E3C7131" w14:textId="77777777" w:rsidR="00A4695A" w:rsidRPr="00D75C9A" w:rsidRDefault="00A4695A" w:rsidP="00A4695A">
            <w:pPr>
              <w:jc w:val="center"/>
              <w:rPr>
                <w:color w:val="000000"/>
                <w:sz w:val="20"/>
                <w:szCs w:val="20"/>
                <w:lang w:val="en-GB" w:eastAsia="en-GB"/>
              </w:rPr>
            </w:pPr>
          </w:p>
        </w:tc>
        <w:tc>
          <w:tcPr>
            <w:tcW w:w="1187" w:type="pct"/>
            <w:vAlign w:val="center"/>
          </w:tcPr>
          <w:p w14:paraId="2FCF368D" w14:textId="6820774A" w:rsidR="00A4695A" w:rsidRPr="00D75C9A" w:rsidRDefault="00A4695A" w:rsidP="00A4695A">
            <w:pPr>
              <w:rPr>
                <w:color w:val="000000"/>
                <w:sz w:val="20"/>
                <w:szCs w:val="20"/>
                <w:lang w:val="en-GB" w:eastAsia="en-GB"/>
              </w:rPr>
            </w:pPr>
            <w:r>
              <w:rPr>
                <w:color w:val="000000"/>
                <w:sz w:val="20"/>
                <w:szCs w:val="20"/>
                <w:lang w:val="en-GB" w:eastAsia="en-GB"/>
              </w:rPr>
              <w:t>Respite Care</w:t>
            </w:r>
          </w:p>
        </w:tc>
        <w:tc>
          <w:tcPr>
            <w:tcW w:w="170" w:type="pct"/>
            <w:vAlign w:val="center"/>
          </w:tcPr>
          <w:p w14:paraId="3B6C7938" w14:textId="77777777" w:rsidR="00A4695A" w:rsidRPr="00D75C9A" w:rsidRDefault="00A4695A" w:rsidP="00A4695A">
            <w:pPr>
              <w:jc w:val="center"/>
              <w:rPr>
                <w:color w:val="000000"/>
                <w:sz w:val="20"/>
                <w:szCs w:val="20"/>
                <w:lang w:val="en-GB" w:eastAsia="en-GB"/>
              </w:rPr>
            </w:pPr>
          </w:p>
        </w:tc>
        <w:tc>
          <w:tcPr>
            <w:tcW w:w="87" w:type="pct"/>
            <w:vAlign w:val="center"/>
          </w:tcPr>
          <w:p w14:paraId="4B732373" w14:textId="77777777" w:rsidR="00A4695A" w:rsidRPr="00D75C9A" w:rsidRDefault="00A4695A" w:rsidP="00A4695A">
            <w:pPr>
              <w:jc w:val="center"/>
              <w:rPr>
                <w:color w:val="000000"/>
                <w:sz w:val="20"/>
                <w:szCs w:val="20"/>
                <w:lang w:val="en-GB" w:eastAsia="en-GB"/>
              </w:rPr>
            </w:pPr>
          </w:p>
        </w:tc>
        <w:tc>
          <w:tcPr>
            <w:tcW w:w="138" w:type="pct"/>
            <w:vAlign w:val="center"/>
          </w:tcPr>
          <w:p w14:paraId="1B23BEE8" w14:textId="77777777" w:rsidR="00A4695A" w:rsidRPr="00D75C9A" w:rsidRDefault="00A4695A" w:rsidP="00A4695A">
            <w:pPr>
              <w:jc w:val="center"/>
              <w:rPr>
                <w:color w:val="000000"/>
                <w:sz w:val="20"/>
                <w:szCs w:val="20"/>
                <w:lang w:val="en-GB" w:eastAsia="en-GB"/>
              </w:rPr>
            </w:pPr>
          </w:p>
        </w:tc>
        <w:tc>
          <w:tcPr>
            <w:tcW w:w="111" w:type="pct"/>
            <w:vAlign w:val="center"/>
          </w:tcPr>
          <w:p w14:paraId="455F92BD" w14:textId="77777777" w:rsidR="00A4695A" w:rsidRPr="00D75C9A" w:rsidRDefault="00A4695A" w:rsidP="00A4695A">
            <w:pPr>
              <w:jc w:val="center"/>
              <w:rPr>
                <w:color w:val="000000"/>
                <w:sz w:val="20"/>
                <w:szCs w:val="20"/>
                <w:lang w:val="en-GB" w:eastAsia="en-GB"/>
              </w:rPr>
            </w:pPr>
          </w:p>
        </w:tc>
        <w:tc>
          <w:tcPr>
            <w:tcW w:w="109" w:type="pct"/>
            <w:vAlign w:val="center"/>
          </w:tcPr>
          <w:p w14:paraId="7E8D28EF" w14:textId="77777777" w:rsidR="00A4695A" w:rsidRPr="00D75C9A" w:rsidRDefault="00A4695A" w:rsidP="00A4695A">
            <w:pPr>
              <w:jc w:val="center"/>
              <w:rPr>
                <w:color w:val="000000"/>
                <w:sz w:val="20"/>
                <w:szCs w:val="20"/>
                <w:lang w:val="en-GB" w:eastAsia="en-GB"/>
              </w:rPr>
            </w:pPr>
          </w:p>
        </w:tc>
        <w:tc>
          <w:tcPr>
            <w:tcW w:w="191" w:type="pct"/>
            <w:vAlign w:val="center"/>
          </w:tcPr>
          <w:p w14:paraId="08685595" w14:textId="77777777" w:rsidR="00A4695A" w:rsidRPr="00D75C9A" w:rsidRDefault="00A4695A" w:rsidP="00A4695A">
            <w:pPr>
              <w:jc w:val="center"/>
              <w:rPr>
                <w:color w:val="000000"/>
                <w:sz w:val="20"/>
                <w:szCs w:val="20"/>
                <w:lang w:val="en-GB" w:eastAsia="en-GB"/>
              </w:rPr>
            </w:pPr>
          </w:p>
        </w:tc>
        <w:tc>
          <w:tcPr>
            <w:tcW w:w="111" w:type="pct"/>
            <w:vAlign w:val="center"/>
          </w:tcPr>
          <w:p w14:paraId="25A7F93E" w14:textId="77777777" w:rsidR="00A4695A" w:rsidRPr="00D75C9A" w:rsidRDefault="00A4695A" w:rsidP="00A4695A">
            <w:pPr>
              <w:jc w:val="center"/>
              <w:rPr>
                <w:color w:val="000000"/>
                <w:sz w:val="20"/>
                <w:szCs w:val="20"/>
                <w:lang w:val="en-GB" w:eastAsia="en-GB"/>
              </w:rPr>
            </w:pPr>
          </w:p>
        </w:tc>
        <w:tc>
          <w:tcPr>
            <w:tcW w:w="111" w:type="pct"/>
            <w:vAlign w:val="center"/>
          </w:tcPr>
          <w:p w14:paraId="38117745" w14:textId="0FE30324" w:rsidR="00A4695A" w:rsidRPr="00D75C9A" w:rsidRDefault="0072172F" w:rsidP="00A4695A">
            <w:pPr>
              <w:jc w:val="center"/>
              <w:rPr>
                <w:color w:val="000000"/>
                <w:sz w:val="20"/>
                <w:szCs w:val="20"/>
                <w:lang w:val="en-GB" w:eastAsia="en-GB"/>
              </w:rPr>
            </w:pPr>
            <w:r>
              <w:rPr>
                <w:color w:val="000000"/>
                <w:sz w:val="20"/>
                <w:szCs w:val="20"/>
                <w:lang w:val="en-GB" w:eastAsia="en-GB"/>
              </w:rPr>
              <w:t>X</w:t>
            </w:r>
          </w:p>
        </w:tc>
        <w:tc>
          <w:tcPr>
            <w:tcW w:w="109" w:type="pct"/>
            <w:vAlign w:val="center"/>
          </w:tcPr>
          <w:p w14:paraId="1119714E" w14:textId="77777777" w:rsidR="00A4695A" w:rsidRPr="00D75C9A" w:rsidRDefault="00A4695A" w:rsidP="00A4695A">
            <w:pPr>
              <w:jc w:val="center"/>
              <w:rPr>
                <w:color w:val="000000"/>
                <w:sz w:val="20"/>
                <w:szCs w:val="20"/>
                <w:lang w:val="en-GB" w:eastAsia="en-GB"/>
              </w:rPr>
            </w:pPr>
          </w:p>
        </w:tc>
        <w:tc>
          <w:tcPr>
            <w:tcW w:w="252" w:type="pct"/>
            <w:vAlign w:val="center"/>
          </w:tcPr>
          <w:p w14:paraId="181C6BA5" w14:textId="77777777" w:rsidR="00A4695A" w:rsidRPr="00D75C9A" w:rsidRDefault="00A4695A" w:rsidP="00A4695A">
            <w:pPr>
              <w:jc w:val="center"/>
              <w:rPr>
                <w:color w:val="000000"/>
                <w:sz w:val="20"/>
                <w:szCs w:val="20"/>
                <w:lang w:val="en-GB" w:eastAsia="en-GB"/>
              </w:rPr>
            </w:pPr>
          </w:p>
        </w:tc>
        <w:tc>
          <w:tcPr>
            <w:tcW w:w="188" w:type="pct"/>
            <w:vAlign w:val="center"/>
          </w:tcPr>
          <w:p w14:paraId="155A5629" w14:textId="77777777" w:rsidR="00A4695A" w:rsidRPr="00D75C9A" w:rsidRDefault="00A4695A" w:rsidP="00A4695A">
            <w:pPr>
              <w:jc w:val="center"/>
              <w:rPr>
                <w:color w:val="000000"/>
                <w:sz w:val="20"/>
                <w:szCs w:val="20"/>
                <w:lang w:val="en-GB" w:eastAsia="en-GB"/>
              </w:rPr>
            </w:pPr>
          </w:p>
        </w:tc>
        <w:tc>
          <w:tcPr>
            <w:tcW w:w="111" w:type="pct"/>
            <w:vAlign w:val="center"/>
          </w:tcPr>
          <w:p w14:paraId="45A825BB" w14:textId="77777777" w:rsidR="00A4695A" w:rsidRPr="00D75C9A" w:rsidRDefault="00A4695A" w:rsidP="00A4695A">
            <w:pPr>
              <w:jc w:val="center"/>
              <w:rPr>
                <w:color w:val="000000"/>
                <w:sz w:val="20"/>
                <w:szCs w:val="20"/>
                <w:lang w:val="en-GB" w:eastAsia="en-GB"/>
              </w:rPr>
            </w:pPr>
          </w:p>
        </w:tc>
        <w:tc>
          <w:tcPr>
            <w:tcW w:w="105" w:type="pct"/>
            <w:vAlign w:val="center"/>
          </w:tcPr>
          <w:p w14:paraId="5EBC51AC" w14:textId="77777777" w:rsidR="00A4695A" w:rsidRPr="00D75C9A" w:rsidRDefault="00A4695A" w:rsidP="00A4695A">
            <w:pPr>
              <w:jc w:val="center"/>
              <w:rPr>
                <w:color w:val="000000"/>
                <w:sz w:val="20"/>
                <w:szCs w:val="20"/>
                <w:lang w:val="en-GB" w:eastAsia="en-GB"/>
              </w:rPr>
            </w:pPr>
          </w:p>
        </w:tc>
        <w:tc>
          <w:tcPr>
            <w:tcW w:w="132" w:type="pct"/>
            <w:vAlign w:val="center"/>
          </w:tcPr>
          <w:p w14:paraId="79960C0C" w14:textId="77777777" w:rsidR="00A4695A" w:rsidRPr="00D75C9A" w:rsidRDefault="00A4695A" w:rsidP="00A4695A">
            <w:pPr>
              <w:jc w:val="center"/>
              <w:rPr>
                <w:color w:val="000000"/>
                <w:sz w:val="20"/>
                <w:szCs w:val="20"/>
                <w:lang w:val="en-GB" w:eastAsia="en-GB"/>
              </w:rPr>
            </w:pPr>
          </w:p>
        </w:tc>
      </w:tr>
      <w:bookmarkEnd w:id="5"/>
    </w:tbl>
    <w:p w14:paraId="69B25A71" w14:textId="1308968B" w:rsidR="00A60306" w:rsidRPr="006C01DA" w:rsidRDefault="00A60306"/>
    <w:sectPr w:rsidR="00A60306" w:rsidRPr="006C01DA" w:rsidSect="00D4002F">
      <w:pgSz w:w="16838" w:h="11906"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el Mitchell" w:date="2026-03-17T10:34:00Z" w:initials="DM">
    <w:p w14:paraId="71F7EB09" w14:textId="77777777" w:rsidR="002D1543" w:rsidRDefault="002D1543" w:rsidP="002D1543">
      <w:pPr>
        <w:pStyle w:val="CommentText"/>
      </w:pPr>
      <w:r>
        <w:rPr>
          <w:rStyle w:val="CommentReference"/>
        </w:rPr>
        <w:annotationRef/>
      </w:r>
      <w:r>
        <w:t>Kate, can you confirm this is the final version? Its in the most up to date clinical and care strat (V1.2) that I have. I note that this is the same as in the previous CCS SoP- hence the check that this is not due for an update.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1F7EB0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2E0A7F3" w16cex:dateUtc="2026-03-17T10: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1F7EB09" w16cid:durableId="32E0A7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AA469" w14:textId="77777777" w:rsidR="006E5635" w:rsidRDefault="006E5635">
      <w:r>
        <w:separator/>
      </w:r>
    </w:p>
  </w:endnote>
  <w:endnote w:type="continuationSeparator" w:id="0">
    <w:p w14:paraId="13401BCA" w14:textId="77777777" w:rsidR="006E5635" w:rsidRDefault="006E5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67857" w14:textId="77777777" w:rsidR="00DB6DEF" w:rsidRDefault="00DB6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F92FE" w14:textId="7B50E88B" w:rsidR="00D2015D" w:rsidRDefault="00D2015D" w:rsidP="00FB0BF0">
    <w:pPr>
      <w:jc w:val="center"/>
    </w:pPr>
    <w:r w:rsidRPr="00FB0BF0">
      <w:rPr>
        <w:sz w:val="20"/>
      </w:rPr>
      <w:t xml:space="preserve">Page </w:t>
    </w:r>
    <w:r w:rsidRPr="00FB0BF0">
      <w:rPr>
        <w:bCs/>
        <w:sz w:val="20"/>
      </w:rPr>
      <w:fldChar w:fldCharType="begin"/>
    </w:r>
    <w:r w:rsidRPr="00FB0BF0">
      <w:rPr>
        <w:bCs/>
        <w:sz w:val="20"/>
      </w:rPr>
      <w:instrText xml:space="preserve"> PAGE </w:instrText>
    </w:r>
    <w:r w:rsidRPr="00FB0BF0">
      <w:rPr>
        <w:bCs/>
        <w:sz w:val="20"/>
      </w:rPr>
      <w:fldChar w:fldCharType="separate"/>
    </w:r>
    <w:r w:rsidR="00E01E9F">
      <w:rPr>
        <w:bCs/>
        <w:noProof/>
        <w:sz w:val="20"/>
      </w:rPr>
      <w:t>5</w:t>
    </w:r>
    <w:r w:rsidRPr="00FB0BF0">
      <w:rPr>
        <w:bCs/>
        <w:sz w:val="20"/>
      </w:rPr>
      <w:fldChar w:fldCharType="end"/>
    </w:r>
    <w:r w:rsidRPr="00FB0BF0">
      <w:rPr>
        <w:sz w:val="20"/>
      </w:rPr>
      <w:t xml:space="preserve"> of </w:t>
    </w:r>
    <w:r w:rsidRPr="00FB0BF0">
      <w:rPr>
        <w:bCs/>
        <w:sz w:val="20"/>
      </w:rPr>
      <w:fldChar w:fldCharType="begin"/>
    </w:r>
    <w:r w:rsidRPr="00FB0BF0">
      <w:rPr>
        <w:bCs/>
        <w:sz w:val="20"/>
      </w:rPr>
      <w:instrText xml:space="preserve"> NUMPAGES  </w:instrText>
    </w:r>
    <w:r w:rsidRPr="00FB0BF0">
      <w:rPr>
        <w:bCs/>
        <w:sz w:val="20"/>
      </w:rPr>
      <w:fldChar w:fldCharType="separate"/>
    </w:r>
    <w:r w:rsidR="00E01E9F">
      <w:rPr>
        <w:bCs/>
        <w:noProof/>
        <w:sz w:val="20"/>
      </w:rPr>
      <w:t>14</w:t>
    </w:r>
    <w:r w:rsidRPr="00FB0BF0">
      <w:rPr>
        <w:bCs/>
        <w:sz w:val="20"/>
      </w:rPr>
      <w:fldChar w:fldCharType="end"/>
    </w:r>
    <w:r>
      <w:rPr>
        <w:bCs/>
        <w:sz w:val="20"/>
      </w:rPr>
      <w:t xml:space="preserve"> – v</w:t>
    </w:r>
    <w:r w:rsidR="0071489B">
      <w:rPr>
        <w:bCs/>
        <w:sz w:val="20"/>
      </w:rPr>
      <w:t xml:space="preserve">0.6 </w:t>
    </w:r>
    <w:r w:rsidR="00100AFE">
      <w:rPr>
        <w:bCs/>
        <w:sz w:val="20"/>
      </w:rPr>
      <w:t>- April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5"/>
        <w:szCs w:val="15"/>
      </w:rPr>
      <w:id w:val="676461507"/>
      <w:docPartObj>
        <w:docPartGallery w:val="Page Numbers (Bottom of Page)"/>
        <w:docPartUnique/>
      </w:docPartObj>
    </w:sdtPr>
    <w:sdtEndPr>
      <w:rPr>
        <w:sz w:val="24"/>
        <w:szCs w:val="24"/>
      </w:rPr>
    </w:sdtEndPr>
    <w:sdtContent>
      <w:sdt>
        <w:sdtPr>
          <w:rPr>
            <w:sz w:val="15"/>
            <w:szCs w:val="15"/>
          </w:rPr>
          <w:id w:val="-1669238322"/>
          <w:docPartObj>
            <w:docPartGallery w:val="Page Numbers (Top of Page)"/>
            <w:docPartUnique/>
          </w:docPartObj>
        </w:sdtPr>
        <w:sdtEndPr>
          <w:rPr>
            <w:sz w:val="24"/>
            <w:szCs w:val="24"/>
          </w:rPr>
        </w:sdtEndPr>
        <w:sdtContent>
          <w:p w14:paraId="259C28D0" w14:textId="2FA9AC8B" w:rsidR="00D2015D" w:rsidRPr="008F616A" w:rsidRDefault="00F04094" w:rsidP="00FB0BF0">
            <w:pPr>
              <w:pStyle w:val="Footer"/>
              <w:shd w:val="clear" w:color="auto" w:fill="0070C0"/>
              <w:ind w:right="-853" w:hanging="993"/>
              <w:jc w:val="center"/>
              <w:rPr>
                <w:color w:val="FFFFFF" w:themeColor="background1"/>
                <w:sz w:val="15"/>
                <w:szCs w:val="15"/>
              </w:rPr>
            </w:pPr>
            <w:r>
              <w:rPr>
                <w:color w:val="FFFFFF" w:themeColor="background1"/>
                <w:sz w:val="15"/>
                <w:szCs w:val="15"/>
              </w:rPr>
              <w:t>East of England Community Health and Care Trust</w:t>
            </w:r>
          </w:p>
          <w:p w14:paraId="72D67B7E" w14:textId="5A6EE006" w:rsidR="00D2015D" w:rsidRDefault="00ED2412" w:rsidP="00ED2412">
            <w:pPr>
              <w:jc w:val="center"/>
            </w:pPr>
            <w:r w:rsidRPr="00FB0BF0">
              <w:rPr>
                <w:sz w:val="20"/>
              </w:rPr>
              <w:t xml:space="preserve">Page </w:t>
            </w:r>
            <w:r w:rsidRPr="00FB0BF0">
              <w:rPr>
                <w:bCs/>
                <w:sz w:val="20"/>
              </w:rPr>
              <w:fldChar w:fldCharType="begin"/>
            </w:r>
            <w:r w:rsidRPr="00FB0BF0">
              <w:rPr>
                <w:bCs/>
                <w:sz w:val="20"/>
              </w:rPr>
              <w:instrText xml:space="preserve"> PAGE </w:instrText>
            </w:r>
            <w:r w:rsidRPr="00FB0BF0">
              <w:rPr>
                <w:bCs/>
                <w:sz w:val="20"/>
              </w:rPr>
              <w:fldChar w:fldCharType="separate"/>
            </w:r>
            <w:r>
              <w:rPr>
                <w:bCs/>
                <w:sz w:val="20"/>
              </w:rPr>
              <w:t>5</w:t>
            </w:r>
            <w:r w:rsidRPr="00FB0BF0">
              <w:rPr>
                <w:bCs/>
                <w:sz w:val="20"/>
              </w:rPr>
              <w:fldChar w:fldCharType="end"/>
            </w:r>
            <w:r w:rsidRPr="00FB0BF0">
              <w:rPr>
                <w:sz w:val="20"/>
              </w:rPr>
              <w:t xml:space="preserve"> of </w:t>
            </w:r>
            <w:r w:rsidRPr="00FB0BF0">
              <w:rPr>
                <w:bCs/>
                <w:sz w:val="20"/>
              </w:rPr>
              <w:fldChar w:fldCharType="begin"/>
            </w:r>
            <w:r w:rsidRPr="00FB0BF0">
              <w:rPr>
                <w:bCs/>
                <w:sz w:val="20"/>
              </w:rPr>
              <w:instrText xml:space="preserve"> NUMPAGES  </w:instrText>
            </w:r>
            <w:r w:rsidRPr="00FB0BF0">
              <w:rPr>
                <w:bCs/>
                <w:sz w:val="20"/>
              </w:rPr>
              <w:fldChar w:fldCharType="separate"/>
            </w:r>
            <w:r>
              <w:rPr>
                <w:bCs/>
                <w:sz w:val="20"/>
              </w:rPr>
              <w:t>14</w:t>
            </w:r>
            <w:r w:rsidRPr="00FB0BF0">
              <w:rPr>
                <w:bCs/>
                <w:sz w:val="20"/>
              </w:rPr>
              <w:fldChar w:fldCharType="end"/>
            </w:r>
            <w:r>
              <w:rPr>
                <w:bCs/>
                <w:sz w:val="20"/>
              </w:rPr>
              <w:t xml:space="preserve"> – </w:t>
            </w:r>
            <w:r w:rsidR="00F04094">
              <w:rPr>
                <w:bCs/>
                <w:sz w:val="20"/>
              </w:rPr>
              <w:t>V1</w:t>
            </w:r>
            <w:r w:rsidR="00FF05C7">
              <w:rPr>
                <w:bCs/>
                <w:sz w:val="20"/>
              </w:rPr>
              <w:t xml:space="preserve"> –</w:t>
            </w:r>
            <w:r w:rsidR="00F04094">
              <w:rPr>
                <w:bCs/>
                <w:sz w:val="20"/>
              </w:rPr>
              <w:t>April 2026</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005E7" w14:textId="77777777" w:rsidR="006E5635" w:rsidRDefault="006E5635">
      <w:r>
        <w:separator/>
      </w:r>
    </w:p>
  </w:footnote>
  <w:footnote w:type="continuationSeparator" w:id="0">
    <w:p w14:paraId="691AE92D" w14:textId="77777777" w:rsidR="006E5635" w:rsidRDefault="006E5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176EF" w14:textId="77777777" w:rsidR="00DB6DEF" w:rsidRDefault="00DB6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9E072" w14:textId="77777777" w:rsidR="00D2015D" w:rsidRDefault="00D2015D" w:rsidP="00860726">
    <w:pPr>
      <w:pStyle w:val="Header"/>
      <w:tabs>
        <w:tab w:val="left" w:pos="9639"/>
      </w:tabs>
      <w:ind w:right="-569"/>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F89A5" w14:textId="16A390F3" w:rsidR="00D2015D" w:rsidRDefault="00001AD3" w:rsidP="00860726">
    <w:pPr>
      <w:pStyle w:val="Header"/>
      <w:ind w:right="-711"/>
      <w:jc w:val="right"/>
    </w:pPr>
    <w:r>
      <w:rPr>
        <w:noProof/>
        <w:lang w:val="en-GB" w:eastAsia="en-GB"/>
      </w:rPr>
      <w:drawing>
        <wp:inline distT="0" distB="0" distL="0" distR="0" wp14:anchorId="18A4051B" wp14:editId="7D9D4D18">
          <wp:extent cx="2609850" cy="1142845"/>
          <wp:effectExtent l="0" t="0" r="0" b="635"/>
          <wp:docPr id="248101761" name="Picture 1" descr="A logo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01761" name="Picture 1" descr="A logo with blue and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1037" cy="1160881"/>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6F7D"/>
    <w:multiLevelType w:val="hybridMultilevel"/>
    <w:tmpl w:val="BA54B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5337D2"/>
    <w:multiLevelType w:val="hybridMultilevel"/>
    <w:tmpl w:val="4552E0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CD30C7"/>
    <w:multiLevelType w:val="hybridMultilevel"/>
    <w:tmpl w:val="00306E34"/>
    <w:lvl w:ilvl="0" w:tplc="42F407C2">
      <w:start w:val="1"/>
      <w:numFmt w:val="bullet"/>
      <w:lvlText w:val=""/>
      <w:lvlJc w:val="left"/>
      <w:pPr>
        <w:ind w:left="360" w:hanging="360"/>
      </w:pPr>
      <w:rPr>
        <w:rFonts w:ascii="Symbol" w:hAnsi="Symbol"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A60C14"/>
    <w:multiLevelType w:val="hybridMultilevel"/>
    <w:tmpl w:val="FE1AE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A7FC3"/>
    <w:multiLevelType w:val="hybridMultilevel"/>
    <w:tmpl w:val="00749C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3E27075"/>
    <w:multiLevelType w:val="hybridMultilevel"/>
    <w:tmpl w:val="90B643E4"/>
    <w:lvl w:ilvl="0" w:tplc="DE18E6FE">
      <w:start w:val="1"/>
      <w:numFmt w:val="bullet"/>
      <w:lvlText w:val=""/>
      <w:lvlJc w:val="left"/>
      <w:pPr>
        <w:ind w:left="360" w:hanging="360"/>
      </w:pPr>
      <w:rPr>
        <w:rFonts w:ascii="Symbol" w:hAnsi="Symbol" w:hint="default"/>
        <w:sz w:val="1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AF315F9"/>
    <w:multiLevelType w:val="hybridMultilevel"/>
    <w:tmpl w:val="37D2D84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7" w15:restartNumberingAfterBreak="0">
    <w:nsid w:val="22FC4BD5"/>
    <w:multiLevelType w:val="hybridMultilevel"/>
    <w:tmpl w:val="75C6ACBC"/>
    <w:lvl w:ilvl="0" w:tplc="89282980">
      <w:start w:val="1"/>
      <w:numFmt w:val="bullet"/>
      <w:lvlText w:val=""/>
      <w:lvlJc w:val="left"/>
      <w:pPr>
        <w:ind w:left="360" w:hanging="360"/>
      </w:pPr>
      <w:rPr>
        <w:rFonts w:ascii="Symbol" w:hAnsi="Symbol" w:hint="default"/>
        <w:sz w:val="1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CBC76E1"/>
    <w:multiLevelType w:val="hybridMultilevel"/>
    <w:tmpl w:val="D938B9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E9367A1"/>
    <w:multiLevelType w:val="hybridMultilevel"/>
    <w:tmpl w:val="CC521F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B8B6A5C"/>
    <w:multiLevelType w:val="hybridMultilevel"/>
    <w:tmpl w:val="FFFFFFFF"/>
    <w:lvl w:ilvl="0" w:tplc="9CE6CBAA">
      <w:start w:val="1"/>
      <w:numFmt w:val="bullet"/>
      <w:lvlText w:val="·"/>
      <w:lvlJc w:val="left"/>
      <w:pPr>
        <w:ind w:left="720" w:hanging="360"/>
      </w:pPr>
      <w:rPr>
        <w:rFonts w:ascii="Symbol" w:hAnsi="Symbol" w:hint="default"/>
      </w:rPr>
    </w:lvl>
    <w:lvl w:ilvl="1" w:tplc="B282BC7A">
      <w:start w:val="1"/>
      <w:numFmt w:val="bullet"/>
      <w:lvlText w:val="o"/>
      <w:lvlJc w:val="left"/>
      <w:pPr>
        <w:ind w:left="1440" w:hanging="360"/>
      </w:pPr>
      <w:rPr>
        <w:rFonts w:ascii="Courier New" w:hAnsi="Courier New" w:hint="default"/>
      </w:rPr>
    </w:lvl>
    <w:lvl w:ilvl="2" w:tplc="06903C2A">
      <w:start w:val="1"/>
      <w:numFmt w:val="bullet"/>
      <w:lvlText w:val=""/>
      <w:lvlJc w:val="left"/>
      <w:pPr>
        <w:ind w:left="2160" w:hanging="360"/>
      </w:pPr>
      <w:rPr>
        <w:rFonts w:ascii="Wingdings" w:hAnsi="Wingdings" w:hint="default"/>
      </w:rPr>
    </w:lvl>
    <w:lvl w:ilvl="3" w:tplc="909E9E64">
      <w:start w:val="1"/>
      <w:numFmt w:val="bullet"/>
      <w:lvlText w:val=""/>
      <w:lvlJc w:val="left"/>
      <w:pPr>
        <w:ind w:left="2880" w:hanging="360"/>
      </w:pPr>
      <w:rPr>
        <w:rFonts w:ascii="Symbol" w:hAnsi="Symbol" w:hint="default"/>
      </w:rPr>
    </w:lvl>
    <w:lvl w:ilvl="4" w:tplc="080293DC">
      <w:start w:val="1"/>
      <w:numFmt w:val="bullet"/>
      <w:lvlText w:val="o"/>
      <w:lvlJc w:val="left"/>
      <w:pPr>
        <w:ind w:left="3600" w:hanging="360"/>
      </w:pPr>
      <w:rPr>
        <w:rFonts w:ascii="Courier New" w:hAnsi="Courier New" w:hint="default"/>
      </w:rPr>
    </w:lvl>
    <w:lvl w:ilvl="5" w:tplc="ED38FC6E">
      <w:start w:val="1"/>
      <w:numFmt w:val="bullet"/>
      <w:lvlText w:val=""/>
      <w:lvlJc w:val="left"/>
      <w:pPr>
        <w:ind w:left="4320" w:hanging="360"/>
      </w:pPr>
      <w:rPr>
        <w:rFonts w:ascii="Wingdings" w:hAnsi="Wingdings" w:hint="default"/>
      </w:rPr>
    </w:lvl>
    <w:lvl w:ilvl="6" w:tplc="91481FC8">
      <w:start w:val="1"/>
      <w:numFmt w:val="bullet"/>
      <w:lvlText w:val=""/>
      <w:lvlJc w:val="left"/>
      <w:pPr>
        <w:ind w:left="5040" w:hanging="360"/>
      </w:pPr>
      <w:rPr>
        <w:rFonts w:ascii="Symbol" w:hAnsi="Symbol" w:hint="default"/>
      </w:rPr>
    </w:lvl>
    <w:lvl w:ilvl="7" w:tplc="83C46CEC">
      <w:start w:val="1"/>
      <w:numFmt w:val="bullet"/>
      <w:lvlText w:val="o"/>
      <w:lvlJc w:val="left"/>
      <w:pPr>
        <w:ind w:left="5760" w:hanging="360"/>
      </w:pPr>
      <w:rPr>
        <w:rFonts w:ascii="Courier New" w:hAnsi="Courier New" w:hint="default"/>
      </w:rPr>
    </w:lvl>
    <w:lvl w:ilvl="8" w:tplc="388EECB0">
      <w:start w:val="1"/>
      <w:numFmt w:val="bullet"/>
      <w:lvlText w:val=""/>
      <w:lvlJc w:val="left"/>
      <w:pPr>
        <w:ind w:left="6480" w:hanging="360"/>
      </w:pPr>
      <w:rPr>
        <w:rFonts w:ascii="Wingdings" w:hAnsi="Wingdings" w:hint="default"/>
      </w:rPr>
    </w:lvl>
  </w:abstractNum>
  <w:abstractNum w:abstractNumId="11" w15:restartNumberingAfterBreak="0">
    <w:nsid w:val="3BCF45BA"/>
    <w:multiLevelType w:val="hybridMultilevel"/>
    <w:tmpl w:val="043CD296"/>
    <w:lvl w:ilvl="0" w:tplc="768C5636">
      <w:start w:val="1"/>
      <w:numFmt w:val="bullet"/>
      <w:lvlText w:val=""/>
      <w:lvlJc w:val="left"/>
      <w:pPr>
        <w:ind w:left="360" w:hanging="360"/>
      </w:pPr>
      <w:rPr>
        <w:rFonts w:ascii="Symbol" w:hAnsi="Symbol" w:hint="default"/>
        <w:sz w:val="1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440C49F7"/>
    <w:multiLevelType w:val="hybridMultilevel"/>
    <w:tmpl w:val="98766A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5B869F0"/>
    <w:multiLevelType w:val="hybridMultilevel"/>
    <w:tmpl w:val="75EE94F6"/>
    <w:lvl w:ilvl="0" w:tplc="A588D388">
      <w:start w:val="1"/>
      <w:numFmt w:val="bullet"/>
      <w:lvlText w:val=""/>
      <w:lvlJc w:val="left"/>
      <w:pPr>
        <w:ind w:left="360" w:hanging="360"/>
      </w:pPr>
      <w:rPr>
        <w:rFonts w:ascii="Symbol" w:hAnsi="Symbol" w:hint="default"/>
        <w:sz w:val="1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45CB5175"/>
    <w:multiLevelType w:val="hybridMultilevel"/>
    <w:tmpl w:val="650297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BDB4720"/>
    <w:multiLevelType w:val="multilevel"/>
    <w:tmpl w:val="B4FEFF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4FD27680"/>
    <w:multiLevelType w:val="hybridMultilevel"/>
    <w:tmpl w:val="1C8A1BC0"/>
    <w:lvl w:ilvl="0" w:tplc="01EAB812">
      <w:start w:val="1"/>
      <w:numFmt w:val="bullet"/>
      <w:lvlText w:val=""/>
      <w:lvlJc w:val="left"/>
      <w:pPr>
        <w:ind w:left="360" w:hanging="360"/>
      </w:pPr>
      <w:rPr>
        <w:rFonts w:ascii="Symbol" w:hAnsi="Symbol" w:hint="default"/>
        <w:sz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1BF5AA1"/>
    <w:multiLevelType w:val="hybridMultilevel"/>
    <w:tmpl w:val="1E7E2846"/>
    <w:lvl w:ilvl="0" w:tplc="871CB8A2">
      <w:start w:val="1"/>
      <w:numFmt w:val="bullet"/>
      <w:lvlText w:val=""/>
      <w:lvlJc w:val="left"/>
      <w:pPr>
        <w:ind w:left="720" w:hanging="360"/>
      </w:pPr>
      <w:rPr>
        <w:rFonts w:ascii="Symbol" w:hAnsi="Symbol" w:hint="default"/>
        <w:color w:val="000000"/>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DC07E7"/>
    <w:multiLevelType w:val="hybridMultilevel"/>
    <w:tmpl w:val="C92AC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1A271B"/>
    <w:multiLevelType w:val="hybridMultilevel"/>
    <w:tmpl w:val="0096E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F43EB4"/>
    <w:multiLevelType w:val="hybridMultilevel"/>
    <w:tmpl w:val="89BC8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28222B"/>
    <w:multiLevelType w:val="hybridMultilevel"/>
    <w:tmpl w:val="19BA5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B76B1E"/>
    <w:multiLevelType w:val="hybridMultilevel"/>
    <w:tmpl w:val="0764CB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F6457A6"/>
    <w:multiLevelType w:val="hybridMultilevel"/>
    <w:tmpl w:val="A7A88018"/>
    <w:lvl w:ilvl="0" w:tplc="FDA8C1C6">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F9C2887"/>
    <w:multiLevelType w:val="hybridMultilevel"/>
    <w:tmpl w:val="1EF27636"/>
    <w:lvl w:ilvl="0" w:tplc="BB2ADB90">
      <w:start w:val="1"/>
      <w:numFmt w:val="bullet"/>
      <w:lvlText w:val=""/>
      <w:lvlJc w:val="left"/>
      <w:pPr>
        <w:ind w:left="360" w:hanging="360"/>
      </w:pPr>
      <w:rPr>
        <w:rFonts w:ascii="Symbol" w:hAnsi="Symbol"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0F26082"/>
    <w:multiLevelType w:val="hybridMultilevel"/>
    <w:tmpl w:val="3416969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6" w15:restartNumberingAfterBreak="0">
    <w:nsid w:val="62C019B6"/>
    <w:multiLevelType w:val="hybridMultilevel"/>
    <w:tmpl w:val="3B1C2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1C578D"/>
    <w:multiLevelType w:val="hybridMultilevel"/>
    <w:tmpl w:val="0D26E4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26C6815"/>
    <w:multiLevelType w:val="hybridMultilevel"/>
    <w:tmpl w:val="67FEF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C95958"/>
    <w:multiLevelType w:val="hybridMultilevel"/>
    <w:tmpl w:val="A53EB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232D33"/>
    <w:multiLevelType w:val="multilevel"/>
    <w:tmpl w:val="620AA5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CD966C7"/>
    <w:multiLevelType w:val="hybridMultilevel"/>
    <w:tmpl w:val="7DEC3F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EA26349"/>
    <w:multiLevelType w:val="hybridMultilevel"/>
    <w:tmpl w:val="F05210A4"/>
    <w:lvl w:ilvl="0" w:tplc="E750AC5A">
      <w:start w:val="1"/>
      <w:numFmt w:val="bullet"/>
      <w:lvlText w:val=""/>
      <w:lvlJc w:val="left"/>
      <w:pPr>
        <w:ind w:left="360" w:hanging="360"/>
      </w:pPr>
      <w:rPr>
        <w:rFonts w:ascii="Symbol" w:hAnsi="Symbol" w:hint="default"/>
        <w:sz w:val="1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F2637BB"/>
    <w:multiLevelType w:val="hybridMultilevel"/>
    <w:tmpl w:val="5F780420"/>
    <w:lvl w:ilvl="0" w:tplc="FDA8C1C6">
      <w:start w:val="1"/>
      <w:numFmt w:val="bullet"/>
      <w:lvlText w:val=""/>
      <w:lvlJc w:val="left"/>
      <w:pPr>
        <w:tabs>
          <w:tab w:val="num" w:pos="360"/>
        </w:tabs>
        <w:ind w:left="360" w:hanging="360"/>
      </w:pPr>
      <w:rPr>
        <w:rFonts w:ascii="Symbol" w:hAnsi="Symbol" w:hint="default"/>
        <w:color w:val="000000"/>
        <w:sz w:val="22"/>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484814136">
    <w:abstractNumId w:val="15"/>
  </w:num>
  <w:num w:numId="2" w16cid:durableId="1784037295">
    <w:abstractNumId w:val="0"/>
  </w:num>
  <w:num w:numId="3" w16cid:durableId="626744786">
    <w:abstractNumId w:val="18"/>
  </w:num>
  <w:num w:numId="4" w16cid:durableId="1900286534">
    <w:abstractNumId w:val="20"/>
  </w:num>
  <w:num w:numId="5" w16cid:durableId="1341813353">
    <w:abstractNumId w:val="3"/>
  </w:num>
  <w:num w:numId="6" w16cid:durableId="991758564">
    <w:abstractNumId w:val="12"/>
  </w:num>
  <w:num w:numId="7" w16cid:durableId="164172905">
    <w:abstractNumId w:val="19"/>
  </w:num>
  <w:num w:numId="8" w16cid:durableId="1599095162">
    <w:abstractNumId w:val="29"/>
  </w:num>
  <w:num w:numId="9" w16cid:durableId="671221020">
    <w:abstractNumId w:val="26"/>
  </w:num>
  <w:num w:numId="10" w16cid:durableId="642076628">
    <w:abstractNumId w:val="14"/>
  </w:num>
  <w:num w:numId="11" w16cid:durableId="1974677100">
    <w:abstractNumId w:val="28"/>
  </w:num>
  <w:num w:numId="12" w16cid:durableId="432239325">
    <w:abstractNumId w:val="8"/>
  </w:num>
  <w:num w:numId="13" w16cid:durableId="596985604">
    <w:abstractNumId w:val="27"/>
  </w:num>
  <w:num w:numId="14" w16cid:durableId="418261314">
    <w:abstractNumId w:val="33"/>
  </w:num>
  <w:num w:numId="15" w16cid:durableId="1989893218">
    <w:abstractNumId w:val="23"/>
  </w:num>
  <w:num w:numId="16" w16cid:durableId="1354845409">
    <w:abstractNumId w:val="2"/>
  </w:num>
  <w:num w:numId="17" w16cid:durableId="1239945057">
    <w:abstractNumId w:val="17"/>
  </w:num>
  <w:num w:numId="18" w16cid:durableId="1221551898">
    <w:abstractNumId w:val="24"/>
  </w:num>
  <w:num w:numId="19" w16cid:durableId="175849621">
    <w:abstractNumId w:val="4"/>
  </w:num>
  <w:num w:numId="20" w16cid:durableId="374042003">
    <w:abstractNumId w:val="31"/>
  </w:num>
  <w:num w:numId="21" w16cid:durableId="852038686">
    <w:abstractNumId w:val="9"/>
  </w:num>
  <w:num w:numId="22" w16cid:durableId="953559508">
    <w:abstractNumId w:val="32"/>
  </w:num>
  <w:num w:numId="23" w16cid:durableId="1026100120">
    <w:abstractNumId w:val="11"/>
  </w:num>
  <w:num w:numId="24" w16cid:durableId="1760715753">
    <w:abstractNumId w:val="7"/>
  </w:num>
  <w:num w:numId="25" w16cid:durableId="2028021673">
    <w:abstractNumId w:val="13"/>
  </w:num>
  <w:num w:numId="26" w16cid:durableId="419060366">
    <w:abstractNumId w:val="5"/>
  </w:num>
  <w:num w:numId="27" w16cid:durableId="865873874">
    <w:abstractNumId w:val="16"/>
  </w:num>
  <w:num w:numId="28" w16cid:durableId="519666652">
    <w:abstractNumId w:val="1"/>
  </w:num>
  <w:num w:numId="29" w16cid:durableId="2109764859">
    <w:abstractNumId w:val="22"/>
  </w:num>
  <w:num w:numId="30" w16cid:durableId="1808929720">
    <w:abstractNumId w:val="25"/>
  </w:num>
  <w:num w:numId="31" w16cid:durableId="955213021">
    <w:abstractNumId w:val="6"/>
  </w:num>
  <w:num w:numId="32" w16cid:durableId="1172526073">
    <w:abstractNumId w:val="10"/>
  </w:num>
  <w:num w:numId="33" w16cid:durableId="1506364044">
    <w:abstractNumId w:val="30"/>
  </w:num>
  <w:num w:numId="34" w16cid:durableId="1005862154">
    <w:abstractNumId w:val="21"/>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l Mitchell">
    <w15:presenceInfo w15:providerId="AD" w15:userId="S::Del.Mitchell@nchc.nhs.uk::3af54e3e-9acf-4d7e-bc59-599b496165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02F"/>
    <w:rsid w:val="00001AD3"/>
    <w:rsid w:val="0000218E"/>
    <w:rsid w:val="000033E2"/>
    <w:rsid w:val="00003A5A"/>
    <w:rsid w:val="00004869"/>
    <w:rsid w:val="00010A08"/>
    <w:rsid w:val="00012F45"/>
    <w:rsid w:val="00013F25"/>
    <w:rsid w:val="00020693"/>
    <w:rsid w:val="00020E13"/>
    <w:rsid w:val="00021796"/>
    <w:rsid w:val="00023706"/>
    <w:rsid w:val="00024363"/>
    <w:rsid w:val="00025EEF"/>
    <w:rsid w:val="00026B25"/>
    <w:rsid w:val="00037E37"/>
    <w:rsid w:val="00044835"/>
    <w:rsid w:val="00046670"/>
    <w:rsid w:val="000468F1"/>
    <w:rsid w:val="00051BCE"/>
    <w:rsid w:val="00052C2A"/>
    <w:rsid w:val="00054F68"/>
    <w:rsid w:val="00054F74"/>
    <w:rsid w:val="000631CF"/>
    <w:rsid w:val="00063329"/>
    <w:rsid w:val="00070C20"/>
    <w:rsid w:val="00073A00"/>
    <w:rsid w:val="00075D0E"/>
    <w:rsid w:val="0007699B"/>
    <w:rsid w:val="000835DB"/>
    <w:rsid w:val="00084BCD"/>
    <w:rsid w:val="0008526B"/>
    <w:rsid w:val="00086DBC"/>
    <w:rsid w:val="0008783D"/>
    <w:rsid w:val="000946DE"/>
    <w:rsid w:val="000A262D"/>
    <w:rsid w:val="000A5735"/>
    <w:rsid w:val="000A63A7"/>
    <w:rsid w:val="000A707B"/>
    <w:rsid w:val="000B4872"/>
    <w:rsid w:val="000B5669"/>
    <w:rsid w:val="000C2787"/>
    <w:rsid w:val="000C3767"/>
    <w:rsid w:val="000C3CD6"/>
    <w:rsid w:val="000C5CAF"/>
    <w:rsid w:val="000C6076"/>
    <w:rsid w:val="000C7944"/>
    <w:rsid w:val="000D3E4F"/>
    <w:rsid w:val="000D624A"/>
    <w:rsid w:val="000D7392"/>
    <w:rsid w:val="000E4497"/>
    <w:rsid w:val="000E7DF4"/>
    <w:rsid w:val="000F4D1B"/>
    <w:rsid w:val="000F756C"/>
    <w:rsid w:val="001007E2"/>
    <w:rsid w:val="00100AFE"/>
    <w:rsid w:val="00102010"/>
    <w:rsid w:val="00106C7E"/>
    <w:rsid w:val="00110110"/>
    <w:rsid w:val="0011257B"/>
    <w:rsid w:val="001130BF"/>
    <w:rsid w:val="00115086"/>
    <w:rsid w:val="00121E5C"/>
    <w:rsid w:val="00122D9C"/>
    <w:rsid w:val="001327D9"/>
    <w:rsid w:val="00134E37"/>
    <w:rsid w:val="00137CA2"/>
    <w:rsid w:val="00142821"/>
    <w:rsid w:val="00143229"/>
    <w:rsid w:val="00146FD7"/>
    <w:rsid w:val="0014745B"/>
    <w:rsid w:val="001508C6"/>
    <w:rsid w:val="00152763"/>
    <w:rsid w:val="00152A32"/>
    <w:rsid w:val="00157963"/>
    <w:rsid w:val="00157A52"/>
    <w:rsid w:val="00164E96"/>
    <w:rsid w:val="001653A3"/>
    <w:rsid w:val="00167ED8"/>
    <w:rsid w:val="00174C76"/>
    <w:rsid w:val="00177CC8"/>
    <w:rsid w:val="00183CE2"/>
    <w:rsid w:val="001850B9"/>
    <w:rsid w:val="001850D6"/>
    <w:rsid w:val="0018674F"/>
    <w:rsid w:val="00186F66"/>
    <w:rsid w:val="00190A28"/>
    <w:rsid w:val="001A1F32"/>
    <w:rsid w:val="001A4E5A"/>
    <w:rsid w:val="001A5DA5"/>
    <w:rsid w:val="001A7A42"/>
    <w:rsid w:val="001B38CD"/>
    <w:rsid w:val="001C50C7"/>
    <w:rsid w:val="001C5325"/>
    <w:rsid w:val="001D0620"/>
    <w:rsid w:val="001D35DD"/>
    <w:rsid w:val="001D374B"/>
    <w:rsid w:val="001D4436"/>
    <w:rsid w:val="001E74B4"/>
    <w:rsid w:val="001F382C"/>
    <w:rsid w:val="001F5D11"/>
    <w:rsid w:val="001F7A03"/>
    <w:rsid w:val="00200C45"/>
    <w:rsid w:val="00203D29"/>
    <w:rsid w:val="00205BE1"/>
    <w:rsid w:val="00212663"/>
    <w:rsid w:val="00213628"/>
    <w:rsid w:val="00214360"/>
    <w:rsid w:val="00215941"/>
    <w:rsid w:val="002169E2"/>
    <w:rsid w:val="00221866"/>
    <w:rsid w:val="00222E14"/>
    <w:rsid w:val="0022346F"/>
    <w:rsid w:val="002241D5"/>
    <w:rsid w:val="00232241"/>
    <w:rsid w:val="002330B4"/>
    <w:rsid w:val="002342CC"/>
    <w:rsid w:val="00234DD3"/>
    <w:rsid w:val="00236203"/>
    <w:rsid w:val="00241323"/>
    <w:rsid w:val="0024680D"/>
    <w:rsid w:val="00250AE3"/>
    <w:rsid w:val="00252518"/>
    <w:rsid w:val="00257B83"/>
    <w:rsid w:val="0026010D"/>
    <w:rsid w:val="00260443"/>
    <w:rsid w:val="00265765"/>
    <w:rsid w:val="00272A3B"/>
    <w:rsid w:val="00284CDF"/>
    <w:rsid w:val="00290A6A"/>
    <w:rsid w:val="002918B0"/>
    <w:rsid w:val="002967CC"/>
    <w:rsid w:val="00296D11"/>
    <w:rsid w:val="002A0EF0"/>
    <w:rsid w:val="002A1BDF"/>
    <w:rsid w:val="002A27CE"/>
    <w:rsid w:val="002A7E5F"/>
    <w:rsid w:val="002B090D"/>
    <w:rsid w:val="002B33FA"/>
    <w:rsid w:val="002B499C"/>
    <w:rsid w:val="002B4A5A"/>
    <w:rsid w:val="002C0F9F"/>
    <w:rsid w:val="002C196A"/>
    <w:rsid w:val="002C2CA1"/>
    <w:rsid w:val="002C5136"/>
    <w:rsid w:val="002D1543"/>
    <w:rsid w:val="002D233C"/>
    <w:rsid w:val="002D2A76"/>
    <w:rsid w:val="002D364C"/>
    <w:rsid w:val="002D5177"/>
    <w:rsid w:val="002D559B"/>
    <w:rsid w:val="002D72EB"/>
    <w:rsid w:val="002F1A02"/>
    <w:rsid w:val="002F288B"/>
    <w:rsid w:val="003001FC"/>
    <w:rsid w:val="00300DAD"/>
    <w:rsid w:val="00304276"/>
    <w:rsid w:val="003133AF"/>
    <w:rsid w:val="00314830"/>
    <w:rsid w:val="00317B12"/>
    <w:rsid w:val="0032049F"/>
    <w:rsid w:val="0032207F"/>
    <w:rsid w:val="00322D5C"/>
    <w:rsid w:val="00322F0E"/>
    <w:rsid w:val="00332404"/>
    <w:rsid w:val="00335382"/>
    <w:rsid w:val="00346A4C"/>
    <w:rsid w:val="003519EE"/>
    <w:rsid w:val="00351CA4"/>
    <w:rsid w:val="0035349B"/>
    <w:rsid w:val="003535CE"/>
    <w:rsid w:val="003623A4"/>
    <w:rsid w:val="00362F49"/>
    <w:rsid w:val="00365EF1"/>
    <w:rsid w:val="0036770E"/>
    <w:rsid w:val="00371009"/>
    <w:rsid w:val="003737DC"/>
    <w:rsid w:val="003812C1"/>
    <w:rsid w:val="003876D6"/>
    <w:rsid w:val="0039143B"/>
    <w:rsid w:val="0039212F"/>
    <w:rsid w:val="003929F4"/>
    <w:rsid w:val="00396296"/>
    <w:rsid w:val="003A23E1"/>
    <w:rsid w:val="003A42D0"/>
    <w:rsid w:val="003A70DA"/>
    <w:rsid w:val="003B14B8"/>
    <w:rsid w:val="003C015E"/>
    <w:rsid w:val="003C0DE8"/>
    <w:rsid w:val="003C6CD2"/>
    <w:rsid w:val="003D047C"/>
    <w:rsid w:val="003D501D"/>
    <w:rsid w:val="003E2852"/>
    <w:rsid w:val="003E2D32"/>
    <w:rsid w:val="003E7E76"/>
    <w:rsid w:val="003F2B84"/>
    <w:rsid w:val="003F2D09"/>
    <w:rsid w:val="003F2E9E"/>
    <w:rsid w:val="003F51DA"/>
    <w:rsid w:val="0040173A"/>
    <w:rsid w:val="0040652A"/>
    <w:rsid w:val="004070AC"/>
    <w:rsid w:val="004161DD"/>
    <w:rsid w:val="00416C8C"/>
    <w:rsid w:val="00424A7D"/>
    <w:rsid w:val="00432765"/>
    <w:rsid w:val="004354DA"/>
    <w:rsid w:val="004356DC"/>
    <w:rsid w:val="00446E8E"/>
    <w:rsid w:val="00447FBB"/>
    <w:rsid w:val="00453BBF"/>
    <w:rsid w:val="00456383"/>
    <w:rsid w:val="00456B7F"/>
    <w:rsid w:val="00460C6E"/>
    <w:rsid w:val="004632C3"/>
    <w:rsid w:val="00463B64"/>
    <w:rsid w:val="00465669"/>
    <w:rsid w:val="004703F2"/>
    <w:rsid w:val="004709A5"/>
    <w:rsid w:val="00475715"/>
    <w:rsid w:val="0047575A"/>
    <w:rsid w:val="00480CA6"/>
    <w:rsid w:val="00480DB0"/>
    <w:rsid w:val="00482CEF"/>
    <w:rsid w:val="00485DDD"/>
    <w:rsid w:val="00486AA0"/>
    <w:rsid w:val="00486F9B"/>
    <w:rsid w:val="00490144"/>
    <w:rsid w:val="00495B9C"/>
    <w:rsid w:val="004A1ED4"/>
    <w:rsid w:val="004A44EA"/>
    <w:rsid w:val="004B0732"/>
    <w:rsid w:val="004B5199"/>
    <w:rsid w:val="004C095F"/>
    <w:rsid w:val="004C0AFD"/>
    <w:rsid w:val="004C2020"/>
    <w:rsid w:val="004C5267"/>
    <w:rsid w:val="004C567B"/>
    <w:rsid w:val="004C7977"/>
    <w:rsid w:val="004D0485"/>
    <w:rsid w:val="004D0D0B"/>
    <w:rsid w:val="004E0E1C"/>
    <w:rsid w:val="004E1718"/>
    <w:rsid w:val="004E3297"/>
    <w:rsid w:val="004E47CE"/>
    <w:rsid w:val="004E6811"/>
    <w:rsid w:val="004E6F8E"/>
    <w:rsid w:val="004E70E8"/>
    <w:rsid w:val="004E76E8"/>
    <w:rsid w:val="004F05CA"/>
    <w:rsid w:val="004F1E5E"/>
    <w:rsid w:val="004F74BF"/>
    <w:rsid w:val="00500135"/>
    <w:rsid w:val="005007D5"/>
    <w:rsid w:val="00501756"/>
    <w:rsid w:val="00512021"/>
    <w:rsid w:val="00512FD6"/>
    <w:rsid w:val="005135A6"/>
    <w:rsid w:val="005139A5"/>
    <w:rsid w:val="00524543"/>
    <w:rsid w:val="0052494A"/>
    <w:rsid w:val="00535982"/>
    <w:rsid w:val="005363F8"/>
    <w:rsid w:val="00540292"/>
    <w:rsid w:val="00542F7A"/>
    <w:rsid w:val="00545A1E"/>
    <w:rsid w:val="005545E7"/>
    <w:rsid w:val="00555353"/>
    <w:rsid w:val="00564D20"/>
    <w:rsid w:val="00566051"/>
    <w:rsid w:val="005705C9"/>
    <w:rsid w:val="00570D15"/>
    <w:rsid w:val="00572A34"/>
    <w:rsid w:val="0057395F"/>
    <w:rsid w:val="00577CFD"/>
    <w:rsid w:val="005814BE"/>
    <w:rsid w:val="005908BA"/>
    <w:rsid w:val="005957AC"/>
    <w:rsid w:val="005971E5"/>
    <w:rsid w:val="005A09EC"/>
    <w:rsid w:val="005A2B1A"/>
    <w:rsid w:val="005A51AF"/>
    <w:rsid w:val="005B2987"/>
    <w:rsid w:val="005B4FD1"/>
    <w:rsid w:val="005B5305"/>
    <w:rsid w:val="005B55A6"/>
    <w:rsid w:val="005B5987"/>
    <w:rsid w:val="005B7FFA"/>
    <w:rsid w:val="005C15F6"/>
    <w:rsid w:val="005C4E87"/>
    <w:rsid w:val="005D0112"/>
    <w:rsid w:val="005D2D84"/>
    <w:rsid w:val="005D33CE"/>
    <w:rsid w:val="005D6CAE"/>
    <w:rsid w:val="005F05C8"/>
    <w:rsid w:val="005F2A49"/>
    <w:rsid w:val="005F3FEC"/>
    <w:rsid w:val="005F62C6"/>
    <w:rsid w:val="006030DE"/>
    <w:rsid w:val="00603E3F"/>
    <w:rsid w:val="006206B5"/>
    <w:rsid w:val="006225A0"/>
    <w:rsid w:val="00623AED"/>
    <w:rsid w:val="0063230E"/>
    <w:rsid w:val="00634A7D"/>
    <w:rsid w:val="00634CC1"/>
    <w:rsid w:val="0063662D"/>
    <w:rsid w:val="00636AAA"/>
    <w:rsid w:val="00637B04"/>
    <w:rsid w:val="0064452A"/>
    <w:rsid w:val="00645BF5"/>
    <w:rsid w:val="00651125"/>
    <w:rsid w:val="00655395"/>
    <w:rsid w:val="00657DC9"/>
    <w:rsid w:val="00660DEC"/>
    <w:rsid w:val="00661963"/>
    <w:rsid w:val="00663D72"/>
    <w:rsid w:val="00663D80"/>
    <w:rsid w:val="006650EB"/>
    <w:rsid w:val="00666634"/>
    <w:rsid w:val="00666BF0"/>
    <w:rsid w:val="00667552"/>
    <w:rsid w:val="00674817"/>
    <w:rsid w:val="006749F6"/>
    <w:rsid w:val="00690AD8"/>
    <w:rsid w:val="00693552"/>
    <w:rsid w:val="00693961"/>
    <w:rsid w:val="00693CAA"/>
    <w:rsid w:val="006967EF"/>
    <w:rsid w:val="00696BB4"/>
    <w:rsid w:val="006A711B"/>
    <w:rsid w:val="006A7998"/>
    <w:rsid w:val="006B1731"/>
    <w:rsid w:val="006B2B58"/>
    <w:rsid w:val="006B2E8C"/>
    <w:rsid w:val="006B3ACB"/>
    <w:rsid w:val="006B487B"/>
    <w:rsid w:val="006B5A82"/>
    <w:rsid w:val="006B5E57"/>
    <w:rsid w:val="006B7803"/>
    <w:rsid w:val="006B7DE6"/>
    <w:rsid w:val="006C01DA"/>
    <w:rsid w:val="006C020D"/>
    <w:rsid w:val="006C2FB5"/>
    <w:rsid w:val="006C5DD3"/>
    <w:rsid w:val="006D18E3"/>
    <w:rsid w:val="006D43B2"/>
    <w:rsid w:val="006D4E23"/>
    <w:rsid w:val="006D5F6B"/>
    <w:rsid w:val="006D6911"/>
    <w:rsid w:val="006D7CF8"/>
    <w:rsid w:val="006E3289"/>
    <w:rsid w:val="006E5635"/>
    <w:rsid w:val="006E766F"/>
    <w:rsid w:val="006F318A"/>
    <w:rsid w:val="00700793"/>
    <w:rsid w:val="00700F63"/>
    <w:rsid w:val="00701F70"/>
    <w:rsid w:val="00703B75"/>
    <w:rsid w:val="0070464E"/>
    <w:rsid w:val="00712553"/>
    <w:rsid w:val="0071489B"/>
    <w:rsid w:val="0071599D"/>
    <w:rsid w:val="00715A23"/>
    <w:rsid w:val="00717EB3"/>
    <w:rsid w:val="0072172F"/>
    <w:rsid w:val="00723CF6"/>
    <w:rsid w:val="007240E6"/>
    <w:rsid w:val="007274A1"/>
    <w:rsid w:val="00730070"/>
    <w:rsid w:val="00732064"/>
    <w:rsid w:val="0074448D"/>
    <w:rsid w:val="0074554F"/>
    <w:rsid w:val="00753E6E"/>
    <w:rsid w:val="007561AB"/>
    <w:rsid w:val="007567C7"/>
    <w:rsid w:val="0076042E"/>
    <w:rsid w:val="00761C8F"/>
    <w:rsid w:val="00762942"/>
    <w:rsid w:val="00763331"/>
    <w:rsid w:val="00766491"/>
    <w:rsid w:val="00766872"/>
    <w:rsid w:val="00776332"/>
    <w:rsid w:val="00776D4A"/>
    <w:rsid w:val="0078176A"/>
    <w:rsid w:val="007839CD"/>
    <w:rsid w:val="00787208"/>
    <w:rsid w:val="00790CA0"/>
    <w:rsid w:val="007919A9"/>
    <w:rsid w:val="00796DD9"/>
    <w:rsid w:val="007A045D"/>
    <w:rsid w:val="007A4461"/>
    <w:rsid w:val="007A510D"/>
    <w:rsid w:val="007B05BF"/>
    <w:rsid w:val="007D1B31"/>
    <w:rsid w:val="007D3659"/>
    <w:rsid w:val="007D6390"/>
    <w:rsid w:val="007E3CD6"/>
    <w:rsid w:val="007E45CF"/>
    <w:rsid w:val="007E6B56"/>
    <w:rsid w:val="007F2426"/>
    <w:rsid w:val="007F4B81"/>
    <w:rsid w:val="007F72E7"/>
    <w:rsid w:val="007F7643"/>
    <w:rsid w:val="00801879"/>
    <w:rsid w:val="00801973"/>
    <w:rsid w:val="0080201D"/>
    <w:rsid w:val="0080403C"/>
    <w:rsid w:val="00813617"/>
    <w:rsid w:val="0081767E"/>
    <w:rsid w:val="00817DF4"/>
    <w:rsid w:val="00820C16"/>
    <w:rsid w:val="00822B66"/>
    <w:rsid w:val="00827067"/>
    <w:rsid w:val="00831865"/>
    <w:rsid w:val="00831C05"/>
    <w:rsid w:val="00842EFE"/>
    <w:rsid w:val="00843F30"/>
    <w:rsid w:val="00845F40"/>
    <w:rsid w:val="00851B81"/>
    <w:rsid w:val="00853736"/>
    <w:rsid w:val="00854273"/>
    <w:rsid w:val="00857D69"/>
    <w:rsid w:val="00857FE1"/>
    <w:rsid w:val="00860726"/>
    <w:rsid w:val="008677EC"/>
    <w:rsid w:val="0087334A"/>
    <w:rsid w:val="008800DC"/>
    <w:rsid w:val="00880D02"/>
    <w:rsid w:val="00883B86"/>
    <w:rsid w:val="008859EE"/>
    <w:rsid w:val="00886147"/>
    <w:rsid w:val="008862B8"/>
    <w:rsid w:val="00894D25"/>
    <w:rsid w:val="008A30AD"/>
    <w:rsid w:val="008A5BC3"/>
    <w:rsid w:val="008B093C"/>
    <w:rsid w:val="008B0CDC"/>
    <w:rsid w:val="008B29C5"/>
    <w:rsid w:val="008C0B74"/>
    <w:rsid w:val="008C600D"/>
    <w:rsid w:val="008C6BD4"/>
    <w:rsid w:val="008C75F6"/>
    <w:rsid w:val="008D10D7"/>
    <w:rsid w:val="008D6975"/>
    <w:rsid w:val="008E27FF"/>
    <w:rsid w:val="008F0F13"/>
    <w:rsid w:val="008F507B"/>
    <w:rsid w:val="008F616A"/>
    <w:rsid w:val="0090062B"/>
    <w:rsid w:val="00900F14"/>
    <w:rsid w:val="009024DE"/>
    <w:rsid w:val="00902612"/>
    <w:rsid w:val="0090362E"/>
    <w:rsid w:val="00905A38"/>
    <w:rsid w:val="00910870"/>
    <w:rsid w:val="0091087A"/>
    <w:rsid w:val="009138B9"/>
    <w:rsid w:val="00914B4D"/>
    <w:rsid w:val="00920AF5"/>
    <w:rsid w:val="00920CCA"/>
    <w:rsid w:val="00923109"/>
    <w:rsid w:val="0092469E"/>
    <w:rsid w:val="00926BFF"/>
    <w:rsid w:val="00927DDA"/>
    <w:rsid w:val="00931046"/>
    <w:rsid w:val="00931C35"/>
    <w:rsid w:val="00932A7E"/>
    <w:rsid w:val="00934CFA"/>
    <w:rsid w:val="0094412D"/>
    <w:rsid w:val="0094659D"/>
    <w:rsid w:val="00947758"/>
    <w:rsid w:val="00951FC0"/>
    <w:rsid w:val="00953E1F"/>
    <w:rsid w:val="00954C72"/>
    <w:rsid w:val="0095635B"/>
    <w:rsid w:val="009563DF"/>
    <w:rsid w:val="00956711"/>
    <w:rsid w:val="00961143"/>
    <w:rsid w:val="00963CA0"/>
    <w:rsid w:val="00964C15"/>
    <w:rsid w:val="00974104"/>
    <w:rsid w:val="00974BAC"/>
    <w:rsid w:val="00974F5A"/>
    <w:rsid w:val="00976FDE"/>
    <w:rsid w:val="00980555"/>
    <w:rsid w:val="0099723A"/>
    <w:rsid w:val="0099743D"/>
    <w:rsid w:val="009A083A"/>
    <w:rsid w:val="009A1BFD"/>
    <w:rsid w:val="009A3AF0"/>
    <w:rsid w:val="009A49B8"/>
    <w:rsid w:val="009A4AB8"/>
    <w:rsid w:val="009B1FCA"/>
    <w:rsid w:val="009B6607"/>
    <w:rsid w:val="009C2B90"/>
    <w:rsid w:val="009C5F7B"/>
    <w:rsid w:val="009C70B2"/>
    <w:rsid w:val="009C78CE"/>
    <w:rsid w:val="009D0B7B"/>
    <w:rsid w:val="009D1696"/>
    <w:rsid w:val="009D34FC"/>
    <w:rsid w:val="009D3986"/>
    <w:rsid w:val="009D549E"/>
    <w:rsid w:val="009E1A2B"/>
    <w:rsid w:val="009E218B"/>
    <w:rsid w:val="009E307B"/>
    <w:rsid w:val="009E31CE"/>
    <w:rsid w:val="009E36FC"/>
    <w:rsid w:val="009E3F33"/>
    <w:rsid w:val="009F7A8F"/>
    <w:rsid w:val="00A02D7D"/>
    <w:rsid w:val="00A05F01"/>
    <w:rsid w:val="00A114D6"/>
    <w:rsid w:val="00A11F9F"/>
    <w:rsid w:val="00A15FC2"/>
    <w:rsid w:val="00A1612C"/>
    <w:rsid w:val="00A177EF"/>
    <w:rsid w:val="00A26DD7"/>
    <w:rsid w:val="00A31E44"/>
    <w:rsid w:val="00A34CE7"/>
    <w:rsid w:val="00A41AC9"/>
    <w:rsid w:val="00A43A20"/>
    <w:rsid w:val="00A4516B"/>
    <w:rsid w:val="00A4581A"/>
    <w:rsid w:val="00A4695A"/>
    <w:rsid w:val="00A52250"/>
    <w:rsid w:val="00A565FC"/>
    <w:rsid w:val="00A57F3B"/>
    <w:rsid w:val="00A60306"/>
    <w:rsid w:val="00A62CBC"/>
    <w:rsid w:val="00A648D6"/>
    <w:rsid w:val="00A67E67"/>
    <w:rsid w:val="00A703E6"/>
    <w:rsid w:val="00A71E20"/>
    <w:rsid w:val="00A75873"/>
    <w:rsid w:val="00A82172"/>
    <w:rsid w:val="00A82267"/>
    <w:rsid w:val="00A90084"/>
    <w:rsid w:val="00A9295A"/>
    <w:rsid w:val="00A93E72"/>
    <w:rsid w:val="00A97384"/>
    <w:rsid w:val="00A9776F"/>
    <w:rsid w:val="00AA1151"/>
    <w:rsid w:val="00AA1A5A"/>
    <w:rsid w:val="00AA2CCA"/>
    <w:rsid w:val="00AA45A7"/>
    <w:rsid w:val="00AA4936"/>
    <w:rsid w:val="00AA5941"/>
    <w:rsid w:val="00AA7FCA"/>
    <w:rsid w:val="00AB1198"/>
    <w:rsid w:val="00AB1A7B"/>
    <w:rsid w:val="00AB1B36"/>
    <w:rsid w:val="00AB249F"/>
    <w:rsid w:val="00AB37AE"/>
    <w:rsid w:val="00AB6571"/>
    <w:rsid w:val="00AB673F"/>
    <w:rsid w:val="00AC30D1"/>
    <w:rsid w:val="00AC3BE0"/>
    <w:rsid w:val="00AC3CA9"/>
    <w:rsid w:val="00AC468D"/>
    <w:rsid w:val="00AC4E32"/>
    <w:rsid w:val="00AC6D32"/>
    <w:rsid w:val="00AC778B"/>
    <w:rsid w:val="00AD01C8"/>
    <w:rsid w:val="00AD328A"/>
    <w:rsid w:val="00AD6CAA"/>
    <w:rsid w:val="00AE0073"/>
    <w:rsid w:val="00AE1527"/>
    <w:rsid w:val="00AE384F"/>
    <w:rsid w:val="00AE6425"/>
    <w:rsid w:val="00AF3345"/>
    <w:rsid w:val="00AF3D4D"/>
    <w:rsid w:val="00AF6EA2"/>
    <w:rsid w:val="00B00641"/>
    <w:rsid w:val="00B00CAF"/>
    <w:rsid w:val="00B0251A"/>
    <w:rsid w:val="00B03A27"/>
    <w:rsid w:val="00B04780"/>
    <w:rsid w:val="00B063AE"/>
    <w:rsid w:val="00B14FC3"/>
    <w:rsid w:val="00B17538"/>
    <w:rsid w:val="00B20545"/>
    <w:rsid w:val="00B210C1"/>
    <w:rsid w:val="00B224A7"/>
    <w:rsid w:val="00B24258"/>
    <w:rsid w:val="00B330A3"/>
    <w:rsid w:val="00B364A1"/>
    <w:rsid w:val="00B411E7"/>
    <w:rsid w:val="00B449D4"/>
    <w:rsid w:val="00B45401"/>
    <w:rsid w:val="00B511D6"/>
    <w:rsid w:val="00B51481"/>
    <w:rsid w:val="00B54874"/>
    <w:rsid w:val="00B55A6E"/>
    <w:rsid w:val="00B6009A"/>
    <w:rsid w:val="00B6187D"/>
    <w:rsid w:val="00B67DBB"/>
    <w:rsid w:val="00B701D5"/>
    <w:rsid w:val="00B76E31"/>
    <w:rsid w:val="00B80A62"/>
    <w:rsid w:val="00B80B3F"/>
    <w:rsid w:val="00B84187"/>
    <w:rsid w:val="00B870D5"/>
    <w:rsid w:val="00B935B3"/>
    <w:rsid w:val="00B93E87"/>
    <w:rsid w:val="00B95B73"/>
    <w:rsid w:val="00BB10C8"/>
    <w:rsid w:val="00BB3961"/>
    <w:rsid w:val="00BB6203"/>
    <w:rsid w:val="00BB6841"/>
    <w:rsid w:val="00BC022F"/>
    <w:rsid w:val="00BC1C1C"/>
    <w:rsid w:val="00BC498C"/>
    <w:rsid w:val="00BC58F5"/>
    <w:rsid w:val="00BD6A44"/>
    <w:rsid w:val="00BD73E7"/>
    <w:rsid w:val="00BE2596"/>
    <w:rsid w:val="00BE5702"/>
    <w:rsid w:val="00BE5BE7"/>
    <w:rsid w:val="00BF06BA"/>
    <w:rsid w:val="00BF1147"/>
    <w:rsid w:val="00BF5EF0"/>
    <w:rsid w:val="00BF72FC"/>
    <w:rsid w:val="00BF7E84"/>
    <w:rsid w:val="00C013E6"/>
    <w:rsid w:val="00C07F93"/>
    <w:rsid w:val="00C14C3E"/>
    <w:rsid w:val="00C153C2"/>
    <w:rsid w:val="00C22C10"/>
    <w:rsid w:val="00C233F2"/>
    <w:rsid w:val="00C24761"/>
    <w:rsid w:val="00C266F9"/>
    <w:rsid w:val="00C3113D"/>
    <w:rsid w:val="00C4164D"/>
    <w:rsid w:val="00C41725"/>
    <w:rsid w:val="00C4388C"/>
    <w:rsid w:val="00C4425C"/>
    <w:rsid w:val="00C45EDA"/>
    <w:rsid w:val="00C50BD7"/>
    <w:rsid w:val="00C53F21"/>
    <w:rsid w:val="00C545B5"/>
    <w:rsid w:val="00C558B3"/>
    <w:rsid w:val="00C566E4"/>
    <w:rsid w:val="00C6153D"/>
    <w:rsid w:val="00C61B1E"/>
    <w:rsid w:val="00C61FFD"/>
    <w:rsid w:val="00C6235A"/>
    <w:rsid w:val="00C65A88"/>
    <w:rsid w:val="00C67BA9"/>
    <w:rsid w:val="00C714AE"/>
    <w:rsid w:val="00C7377F"/>
    <w:rsid w:val="00C8208F"/>
    <w:rsid w:val="00C83E00"/>
    <w:rsid w:val="00C8773D"/>
    <w:rsid w:val="00C918C6"/>
    <w:rsid w:val="00C93FDB"/>
    <w:rsid w:val="00C96703"/>
    <w:rsid w:val="00CA045A"/>
    <w:rsid w:val="00CA04A9"/>
    <w:rsid w:val="00CA1164"/>
    <w:rsid w:val="00CA14A9"/>
    <w:rsid w:val="00CA6E12"/>
    <w:rsid w:val="00CB0983"/>
    <w:rsid w:val="00CB1649"/>
    <w:rsid w:val="00CB416D"/>
    <w:rsid w:val="00CB6D25"/>
    <w:rsid w:val="00CB6F22"/>
    <w:rsid w:val="00CB6FF7"/>
    <w:rsid w:val="00CC29ED"/>
    <w:rsid w:val="00CC2D39"/>
    <w:rsid w:val="00CC2DC0"/>
    <w:rsid w:val="00CC4BB7"/>
    <w:rsid w:val="00CC4F12"/>
    <w:rsid w:val="00CD28F5"/>
    <w:rsid w:val="00CD6734"/>
    <w:rsid w:val="00CF0248"/>
    <w:rsid w:val="00CF21F7"/>
    <w:rsid w:val="00CF32BF"/>
    <w:rsid w:val="00CF39FF"/>
    <w:rsid w:val="00CF445E"/>
    <w:rsid w:val="00D03B80"/>
    <w:rsid w:val="00D03F79"/>
    <w:rsid w:val="00D13445"/>
    <w:rsid w:val="00D13653"/>
    <w:rsid w:val="00D137D4"/>
    <w:rsid w:val="00D14F02"/>
    <w:rsid w:val="00D2015D"/>
    <w:rsid w:val="00D33CEF"/>
    <w:rsid w:val="00D4002F"/>
    <w:rsid w:val="00D43EE0"/>
    <w:rsid w:val="00D4782B"/>
    <w:rsid w:val="00D50503"/>
    <w:rsid w:val="00D53ADA"/>
    <w:rsid w:val="00D56685"/>
    <w:rsid w:val="00D605E4"/>
    <w:rsid w:val="00D65293"/>
    <w:rsid w:val="00D6756C"/>
    <w:rsid w:val="00D70198"/>
    <w:rsid w:val="00D739DD"/>
    <w:rsid w:val="00D741D3"/>
    <w:rsid w:val="00D77A9C"/>
    <w:rsid w:val="00D8030C"/>
    <w:rsid w:val="00D816F6"/>
    <w:rsid w:val="00D84331"/>
    <w:rsid w:val="00D86D59"/>
    <w:rsid w:val="00D87576"/>
    <w:rsid w:val="00D92DCC"/>
    <w:rsid w:val="00D9394E"/>
    <w:rsid w:val="00D93DAC"/>
    <w:rsid w:val="00D94606"/>
    <w:rsid w:val="00D95B1B"/>
    <w:rsid w:val="00DA1E59"/>
    <w:rsid w:val="00DA2696"/>
    <w:rsid w:val="00DA6896"/>
    <w:rsid w:val="00DA71AD"/>
    <w:rsid w:val="00DA7BBE"/>
    <w:rsid w:val="00DB3742"/>
    <w:rsid w:val="00DB6DEF"/>
    <w:rsid w:val="00DC2B52"/>
    <w:rsid w:val="00DC3E09"/>
    <w:rsid w:val="00DC5503"/>
    <w:rsid w:val="00DC5E15"/>
    <w:rsid w:val="00DD4B8D"/>
    <w:rsid w:val="00DD66B5"/>
    <w:rsid w:val="00DD7733"/>
    <w:rsid w:val="00DE0975"/>
    <w:rsid w:val="00DE57F4"/>
    <w:rsid w:val="00DE7D78"/>
    <w:rsid w:val="00DF0F4D"/>
    <w:rsid w:val="00DF245F"/>
    <w:rsid w:val="00DF3110"/>
    <w:rsid w:val="00E01E9F"/>
    <w:rsid w:val="00E04B7A"/>
    <w:rsid w:val="00E06E19"/>
    <w:rsid w:val="00E10156"/>
    <w:rsid w:val="00E11A91"/>
    <w:rsid w:val="00E13F7B"/>
    <w:rsid w:val="00E1466B"/>
    <w:rsid w:val="00E14C56"/>
    <w:rsid w:val="00E1696F"/>
    <w:rsid w:val="00E170BB"/>
    <w:rsid w:val="00E17EAC"/>
    <w:rsid w:val="00E2059D"/>
    <w:rsid w:val="00E21BE6"/>
    <w:rsid w:val="00E21DC5"/>
    <w:rsid w:val="00E26C3A"/>
    <w:rsid w:val="00E33580"/>
    <w:rsid w:val="00E36589"/>
    <w:rsid w:val="00E44DF5"/>
    <w:rsid w:val="00E47AE5"/>
    <w:rsid w:val="00E50922"/>
    <w:rsid w:val="00E50C69"/>
    <w:rsid w:val="00E52115"/>
    <w:rsid w:val="00E5272B"/>
    <w:rsid w:val="00E52E31"/>
    <w:rsid w:val="00E535E7"/>
    <w:rsid w:val="00E5402C"/>
    <w:rsid w:val="00E5654B"/>
    <w:rsid w:val="00E56CED"/>
    <w:rsid w:val="00E60D2C"/>
    <w:rsid w:val="00E628DA"/>
    <w:rsid w:val="00E6291B"/>
    <w:rsid w:val="00E62CBE"/>
    <w:rsid w:val="00E67317"/>
    <w:rsid w:val="00E70984"/>
    <w:rsid w:val="00E71FBE"/>
    <w:rsid w:val="00E75AE5"/>
    <w:rsid w:val="00E87D33"/>
    <w:rsid w:val="00E90FD5"/>
    <w:rsid w:val="00E91A10"/>
    <w:rsid w:val="00E94F83"/>
    <w:rsid w:val="00E97AA8"/>
    <w:rsid w:val="00EA2AB2"/>
    <w:rsid w:val="00EA430D"/>
    <w:rsid w:val="00EA79A2"/>
    <w:rsid w:val="00EB4004"/>
    <w:rsid w:val="00EB4260"/>
    <w:rsid w:val="00EB534D"/>
    <w:rsid w:val="00EC1D28"/>
    <w:rsid w:val="00EC319B"/>
    <w:rsid w:val="00EC4D18"/>
    <w:rsid w:val="00EC6CC0"/>
    <w:rsid w:val="00EC6D6D"/>
    <w:rsid w:val="00ED174D"/>
    <w:rsid w:val="00ED2412"/>
    <w:rsid w:val="00ED2B2A"/>
    <w:rsid w:val="00ED394F"/>
    <w:rsid w:val="00ED5800"/>
    <w:rsid w:val="00EE22C9"/>
    <w:rsid w:val="00EE45BB"/>
    <w:rsid w:val="00EE6A4D"/>
    <w:rsid w:val="00EE741C"/>
    <w:rsid w:val="00EF4DB4"/>
    <w:rsid w:val="00EF5DD3"/>
    <w:rsid w:val="00F02811"/>
    <w:rsid w:val="00F04094"/>
    <w:rsid w:val="00F04855"/>
    <w:rsid w:val="00F05CB5"/>
    <w:rsid w:val="00F05E09"/>
    <w:rsid w:val="00F06444"/>
    <w:rsid w:val="00F07DC9"/>
    <w:rsid w:val="00F12DF9"/>
    <w:rsid w:val="00F142BC"/>
    <w:rsid w:val="00F153C9"/>
    <w:rsid w:val="00F171C4"/>
    <w:rsid w:val="00F20FEE"/>
    <w:rsid w:val="00F218B9"/>
    <w:rsid w:val="00F22FB6"/>
    <w:rsid w:val="00F239A8"/>
    <w:rsid w:val="00F23F80"/>
    <w:rsid w:val="00F33C5F"/>
    <w:rsid w:val="00F35F16"/>
    <w:rsid w:val="00F36173"/>
    <w:rsid w:val="00F3625B"/>
    <w:rsid w:val="00F36EA2"/>
    <w:rsid w:val="00F51FCC"/>
    <w:rsid w:val="00F55C49"/>
    <w:rsid w:val="00F65CC5"/>
    <w:rsid w:val="00F71C51"/>
    <w:rsid w:val="00F73A49"/>
    <w:rsid w:val="00F75591"/>
    <w:rsid w:val="00F7602D"/>
    <w:rsid w:val="00F768D6"/>
    <w:rsid w:val="00F77526"/>
    <w:rsid w:val="00F77B46"/>
    <w:rsid w:val="00F8192B"/>
    <w:rsid w:val="00F83AE2"/>
    <w:rsid w:val="00F83FE0"/>
    <w:rsid w:val="00F85EB0"/>
    <w:rsid w:val="00F90345"/>
    <w:rsid w:val="00F90E45"/>
    <w:rsid w:val="00F914C4"/>
    <w:rsid w:val="00F919BD"/>
    <w:rsid w:val="00FA0AAB"/>
    <w:rsid w:val="00FA128F"/>
    <w:rsid w:val="00FA4CBE"/>
    <w:rsid w:val="00FA5373"/>
    <w:rsid w:val="00FA6DC1"/>
    <w:rsid w:val="00FB0BF0"/>
    <w:rsid w:val="00FB29CB"/>
    <w:rsid w:val="00FB3AF1"/>
    <w:rsid w:val="00FB610F"/>
    <w:rsid w:val="00FB6143"/>
    <w:rsid w:val="00FC2959"/>
    <w:rsid w:val="00FC3C6A"/>
    <w:rsid w:val="00FC6E59"/>
    <w:rsid w:val="00FCD590"/>
    <w:rsid w:val="00FD2BFC"/>
    <w:rsid w:val="00FD35E9"/>
    <w:rsid w:val="00FD598E"/>
    <w:rsid w:val="00FE1DD7"/>
    <w:rsid w:val="00FE3D99"/>
    <w:rsid w:val="00FE6DE0"/>
    <w:rsid w:val="00FE797C"/>
    <w:rsid w:val="00FE7EC9"/>
    <w:rsid w:val="00FF05C7"/>
    <w:rsid w:val="00FF3A09"/>
    <w:rsid w:val="00FF5E27"/>
    <w:rsid w:val="00FF7DAE"/>
    <w:rsid w:val="0140BAB6"/>
    <w:rsid w:val="0196FD8C"/>
    <w:rsid w:val="0212D5E8"/>
    <w:rsid w:val="02850A07"/>
    <w:rsid w:val="03575EAF"/>
    <w:rsid w:val="04487C00"/>
    <w:rsid w:val="04E68177"/>
    <w:rsid w:val="0573EBBA"/>
    <w:rsid w:val="06C4FEF9"/>
    <w:rsid w:val="06E8DAF4"/>
    <w:rsid w:val="07EAEA8A"/>
    <w:rsid w:val="081510BA"/>
    <w:rsid w:val="09AAF56C"/>
    <w:rsid w:val="09FE5913"/>
    <w:rsid w:val="0A6347CB"/>
    <w:rsid w:val="0BE57A29"/>
    <w:rsid w:val="0C715267"/>
    <w:rsid w:val="0CA8FD33"/>
    <w:rsid w:val="0CD6EDCA"/>
    <w:rsid w:val="0D7A9DD4"/>
    <w:rsid w:val="0E066F2C"/>
    <w:rsid w:val="0F8F3922"/>
    <w:rsid w:val="0FCE5C2E"/>
    <w:rsid w:val="11CE4EF0"/>
    <w:rsid w:val="11F0E13D"/>
    <w:rsid w:val="1257B290"/>
    <w:rsid w:val="15192625"/>
    <w:rsid w:val="15663053"/>
    <w:rsid w:val="156C7F2D"/>
    <w:rsid w:val="162867B6"/>
    <w:rsid w:val="18214C16"/>
    <w:rsid w:val="18E2AB0C"/>
    <w:rsid w:val="18F035A7"/>
    <w:rsid w:val="19000AC8"/>
    <w:rsid w:val="1A63D163"/>
    <w:rsid w:val="1C10E0EB"/>
    <w:rsid w:val="1D547F9E"/>
    <w:rsid w:val="1D6BB8AE"/>
    <w:rsid w:val="1EFAD83B"/>
    <w:rsid w:val="1F956684"/>
    <w:rsid w:val="1FD3117E"/>
    <w:rsid w:val="20085F38"/>
    <w:rsid w:val="21E1EAFE"/>
    <w:rsid w:val="25621EAE"/>
    <w:rsid w:val="2602F2EB"/>
    <w:rsid w:val="282AEB8A"/>
    <w:rsid w:val="28625FAA"/>
    <w:rsid w:val="28AC30B8"/>
    <w:rsid w:val="2A935B8B"/>
    <w:rsid w:val="2BBFD397"/>
    <w:rsid w:val="2CDABBC7"/>
    <w:rsid w:val="2D36828D"/>
    <w:rsid w:val="2D6CB2BA"/>
    <w:rsid w:val="2FB3BF0C"/>
    <w:rsid w:val="302162C2"/>
    <w:rsid w:val="30508331"/>
    <w:rsid w:val="3068CDFC"/>
    <w:rsid w:val="3101ABF8"/>
    <w:rsid w:val="31330AF7"/>
    <w:rsid w:val="31722721"/>
    <w:rsid w:val="31CC1B60"/>
    <w:rsid w:val="34CC4F24"/>
    <w:rsid w:val="35955330"/>
    <w:rsid w:val="35FD1E32"/>
    <w:rsid w:val="36E60A7C"/>
    <w:rsid w:val="37725685"/>
    <w:rsid w:val="37FD4816"/>
    <w:rsid w:val="3A64207A"/>
    <w:rsid w:val="3AE3ADC5"/>
    <w:rsid w:val="3B0BF3EC"/>
    <w:rsid w:val="3DDC9E18"/>
    <w:rsid w:val="3DDD32EB"/>
    <w:rsid w:val="3DEE2C78"/>
    <w:rsid w:val="4024E7B2"/>
    <w:rsid w:val="41185071"/>
    <w:rsid w:val="41404CC4"/>
    <w:rsid w:val="4180BFAC"/>
    <w:rsid w:val="4190A15F"/>
    <w:rsid w:val="42206458"/>
    <w:rsid w:val="426456E2"/>
    <w:rsid w:val="449F753A"/>
    <w:rsid w:val="45118542"/>
    <w:rsid w:val="45BC81E5"/>
    <w:rsid w:val="46599F0A"/>
    <w:rsid w:val="466C203C"/>
    <w:rsid w:val="467691E6"/>
    <w:rsid w:val="47BE3D4E"/>
    <w:rsid w:val="48D275B7"/>
    <w:rsid w:val="493C2724"/>
    <w:rsid w:val="49E1F363"/>
    <w:rsid w:val="4BC9F2C8"/>
    <w:rsid w:val="4C224F4A"/>
    <w:rsid w:val="4C25200F"/>
    <w:rsid w:val="4C68352A"/>
    <w:rsid w:val="4FAD10CA"/>
    <w:rsid w:val="50716F45"/>
    <w:rsid w:val="510C977E"/>
    <w:rsid w:val="51E0BF95"/>
    <w:rsid w:val="51E82BAE"/>
    <w:rsid w:val="52AE3000"/>
    <w:rsid w:val="53EAD09E"/>
    <w:rsid w:val="5540580E"/>
    <w:rsid w:val="55B4BAE0"/>
    <w:rsid w:val="55DE2CB3"/>
    <w:rsid w:val="5609C33B"/>
    <w:rsid w:val="5776DF3C"/>
    <w:rsid w:val="586BE1A2"/>
    <w:rsid w:val="58A5C285"/>
    <w:rsid w:val="59BE6444"/>
    <w:rsid w:val="5AA19618"/>
    <w:rsid w:val="5B0B679D"/>
    <w:rsid w:val="5BA302F2"/>
    <w:rsid w:val="5BA3C7EE"/>
    <w:rsid w:val="5BE14A6B"/>
    <w:rsid w:val="5C096F3A"/>
    <w:rsid w:val="5CE06753"/>
    <w:rsid w:val="5F9E434B"/>
    <w:rsid w:val="60CF9C25"/>
    <w:rsid w:val="60E826FF"/>
    <w:rsid w:val="60F3397D"/>
    <w:rsid w:val="62048365"/>
    <w:rsid w:val="630D41D2"/>
    <w:rsid w:val="63705888"/>
    <w:rsid w:val="6395CF28"/>
    <w:rsid w:val="63C92525"/>
    <w:rsid w:val="65F6981F"/>
    <w:rsid w:val="660A5972"/>
    <w:rsid w:val="664D9D2D"/>
    <w:rsid w:val="67061AC6"/>
    <w:rsid w:val="675BD228"/>
    <w:rsid w:val="676443FD"/>
    <w:rsid w:val="690E4CF2"/>
    <w:rsid w:val="69F1BCBD"/>
    <w:rsid w:val="6A470A70"/>
    <w:rsid w:val="6AF7131D"/>
    <w:rsid w:val="6B080425"/>
    <w:rsid w:val="6CBC7BAD"/>
    <w:rsid w:val="6DEFEE22"/>
    <w:rsid w:val="6F08A822"/>
    <w:rsid w:val="6FFA0465"/>
    <w:rsid w:val="6FFEF43C"/>
    <w:rsid w:val="702C7F3E"/>
    <w:rsid w:val="70E1E9CE"/>
    <w:rsid w:val="7131054C"/>
    <w:rsid w:val="71A1E0D8"/>
    <w:rsid w:val="73263E25"/>
    <w:rsid w:val="73463FF9"/>
    <w:rsid w:val="73C83312"/>
    <w:rsid w:val="73CDAE19"/>
    <w:rsid w:val="74173158"/>
    <w:rsid w:val="743E2073"/>
    <w:rsid w:val="7462F39F"/>
    <w:rsid w:val="74748A33"/>
    <w:rsid w:val="7480E512"/>
    <w:rsid w:val="76DB7FBE"/>
    <w:rsid w:val="76DF3E11"/>
    <w:rsid w:val="781E1654"/>
    <w:rsid w:val="7CEC44C2"/>
    <w:rsid w:val="7DBB4818"/>
    <w:rsid w:val="7EED133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EAD7C"/>
  <w15:docId w15:val="{B94A6E45-1AA0-4A71-B127-AD13D36D1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02F"/>
    <w:rPr>
      <w:rFonts w:eastAsia="Times New Roman" w:cs="Times New Roman"/>
      <w:sz w:val="24"/>
      <w:szCs w:val="24"/>
      <w:lang w:val="en-US"/>
    </w:rPr>
  </w:style>
  <w:style w:type="paragraph" w:styleId="Heading1">
    <w:name w:val="heading 1"/>
    <w:basedOn w:val="Normal"/>
    <w:next w:val="Normal"/>
    <w:link w:val="Heading1Char"/>
    <w:qFormat/>
    <w:rsid w:val="00D4002F"/>
    <w:pPr>
      <w:keepNext/>
      <w:spacing w:before="120" w:after="120"/>
      <w:outlineLvl w:val="0"/>
    </w:pPr>
    <w:rPr>
      <w:b/>
      <w:i/>
      <w:lang w:val="en-GB"/>
    </w:rPr>
  </w:style>
  <w:style w:type="paragraph" w:styleId="Heading2">
    <w:name w:val="heading 2"/>
    <w:basedOn w:val="Normal"/>
    <w:next w:val="Normal"/>
    <w:link w:val="Heading2Char"/>
    <w:qFormat/>
    <w:rsid w:val="00D4002F"/>
    <w:pPr>
      <w:keepNext/>
      <w:spacing w:before="120"/>
      <w:outlineLvl w:val="1"/>
    </w:pPr>
    <w:rPr>
      <w:b/>
      <w:lang w:val="en-GB"/>
    </w:rPr>
  </w:style>
  <w:style w:type="paragraph" w:styleId="Heading3">
    <w:name w:val="heading 3"/>
    <w:basedOn w:val="Normal"/>
    <w:next w:val="Normal"/>
    <w:link w:val="Heading3Char"/>
    <w:qFormat/>
    <w:rsid w:val="00D4002F"/>
    <w:pPr>
      <w:keepNext/>
      <w:spacing w:before="120" w:after="120"/>
      <w:jc w:val="center"/>
      <w:outlineLvl w:val="2"/>
    </w:pPr>
    <w:rPr>
      <w:sz w:val="36"/>
      <w:lang w:val="en-GB"/>
    </w:rPr>
  </w:style>
  <w:style w:type="paragraph" w:styleId="Heading4">
    <w:name w:val="heading 4"/>
    <w:basedOn w:val="Normal"/>
    <w:next w:val="Normal"/>
    <w:link w:val="Heading4Char"/>
    <w:qFormat/>
    <w:rsid w:val="00D4002F"/>
    <w:pPr>
      <w:keepNext/>
      <w:spacing w:before="120" w:after="120"/>
      <w:outlineLvl w:val="3"/>
    </w:pPr>
    <w:rPr>
      <w:b/>
      <w:sz w:val="4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002F"/>
    <w:rPr>
      <w:rFonts w:eastAsia="Times New Roman" w:cs="Times New Roman"/>
      <w:b/>
      <w:i/>
      <w:sz w:val="24"/>
      <w:szCs w:val="24"/>
    </w:rPr>
  </w:style>
  <w:style w:type="character" w:customStyle="1" w:styleId="Heading2Char">
    <w:name w:val="Heading 2 Char"/>
    <w:basedOn w:val="DefaultParagraphFont"/>
    <w:link w:val="Heading2"/>
    <w:rsid w:val="00D4002F"/>
    <w:rPr>
      <w:rFonts w:eastAsia="Times New Roman" w:cs="Times New Roman"/>
      <w:b/>
      <w:sz w:val="24"/>
      <w:szCs w:val="24"/>
    </w:rPr>
  </w:style>
  <w:style w:type="character" w:customStyle="1" w:styleId="Heading3Char">
    <w:name w:val="Heading 3 Char"/>
    <w:basedOn w:val="DefaultParagraphFont"/>
    <w:link w:val="Heading3"/>
    <w:rsid w:val="00D4002F"/>
    <w:rPr>
      <w:rFonts w:eastAsia="Times New Roman" w:cs="Times New Roman"/>
      <w:sz w:val="36"/>
      <w:szCs w:val="24"/>
    </w:rPr>
  </w:style>
  <w:style w:type="character" w:customStyle="1" w:styleId="Heading4Char">
    <w:name w:val="Heading 4 Char"/>
    <w:basedOn w:val="DefaultParagraphFont"/>
    <w:link w:val="Heading4"/>
    <w:rsid w:val="00D4002F"/>
    <w:rPr>
      <w:rFonts w:eastAsia="Times New Roman" w:cs="Times New Roman"/>
      <w:b/>
      <w:sz w:val="48"/>
      <w:szCs w:val="24"/>
    </w:rPr>
  </w:style>
  <w:style w:type="paragraph" w:styleId="NormalWeb">
    <w:name w:val="Normal (Web)"/>
    <w:basedOn w:val="Normal"/>
    <w:uiPriority w:val="99"/>
    <w:rsid w:val="00D4002F"/>
    <w:pPr>
      <w:spacing w:before="100" w:beforeAutospacing="1" w:after="100" w:afterAutospacing="1"/>
    </w:pPr>
    <w:rPr>
      <w:rFonts w:ascii="Times New Roman" w:hAnsi="Times New Roman"/>
      <w:lang w:val="en-GB" w:eastAsia="en-GB"/>
    </w:rPr>
  </w:style>
  <w:style w:type="paragraph" w:styleId="BodyText">
    <w:name w:val="Body Text"/>
    <w:basedOn w:val="Normal"/>
    <w:link w:val="BodyTextChar"/>
    <w:rsid w:val="00D4002F"/>
    <w:rPr>
      <w:rFonts w:cs="Arial"/>
      <w:b/>
      <w:bCs/>
      <w:lang w:val="en-GB"/>
    </w:rPr>
  </w:style>
  <w:style w:type="character" w:customStyle="1" w:styleId="BodyTextChar">
    <w:name w:val="Body Text Char"/>
    <w:basedOn w:val="DefaultParagraphFont"/>
    <w:link w:val="BodyText"/>
    <w:rsid w:val="00D4002F"/>
    <w:rPr>
      <w:rFonts w:eastAsia="Times New Roman"/>
      <w:b/>
      <w:bCs/>
      <w:sz w:val="24"/>
      <w:szCs w:val="24"/>
    </w:rPr>
  </w:style>
  <w:style w:type="paragraph" w:styleId="Title">
    <w:name w:val="Title"/>
    <w:basedOn w:val="Normal"/>
    <w:link w:val="TitleChar"/>
    <w:qFormat/>
    <w:rsid w:val="00D4002F"/>
    <w:pPr>
      <w:jc w:val="center"/>
    </w:pPr>
    <w:rPr>
      <w:rFonts w:ascii="Times New Roman" w:hAnsi="Times New Roman"/>
      <w:b/>
      <w:bCs/>
      <w:lang w:val="en-GB"/>
    </w:rPr>
  </w:style>
  <w:style w:type="character" w:customStyle="1" w:styleId="TitleChar">
    <w:name w:val="Title Char"/>
    <w:basedOn w:val="DefaultParagraphFont"/>
    <w:link w:val="Title"/>
    <w:rsid w:val="00D4002F"/>
    <w:rPr>
      <w:rFonts w:ascii="Times New Roman" w:eastAsia="Times New Roman" w:hAnsi="Times New Roman" w:cs="Times New Roman"/>
      <w:b/>
      <w:bCs/>
      <w:sz w:val="24"/>
      <w:szCs w:val="24"/>
    </w:rPr>
  </w:style>
  <w:style w:type="paragraph" w:customStyle="1" w:styleId="Default">
    <w:name w:val="Default"/>
    <w:rsid w:val="00D4002F"/>
    <w:pPr>
      <w:autoSpaceDE w:val="0"/>
      <w:autoSpaceDN w:val="0"/>
      <w:adjustRightInd w:val="0"/>
    </w:pPr>
    <w:rPr>
      <w:rFonts w:eastAsia="Times New Roman"/>
      <w:color w:val="000000"/>
      <w:sz w:val="24"/>
      <w:szCs w:val="24"/>
      <w:lang w:eastAsia="en-GB"/>
    </w:rPr>
  </w:style>
  <w:style w:type="paragraph" w:customStyle="1" w:styleId="Preface">
    <w:name w:val="Preface"/>
    <w:basedOn w:val="Normal"/>
    <w:rsid w:val="00D4002F"/>
    <w:pPr>
      <w:widowControl w:val="0"/>
      <w:autoSpaceDE w:val="0"/>
      <w:autoSpaceDN w:val="0"/>
      <w:adjustRightInd w:val="0"/>
      <w:ind w:left="-851" w:right="170"/>
      <w:jc w:val="both"/>
    </w:pPr>
    <w:rPr>
      <w:rFonts w:ascii="Arial Bold" w:hAnsi="Arial Bold" w:cs="Arial"/>
      <w:b/>
      <w:color w:val="000000"/>
      <w:szCs w:val="16"/>
    </w:rPr>
  </w:style>
  <w:style w:type="paragraph" w:styleId="Header">
    <w:name w:val="header"/>
    <w:basedOn w:val="Normal"/>
    <w:link w:val="HeaderChar"/>
    <w:rsid w:val="00D4002F"/>
    <w:pPr>
      <w:tabs>
        <w:tab w:val="center" w:pos="4153"/>
        <w:tab w:val="right" w:pos="8306"/>
      </w:tabs>
    </w:pPr>
  </w:style>
  <w:style w:type="character" w:customStyle="1" w:styleId="HeaderChar">
    <w:name w:val="Header Char"/>
    <w:basedOn w:val="DefaultParagraphFont"/>
    <w:link w:val="Header"/>
    <w:rsid w:val="00D4002F"/>
    <w:rPr>
      <w:rFonts w:eastAsia="Times New Roman" w:cs="Times New Roman"/>
      <w:sz w:val="24"/>
      <w:szCs w:val="24"/>
      <w:lang w:val="en-US"/>
    </w:rPr>
  </w:style>
  <w:style w:type="paragraph" w:styleId="Footer">
    <w:name w:val="footer"/>
    <w:basedOn w:val="Normal"/>
    <w:link w:val="FooterChar"/>
    <w:uiPriority w:val="99"/>
    <w:rsid w:val="00D4002F"/>
    <w:pPr>
      <w:tabs>
        <w:tab w:val="center" w:pos="4153"/>
        <w:tab w:val="right" w:pos="8306"/>
      </w:tabs>
    </w:pPr>
  </w:style>
  <w:style w:type="character" w:customStyle="1" w:styleId="FooterChar">
    <w:name w:val="Footer Char"/>
    <w:basedOn w:val="DefaultParagraphFont"/>
    <w:link w:val="Footer"/>
    <w:uiPriority w:val="99"/>
    <w:rsid w:val="00D4002F"/>
    <w:rPr>
      <w:rFonts w:eastAsia="Times New Roman" w:cs="Times New Roman"/>
      <w:sz w:val="24"/>
      <w:szCs w:val="24"/>
      <w:lang w:val="en-US"/>
    </w:rPr>
  </w:style>
  <w:style w:type="character" w:styleId="PageNumber">
    <w:name w:val="page number"/>
    <w:basedOn w:val="DefaultParagraphFont"/>
    <w:rsid w:val="00D4002F"/>
  </w:style>
  <w:style w:type="character" w:styleId="Strong">
    <w:name w:val="Strong"/>
    <w:uiPriority w:val="22"/>
    <w:qFormat/>
    <w:rsid w:val="00D4002F"/>
    <w:rPr>
      <w:b/>
      <w:bCs/>
    </w:rPr>
  </w:style>
  <w:style w:type="table" w:styleId="TableGrid">
    <w:name w:val="Table Grid"/>
    <w:basedOn w:val="TableNormal"/>
    <w:rsid w:val="00D4002F"/>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rviceheading">
    <w:name w:val="serviceheading"/>
    <w:basedOn w:val="DefaultParagraphFont"/>
    <w:rsid w:val="00D4002F"/>
  </w:style>
  <w:style w:type="paragraph" w:styleId="BalloonText">
    <w:name w:val="Balloon Text"/>
    <w:basedOn w:val="Normal"/>
    <w:link w:val="BalloonTextChar"/>
    <w:rsid w:val="00D4002F"/>
    <w:rPr>
      <w:rFonts w:ascii="Tahoma" w:hAnsi="Tahoma" w:cs="Tahoma"/>
      <w:sz w:val="16"/>
      <w:szCs w:val="16"/>
    </w:rPr>
  </w:style>
  <w:style w:type="character" w:customStyle="1" w:styleId="BalloonTextChar">
    <w:name w:val="Balloon Text Char"/>
    <w:basedOn w:val="DefaultParagraphFont"/>
    <w:link w:val="BalloonText"/>
    <w:rsid w:val="00D4002F"/>
    <w:rPr>
      <w:rFonts w:ascii="Tahoma" w:eastAsia="Times New Roman" w:hAnsi="Tahoma" w:cs="Tahoma"/>
      <w:sz w:val="16"/>
      <w:szCs w:val="16"/>
      <w:lang w:val="en-US"/>
    </w:rPr>
  </w:style>
  <w:style w:type="character" w:customStyle="1" w:styleId="labeldescription">
    <w:name w:val="labeldescription"/>
    <w:rsid w:val="00D4002F"/>
  </w:style>
  <w:style w:type="numbering" w:customStyle="1" w:styleId="NoList1">
    <w:name w:val="No List1"/>
    <w:next w:val="NoList"/>
    <w:uiPriority w:val="99"/>
    <w:semiHidden/>
    <w:unhideWhenUsed/>
    <w:rsid w:val="00D4002F"/>
  </w:style>
  <w:style w:type="character" w:styleId="CommentReference">
    <w:name w:val="annotation reference"/>
    <w:rsid w:val="00D4002F"/>
    <w:rPr>
      <w:sz w:val="16"/>
      <w:szCs w:val="16"/>
    </w:rPr>
  </w:style>
  <w:style w:type="paragraph" w:styleId="CommentText">
    <w:name w:val="annotation text"/>
    <w:basedOn w:val="Normal"/>
    <w:link w:val="CommentTextChar"/>
    <w:rsid w:val="00D4002F"/>
    <w:rPr>
      <w:sz w:val="20"/>
      <w:szCs w:val="20"/>
    </w:rPr>
  </w:style>
  <w:style w:type="character" w:customStyle="1" w:styleId="CommentTextChar">
    <w:name w:val="Comment Text Char"/>
    <w:basedOn w:val="DefaultParagraphFont"/>
    <w:link w:val="CommentText"/>
    <w:rsid w:val="00D4002F"/>
    <w:rPr>
      <w:rFonts w:eastAsia="Times New Roman" w:cs="Times New Roman"/>
      <w:sz w:val="20"/>
      <w:szCs w:val="20"/>
      <w:lang w:val="en-US"/>
    </w:rPr>
  </w:style>
  <w:style w:type="paragraph" w:styleId="CommentSubject">
    <w:name w:val="annotation subject"/>
    <w:basedOn w:val="CommentText"/>
    <w:next w:val="CommentText"/>
    <w:link w:val="CommentSubjectChar"/>
    <w:rsid w:val="00D4002F"/>
    <w:rPr>
      <w:b/>
      <w:bCs/>
    </w:rPr>
  </w:style>
  <w:style w:type="character" w:customStyle="1" w:styleId="CommentSubjectChar">
    <w:name w:val="Comment Subject Char"/>
    <w:basedOn w:val="CommentTextChar"/>
    <w:link w:val="CommentSubject"/>
    <w:rsid w:val="00D4002F"/>
    <w:rPr>
      <w:rFonts w:eastAsia="Times New Roman" w:cs="Times New Roman"/>
      <w:b/>
      <w:bCs/>
      <w:sz w:val="20"/>
      <w:szCs w:val="20"/>
      <w:lang w:val="en-US"/>
    </w:rPr>
  </w:style>
  <w:style w:type="character" w:styleId="Hyperlink">
    <w:name w:val="Hyperlink"/>
    <w:rsid w:val="00D4002F"/>
    <w:rPr>
      <w:color w:val="0000FF"/>
      <w:u w:val="single"/>
    </w:rPr>
  </w:style>
  <w:style w:type="paragraph" w:styleId="ListParagraph">
    <w:name w:val="List Paragraph"/>
    <w:aliases w:val="bullet point list,number point list"/>
    <w:basedOn w:val="Normal"/>
    <w:link w:val="ListParagraphChar"/>
    <w:qFormat/>
    <w:rsid w:val="00D4002F"/>
    <w:pPr>
      <w:ind w:left="720"/>
    </w:pPr>
  </w:style>
  <w:style w:type="character" w:customStyle="1" w:styleId="ListParagraphChar">
    <w:name w:val="List Paragraph Char"/>
    <w:aliases w:val="bullet point list Char,number point list Char"/>
    <w:link w:val="ListParagraph"/>
    <w:locked/>
    <w:rsid w:val="00D4002F"/>
    <w:rPr>
      <w:rFonts w:eastAsia="Times New Roman" w:cs="Times New Roman"/>
      <w:sz w:val="24"/>
      <w:szCs w:val="24"/>
      <w:lang w:val="en-US"/>
    </w:rPr>
  </w:style>
  <w:style w:type="paragraph" w:styleId="Revision">
    <w:name w:val="Revision"/>
    <w:hidden/>
    <w:uiPriority w:val="99"/>
    <w:semiHidden/>
    <w:rsid w:val="004709A5"/>
    <w:rPr>
      <w:rFonts w:eastAsia="Times New Roman" w:cs="Times New Roman"/>
      <w:sz w:val="24"/>
      <w:szCs w:val="24"/>
      <w:lang w:val="en-US"/>
    </w:rPr>
  </w:style>
  <w:style w:type="character" w:styleId="UnresolvedMention">
    <w:name w:val="Unresolved Mention"/>
    <w:basedOn w:val="DefaultParagraphFont"/>
    <w:uiPriority w:val="99"/>
    <w:semiHidden/>
    <w:unhideWhenUsed/>
    <w:rsid w:val="00A34C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44326">
      <w:bodyDiv w:val="1"/>
      <w:marLeft w:val="0"/>
      <w:marRight w:val="0"/>
      <w:marTop w:val="0"/>
      <w:marBottom w:val="0"/>
      <w:divBdr>
        <w:top w:val="none" w:sz="0" w:space="0" w:color="auto"/>
        <w:left w:val="none" w:sz="0" w:space="0" w:color="auto"/>
        <w:bottom w:val="none" w:sz="0" w:space="0" w:color="auto"/>
        <w:right w:val="none" w:sz="0" w:space="0" w:color="auto"/>
      </w:divBdr>
    </w:div>
    <w:div w:id="453256748">
      <w:bodyDiv w:val="1"/>
      <w:marLeft w:val="0"/>
      <w:marRight w:val="0"/>
      <w:marTop w:val="0"/>
      <w:marBottom w:val="0"/>
      <w:divBdr>
        <w:top w:val="none" w:sz="0" w:space="0" w:color="auto"/>
        <w:left w:val="none" w:sz="0" w:space="0" w:color="auto"/>
        <w:bottom w:val="none" w:sz="0" w:space="0" w:color="auto"/>
        <w:right w:val="none" w:sz="0" w:space="0" w:color="auto"/>
      </w:divBdr>
    </w:div>
    <w:div w:id="481240532">
      <w:bodyDiv w:val="1"/>
      <w:marLeft w:val="0"/>
      <w:marRight w:val="0"/>
      <w:marTop w:val="0"/>
      <w:marBottom w:val="0"/>
      <w:divBdr>
        <w:top w:val="none" w:sz="0" w:space="0" w:color="auto"/>
        <w:left w:val="none" w:sz="0" w:space="0" w:color="auto"/>
        <w:bottom w:val="none" w:sz="0" w:space="0" w:color="auto"/>
        <w:right w:val="none" w:sz="0" w:space="0" w:color="auto"/>
      </w:divBdr>
    </w:div>
    <w:div w:id="990518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e.Howard4@nhs.net" TargetMode="Externa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1/relationships/commentsExtended" Target="commentsExtended.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FA7BE6-B695-4D12-ACC0-51BB5C6A9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4121</Words>
  <Characters>23490</Characters>
  <Application>Microsoft Office Word</Application>
  <DocSecurity>0</DocSecurity>
  <Lines>195</Lines>
  <Paragraphs>55</Paragraphs>
  <ScaleCrop>false</ScaleCrop>
  <Company>SercoASP</Company>
  <LinksUpToDate>false</LinksUpToDate>
  <CharactersWithSpaces>27556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Ruddy</dc:creator>
  <cp:keywords/>
  <cp:lastModifiedBy>Del Mitchell</cp:lastModifiedBy>
  <cp:revision>2</cp:revision>
  <cp:lastPrinted>2025-09-16T15:36:00Z</cp:lastPrinted>
  <dcterms:created xsi:type="dcterms:W3CDTF">2026-03-17T17:31:00Z</dcterms:created>
  <dcterms:modified xsi:type="dcterms:W3CDTF">2026-03-17T17:31:00Z</dcterms:modified>
</cp:coreProperties>
</file>